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70" w:rsidRDefault="00CD3370" w:rsidP="00CD3370">
      <w:pPr>
        <w:shd w:val="clear" w:color="auto" w:fill="FBD4B4" w:themeFill="accent6" w:themeFillTint="66"/>
        <w:adjustRightInd w:val="0"/>
        <w:jc w:val="both"/>
        <w:rPr>
          <w:sz w:val="24"/>
          <w:szCs w:val="24"/>
        </w:rPr>
      </w:pPr>
      <w:proofErr w:type="spellStart"/>
      <w:r>
        <w:rPr>
          <w:rFonts w:ascii="Times New Roman" w:hAnsi="Times New Roman" w:cs="Times New Roman"/>
          <w:b/>
          <w:bCs/>
          <w:sz w:val="28"/>
          <w:szCs w:val="28"/>
        </w:rPr>
        <w:t>How</w:t>
      </w:r>
      <w:proofErr w:type="spellEnd"/>
      <w:r>
        <w:rPr>
          <w:rFonts w:ascii="Times New Roman" w:hAnsi="Times New Roman" w:cs="Times New Roman"/>
          <w:b/>
          <w:bCs/>
          <w:sz w:val="28"/>
          <w:szCs w:val="28"/>
        </w:rPr>
        <w:t xml:space="preserve"> to </w:t>
      </w:r>
      <w:proofErr w:type="spellStart"/>
      <w:r>
        <w:rPr>
          <w:rFonts w:ascii="Times New Roman" w:hAnsi="Times New Roman" w:cs="Times New Roman"/>
          <w:b/>
          <w:bCs/>
          <w:sz w:val="28"/>
          <w:szCs w:val="28"/>
        </w:rPr>
        <w:t>Quote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this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Article</w:t>
      </w:r>
      <w:proofErr w:type="spellEnd"/>
      <w:r>
        <w:rPr>
          <w:rFonts w:ascii="Times New Roman" w:hAnsi="Times New Roman" w:cs="Times New Roman"/>
          <w:b/>
          <w:bCs/>
          <w:sz w:val="28"/>
          <w:szCs w:val="28"/>
        </w:rPr>
        <w:t xml:space="preserve">: </w:t>
      </w:r>
      <w:r>
        <w:rPr>
          <w:sz w:val="24"/>
          <w:szCs w:val="24"/>
        </w:rPr>
        <w:t xml:space="preserve">AFD03   </w:t>
      </w:r>
      <w:r>
        <w:rPr>
          <w:sz w:val="24"/>
          <w:szCs w:val="24"/>
        </w:rPr>
        <w:tab/>
        <w:t>Slováci v Kanade: národná a osobná identita v exilovej a poexilovej literatúre / Jana Javorčíková, Mária Badinská.</w:t>
      </w:r>
      <w:r>
        <w:rPr>
          <w:sz w:val="24"/>
          <w:szCs w:val="24"/>
        </w:rPr>
        <w:br/>
        <w:t xml:space="preserve">In Cudzie jazyky a kultúry v teórii a praxi = </w:t>
      </w:r>
      <w:proofErr w:type="spellStart"/>
      <w:r>
        <w:rPr>
          <w:sz w:val="24"/>
          <w:szCs w:val="24"/>
        </w:rPr>
        <w:t>Foreign</w:t>
      </w:r>
      <w:proofErr w:type="spellEnd"/>
      <w:r>
        <w:rPr>
          <w:sz w:val="24"/>
          <w:szCs w:val="24"/>
        </w:rPr>
        <w:t xml:space="preserve"> </w:t>
      </w:r>
      <w:proofErr w:type="spellStart"/>
      <w:r>
        <w:rPr>
          <w:sz w:val="24"/>
          <w:szCs w:val="24"/>
        </w:rPr>
        <w:t>languages</w:t>
      </w:r>
      <w:proofErr w:type="spellEnd"/>
      <w:r>
        <w:rPr>
          <w:sz w:val="24"/>
          <w:szCs w:val="24"/>
        </w:rPr>
        <w:t xml:space="preserve"> and </w:t>
      </w:r>
      <w:proofErr w:type="spellStart"/>
      <w:r>
        <w:rPr>
          <w:sz w:val="24"/>
          <w:szCs w:val="24"/>
        </w:rPr>
        <w:t>cultures</w:t>
      </w:r>
      <w:proofErr w:type="spellEnd"/>
      <w:r>
        <w:rPr>
          <w:sz w:val="24"/>
          <w:szCs w:val="24"/>
        </w:rPr>
        <w:t xml:space="preserve"> in </w:t>
      </w:r>
      <w:proofErr w:type="spellStart"/>
      <w:r>
        <w:rPr>
          <w:sz w:val="24"/>
          <w:szCs w:val="24"/>
        </w:rPr>
        <w:t>theory</w:t>
      </w:r>
      <w:proofErr w:type="spellEnd"/>
      <w:r>
        <w:rPr>
          <w:sz w:val="24"/>
          <w:szCs w:val="24"/>
        </w:rPr>
        <w:t xml:space="preserve"> and </w:t>
      </w:r>
      <w:proofErr w:type="spellStart"/>
      <w:r>
        <w:rPr>
          <w:sz w:val="24"/>
          <w:szCs w:val="24"/>
        </w:rPr>
        <w:t>practice</w:t>
      </w:r>
      <w:proofErr w:type="spellEnd"/>
      <w:r>
        <w:rPr>
          <w:sz w:val="24"/>
          <w:szCs w:val="24"/>
        </w:rPr>
        <w:t xml:space="preserve"> : zborník z medzinárodnej vedeckej konferencie Cudzie jazyky a kultúry v teórii a praxi (21. - 22. apríl 2016), Banská Bystrica / </w:t>
      </w:r>
      <w:proofErr w:type="spellStart"/>
      <w:r>
        <w:rPr>
          <w:sz w:val="24"/>
          <w:szCs w:val="24"/>
        </w:rPr>
        <w:t>eds</w:t>
      </w:r>
      <w:proofErr w:type="spellEnd"/>
      <w:r>
        <w:rPr>
          <w:sz w:val="24"/>
          <w:szCs w:val="24"/>
        </w:rPr>
        <w:t xml:space="preserve">. Eva Höhn, Peter Poliak ; </w:t>
      </w:r>
      <w:proofErr w:type="spellStart"/>
      <w:r>
        <w:rPr>
          <w:sz w:val="24"/>
          <w:szCs w:val="24"/>
        </w:rPr>
        <w:t>rec</w:t>
      </w:r>
      <w:proofErr w:type="spellEnd"/>
      <w:r>
        <w:rPr>
          <w:sz w:val="24"/>
          <w:szCs w:val="24"/>
        </w:rPr>
        <w:t xml:space="preserve">. </w:t>
      </w:r>
      <w:proofErr w:type="spellStart"/>
      <w:r>
        <w:rPr>
          <w:sz w:val="24"/>
          <w:szCs w:val="24"/>
        </w:rPr>
        <w:t>Genovaité</w:t>
      </w:r>
      <w:proofErr w:type="spellEnd"/>
      <w:r>
        <w:rPr>
          <w:sz w:val="24"/>
          <w:szCs w:val="24"/>
        </w:rPr>
        <w:t xml:space="preserve"> </w:t>
      </w:r>
      <w:proofErr w:type="spellStart"/>
      <w:r>
        <w:rPr>
          <w:sz w:val="24"/>
          <w:szCs w:val="24"/>
        </w:rPr>
        <w:t>Kačiuškiené</w:t>
      </w:r>
      <w:proofErr w:type="spellEnd"/>
      <w:r>
        <w:rPr>
          <w:sz w:val="24"/>
          <w:szCs w:val="24"/>
        </w:rPr>
        <w:t xml:space="preserve">, Anna </w:t>
      </w:r>
      <w:proofErr w:type="spellStart"/>
      <w:r>
        <w:rPr>
          <w:sz w:val="24"/>
          <w:szCs w:val="24"/>
        </w:rPr>
        <w:t>Butašová</w:t>
      </w:r>
      <w:proofErr w:type="spellEnd"/>
      <w:r>
        <w:rPr>
          <w:sz w:val="24"/>
          <w:szCs w:val="24"/>
        </w:rPr>
        <w:t xml:space="preserve">, Ľudmila </w:t>
      </w:r>
      <w:proofErr w:type="spellStart"/>
      <w:r>
        <w:rPr>
          <w:sz w:val="24"/>
          <w:szCs w:val="24"/>
        </w:rPr>
        <w:t>Mešková</w:t>
      </w:r>
      <w:proofErr w:type="spellEnd"/>
      <w:r>
        <w:rPr>
          <w:sz w:val="24"/>
          <w:szCs w:val="24"/>
        </w:rPr>
        <w:t>. - 1. vyd. - Banská Bystrica : Filozofická fakulta UMB, 2016. - ISBN 978-80-557-1188-1. - S. 85-98.</w:t>
      </w:r>
      <w:r>
        <w:rPr>
          <w:sz w:val="24"/>
          <w:szCs w:val="24"/>
        </w:rPr>
        <w:br/>
        <w:t>[JAVORČÍKOVÁ, Jana (50%) - BADINSKÁ, Mária (50%)]</w:t>
      </w:r>
    </w:p>
    <w:p w:rsidR="00CD3370" w:rsidRDefault="00CD3370" w:rsidP="00CD3370">
      <w:pPr>
        <w:adjustRightInd w:val="0"/>
        <w:ind w:left="600" w:hanging="600"/>
        <w:rPr>
          <w:rFonts w:ascii="Times New Roman" w:hAnsi="Times New Roman" w:cs="Times New Roman"/>
          <w:b/>
          <w:bCs/>
          <w:sz w:val="28"/>
          <w:szCs w:val="28"/>
        </w:rPr>
      </w:pPr>
      <w:r>
        <w:rPr>
          <w:sz w:val="24"/>
          <w:szCs w:val="24"/>
        </w:rPr>
        <w:tab/>
      </w:r>
    </w:p>
    <w:p w:rsidR="00184588" w:rsidRPr="00CD3370" w:rsidRDefault="00A37930" w:rsidP="006423EC">
      <w:pPr>
        <w:spacing w:after="0" w:line="360" w:lineRule="auto"/>
        <w:ind w:left="360"/>
        <w:jc w:val="center"/>
        <w:rPr>
          <w:rFonts w:ascii="Times New Roman" w:hAnsi="Times New Roman" w:cs="Times New Roman"/>
          <w:b/>
          <w:bCs/>
          <w:sz w:val="40"/>
          <w:szCs w:val="28"/>
        </w:rPr>
      </w:pPr>
      <w:r w:rsidRPr="00CD3370">
        <w:rPr>
          <w:rFonts w:ascii="Times New Roman" w:hAnsi="Times New Roman" w:cs="Times New Roman"/>
          <w:b/>
          <w:bCs/>
          <w:sz w:val="40"/>
          <w:szCs w:val="28"/>
        </w:rPr>
        <w:t>S</w:t>
      </w:r>
      <w:r w:rsidR="0098240B" w:rsidRPr="00CD3370">
        <w:rPr>
          <w:rFonts w:ascii="Times New Roman" w:hAnsi="Times New Roman" w:cs="Times New Roman"/>
          <w:b/>
          <w:bCs/>
          <w:sz w:val="40"/>
          <w:szCs w:val="28"/>
        </w:rPr>
        <w:t>LOVÁCI V KANADE: NÁRODNÁ A OSOBNÁ IDENTITA V EXILOVEJ A POEXILOVEJ LITERATÚRE</w:t>
      </w:r>
    </w:p>
    <w:p w:rsidR="0098240B" w:rsidRDefault="0098240B" w:rsidP="006423EC">
      <w:pPr>
        <w:spacing w:after="0" w:line="360" w:lineRule="auto"/>
        <w:ind w:left="360"/>
        <w:jc w:val="center"/>
        <w:rPr>
          <w:rFonts w:ascii="Times New Roman" w:hAnsi="Times New Roman" w:cs="Times New Roman"/>
          <w:b/>
          <w:bCs/>
          <w:sz w:val="24"/>
          <w:szCs w:val="24"/>
        </w:rPr>
      </w:pPr>
    </w:p>
    <w:p w:rsidR="0098240B" w:rsidRDefault="0098240B" w:rsidP="006423EC">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JANA JAVORČÍKOVÁ – MÁRIA BADINSKÁ</w:t>
      </w:r>
    </w:p>
    <w:p w:rsidR="0098240B" w:rsidRDefault="0098240B" w:rsidP="006423EC">
      <w:pPr>
        <w:spacing w:after="0" w:line="360" w:lineRule="auto"/>
        <w:ind w:left="360"/>
        <w:jc w:val="center"/>
        <w:rPr>
          <w:rFonts w:ascii="Times New Roman" w:hAnsi="Times New Roman" w:cs="Times New Roman"/>
          <w:b/>
          <w:bCs/>
          <w:sz w:val="24"/>
          <w:szCs w:val="24"/>
        </w:rPr>
      </w:pPr>
    </w:p>
    <w:p w:rsidR="0098240B" w:rsidRDefault="0098240B" w:rsidP="006423EC">
      <w:pPr>
        <w:spacing w:after="0" w:line="360" w:lineRule="auto"/>
        <w:ind w:left="360"/>
        <w:jc w:val="both"/>
        <w:rPr>
          <w:rFonts w:ascii="Times New Roman" w:hAnsi="Times New Roman" w:cs="Times New Roman"/>
          <w:b/>
          <w:bCs/>
          <w:sz w:val="24"/>
          <w:szCs w:val="24"/>
        </w:rPr>
      </w:pPr>
      <w:proofErr w:type="spellStart"/>
      <w:r>
        <w:rPr>
          <w:rFonts w:ascii="Times New Roman" w:hAnsi="Times New Roman" w:cs="Times New Roman"/>
          <w:b/>
          <w:bCs/>
          <w:sz w:val="24"/>
          <w:szCs w:val="24"/>
        </w:rPr>
        <w:t>Abstract</w:t>
      </w:r>
      <w:proofErr w:type="spellEnd"/>
      <w:r>
        <w:rPr>
          <w:rFonts w:ascii="Times New Roman" w:hAnsi="Times New Roman" w:cs="Times New Roman"/>
          <w:b/>
          <w:bCs/>
          <w:sz w:val="24"/>
          <w:szCs w:val="24"/>
        </w:rPr>
        <w:t xml:space="preserve">: The </w:t>
      </w:r>
      <w:proofErr w:type="spellStart"/>
      <w:r>
        <w:rPr>
          <w:rFonts w:ascii="Times New Roman" w:hAnsi="Times New Roman" w:cs="Times New Roman"/>
          <w:b/>
          <w:bCs/>
          <w:sz w:val="24"/>
          <w:szCs w:val="24"/>
        </w:rPr>
        <w:t>article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focuses</w:t>
      </w:r>
      <w:proofErr w:type="spellEnd"/>
      <w:r>
        <w:rPr>
          <w:rFonts w:ascii="Times New Roman" w:hAnsi="Times New Roman" w:cs="Times New Roman"/>
          <w:b/>
          <w:bCs/>
          <w:sz w:val="24"/>
          <w:szCs w:val="24"/>
        </w:rPr>
        <w:t xml:space="preserve"> on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phenomenon</w:t>
      </w:r>
      <w:proofErr w:type="spellEnd"/>
      <w:r>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diminishing</w:t>
      </w:r>
      <w:proofErr w:type="spellEnd"/>
      <w:r>
        <w:rPr>
          <w:rFonts w:ascii="Times New Roman" w:hAnsi="Times New Roman" w:cs="Times New Roman"/>
          <w:b/>
          <w:bCs/>
          <w:sz w:val="24"/>
          <w:szCs w:val="24"/>
        </w:rPr>
        <w:t xml:space="preserve"> </w:t>
      </w:r>
      <w:proofErr w:type="spellStart"/>
      <w:r w:rsidR="00E9383E">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national</w:t>
      </w:r>
      <w:proofErr w:type="spellEnd"/>
      <w:r>
        <w:rPr>
          <w:rFonts w:ascii="Times New Roman" w:hAnsi="Times New Roman" w:cs="Times New Roman"/>
          <w:b/>
          <w:bCs/>
          <w:sz w:val="24"/>
          <w:szCs w:val="24"/>
        </w:rPr>
        <w:t xml:space="preserve"> identity as </w:t>
      </w:r>
      <w:proofErr w:type="spellStart"/>
      <w:r>
        <w:rPr>
          <w:rFonts w:ascii="Times New Roman" w:hAnsi="Times New Roman" w:cs="Times New Roman"/>
          <w:b/>
          <w:bCs/>
          <w:sz w:val="24"/>
          <w:szCs w:val="24"/>
        </w:rPr>
        <w:t>reflected</w:t>
      </w:r>
      <w:proofErr w:type="spellEnd"/>
      <w:r>
        <w:rPr>
          <w:rFonts w:ascii="Times New Roman" w:hAnsi="Times New Roman" w:cs="Times New Roman"/>
          <w:b/>
          <w:bCs/>
          <w:sz w:val="24"/>
          <w:szCs w:val="24"/>
        </w:rPr>
        <w:t xml:space="preserve"> in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literary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works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written</w:t>
      </w:r>
      <w:proofErr w:type="spellEnd"/>
      <w:r>
        <w:rPr>
          <w:rFonts w:ascii="Times New Roman" w:hAnsi="Times New Roman" w:cs="Times New Roman"/>
          <w:b/>
          <w:bCs/>
          <w:sz w:val="24"/>
          <w:szCs w:val="24"/>
        </w:rPr>
        <w:t xml:space="preserve"> by Slovak </w:t>
      </w:r>
      <w:proofErr w:type="spellStart"/>
      <w:r>
        <w:rPr>
          <w:rFonts w:ascii="Times New Roman" w:hAnsi="Times New Roman" w:cs="Times New Roman"/>
          <w:b/>
          <w:bCs/>
          <w:sz w:val="24"/>
          <w:szCs w:val="24"/>
        </w:rPr>
        <w:t>immigrants</w:t>
      </w:r>
      <w:proofErr w:type="spellEnd"/>
      <w:r>
        <w:rPr>
          <w:rFonts w:ascii="Times New Roman" w:hAnsi="Times New Roman" w:cs="Times New Roman"/>
          <w:b/>
          <w:bCs/>
          <w:sz w:val="24"/>
          <w:szCs w:val="24"/>
        </w:rPr>
        <w:t xml:space="preserve"> to </w:t>
      </w:r>
      <w:proofErr w:type="spellStart"/>
      <w:r>
        <w:rPr>
          <w:rFonts w:ascii="Times New Roman" w:hAnsi="Times New Roman" w:cs="Times New Roman"/>
          <w:b/>
          <w:bCs/>
          <w:sz w:val="24"/>
          <w:szCs w:val="24"/>
        </w:rPr>
        <w:t>Canada</w:t>
      </w:r>
      <w:proofErr w:type="spellEnd"/>
      <w:r>
        <w:rPr>
          <w:rFonts w:ascii="Times New Roman" w:hAnsi="Times New Roman" w:cs="Times New Roman"/>
          <w:b/>
          <w:bCs/>
          <w:sz w:val="24"/>
          <w:szCs w:val="24"/>
        </w:rPr>
        <w:t xml:space="preserve">. The </w:t>
      </w:r>
      <w:proofErr w:type="spellStart"/>
      <w:r>
        <w:rPr>
          <w:rFonts w:ascii="Times New Roman" w:hAnsi="Times New Roman" w:cs="Times New Roman"/>
          <w:b/>
          <w:bCs/>
          <w:sz w:val="24"/>
          <w:szCs w:val="24"/>
        </w:rPr>
        <w:t>authors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provide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excessive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literary</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historical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evidence</w:t>
      </w:r>
      <w:proofErr w:type="spellEnd"/>
      <w:r w:rsidR="00AD5F55">
        <w:rPr>
          <w:rFonts w:ascii="Times New Roman" w:hAnsi="Times New Roman" w:cs="Times New Roman"/>
          <w:b/>
          <w:bCs/>
          <w:sz w:val="24"/>
          <w:szCs w:val="24"/>
        </w:rPr>
        <w:t xml:space="preserve"> </w:t>
      </w:r>
      <w:proofErr w:type="spellStart"/>
      <w:r w:rsidR="00AD5F55">
        <w:rPr>
          <w:rFonts w:ascii="Times New Roman" w:hAnsi="Times New Roman" w:cs="Times New Roman"/>
          <w:b/>
          <w:bCs/>
          <w:sz w:val="24"/>
          <w:szCs w:val="24"/>
        </w:rPr>
        <w:t>proving</w:t>
      </w:r>
      <w:proofErr w:type="spellEnd"/>
      <w:r w:rsidR="00AD5F55">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that</w:t>
      </w:r>
      <w:proofErr w:type="spellEnd"/>
      <w:r>
        <w:rPr>
          <w:rFonts w:ascii="Times New Roman" w:hAnsi="Times New Roman" w:cs="Times New Roman"/>
          <w:b/>
          <w:bCs/>
          <w:sz w:val="24"/>
          <w:szCs w:val="24"/>
        </w:rPr>
        <w:t xml:space="preserve"> in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course</w:t>
      </w:r>
      <w:proofErr w:type="spellEnd"/>
      <w:r>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one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hundred</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thirty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years</w:t>
      </w:r>
      <w:proofErr w:type="spellEnd"/>
      <w:r>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history</w:t>
      </w:r>
      <w:proofErr w:type="spellEnd"/>
      <w:r>
        <w:rPr>
          <w:rFonts w:ascii="Times New Roman" w:hAnsi="Times New Roman" w:cs="Times New Roman"/>
          <w:b/>
          <w:bCs/>
          <w:sz w:val="24"/>
          <w:szCs w:val="24"/>
        </w:rPr>
        <w:t xml:space="preserve"> of Slovak </w:t>
      </w:r>
      <w:proofErr w:type="spellStart"/>
      <w:r>
        <w:rPr>
          <w:rFonts w:ascii="Times New Roman" w:hAnsi="Times New Roman" w:cs="Times New Roman"/>
          <w:b/>
          <w:bCs/>
          <w:sz w:val="24"/>
          <w:szCs w:val="24"/>
        </w:rPr>
        <w:t>immigration</w:t>
      </w:r>
      <w:proofErr w:type="spellEnd"/>
      <w:r>
        <w:rPr>
          <w:rFonts w:ascii="Times New Roman" w:hAnsi="Times New Roman" w:cs="Times New Roman"/>
          <w:b/>
          <w:bCs/>
          <w:sz w:val="24"/>
          <w:szCs w:val="24"/>
        </w:rPr>
        <w:t xml:space="preserve"> to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North American </w:t>
      </w:r>
      <w:proofErr w:type="spellStart"/>
      <w:r>
        <w:rPr>
          <w:rFonts w:ascii="Times New Roman" w:hAnsi="Times New Roman" w:cs="Times New Roman"/>
          <w:b/>
          <w:bCs/>
          <w:sz w:val="24"/>
          <w:szCs w:val="24"/>
        </w:rPr>
        <w:t>continent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intensity</w:t>
      </w:r>
      <w:proofErr w:type="spellEnd"/>
      <w:r>
        <w:rPr>
          <w:rFonts w:ascii="Times New Roman" w:hAnsi="Times New Roman" w:cs="Times New Roman"/>
          <w:b/>
          <w:bCs/>
          <w:sz w:val="24"/>
          <w:szCs w:val="24"/>
        </w:rPr>
        <w:t xml:space="preserve"> of  Slovak </w:t>
      </w:r>
      <w:proofErr w:type="spellStart"/>
      <w:r>
        <w:rPr>
          <w:rFonts w:ascii="Times New Roman" w:hAnsi="Times New Roman" w:cs="Times New Roman"/>
          <w:b/>
          <w:bCs/>
          <w:sz w:val="24"/>
          <w:szCs w:val="24"/>
        </w:rPr>
        <w:t>national</w:t>
      </w:r>
      <w:proofErr w:type="spellEnd"/>
      <w:r>
        <w:rPr>
          <w:rFonts w:ascii="Times New Roman" w:hAnsi="Times New Roman" w:cs="Times New Roman"/>
          <w:b/>
          <w:bCs/>
          <w:sz w:val="24"/>
          <w:szCs w:val="24"/>
        </w:rPr>
        <w:t xml:space="preserve"> identity </w:t>
      </w:r>
      <w:proofErr w:type="spellStart"/>
      <w:r>
        <w:rPr>
          <w:rFonts w:ascii="Times New Roman" w:hAnsi="Times New Roman" w:cs="Times New Roman"/>
          <w:b/>
          <w:bCs/>
          <w:sz w:val="24"/>
          <w:szCs w:val="24"/>
        </w:rPr>
        <w:t>greatly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depended</w:t>
      </w:r>
      <w:proofErr w:type="spellEnd"/>
      <w:r>
        <w:rPr>
          <w:rFonts w:ascii="Times New Roman" w:hAnsi="Times New Roman" w:cs="Times New Roman"/>
          <w:b/>
          <w:bCs/>
          <w:sz w:val="24"/>
          <w:szCs w:val="24"/>
        </w:rPr>
        <w:t xml:space="preserve"> on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circumstances</w:t>
      </w:r>
      <w:proofErr w:type="spellEnd"/>
      <w:r>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immigrants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arrival</w:t>
      </w:r>
      <w:proofErr w:type="spellEnd"/>
      <w:r>
        <w:rPr>
          <w:rFonts w:ascii="Times New Roman" w:hAnsi="Times New Roman" w:cs="Times New Roman"/>
          <w:b/>
          <w:bCs/>
          <w:sz w:val="24"/>
          <w:szCs w:val="24"/>
        </w:rPr>
        <w:t xml:space="preserve"> to a new country, </w:t>
      </w:r>
      <w:proofErr w:type="spellStart"/>
      <w:r>
        <w:rPr>
          <w:rFonts w:ascii="Times New Roman" w:hAnsi="Times New Roman" w:cs="Times New Roman"/>
          <w:b/>
          <w:bCs/>
          <w:sz w:val="24"/>
          <w:szCs w:val="24"/>
        </w:rPr>
        <w:t>such</w:t>
      </w:r>
      <w:proofErr w:type="spellEnd"/>
      <w:r>
        <w:rPr>
          <w:rFonts w:ascii="Times New Roman" w:hAnsi="Times New Roman" w:cs="Times New Roman"/>
          <w:b/>
          <w:bCs/>
          <w:sz w:val="24"/>
          <w:szCs w:val="24"/>
        </w:rPr>
        <w:t xml:space="preserve"> as  </w:t>
      </w:r>
      <w:proofErr w:type="spellStart"/>
      <w:r>
        <w:rPr>
          <w:rFonts w:ascii="Times New Roman" w:hAnsi="Times New Roman" w:cs="Times New Roman"/>
          <w:b/>
          <w:bCs/>
          <w:sz w:val="24"/>
          <w:szCs w:val="24"/>
        </w:rPr>
        <w:t>political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social</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economic</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reasons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immigration</w:t>
      </w:r>
      <w:proofErr w:type="spellEnd"/>
      <w:r>
        <w:rPr>
          <w:rFonts w:ascii="Times New Roman" w:hAnsi="Times New Roman" w:cs="Times New Roman"/>
          <w:b/>
          <w:bCs/>
          <w:sz w:val="24"/>
          <w:szCs w:val="24"/>
        </w:rPr>
        <w:t xml:space="preserve">.  </w:t>
      </w:r>
    </w:p>
    <w:p w:rsidR="0098240B" w:rsidRDefault="0098240B" w:rsidP="006423EC">
      <w:pPr>
        <w:spacing w:after="0" w:line="360" w:lineRule="auto"/>
        <w:ind w:left="360"/>
        <w:jc w:val="both"/>
        <w:rPr>
          <w:rFonts w:ascii="Times New Roman" w:hAnsi="Times New Roman" w:cs="Times New Roman"/>
          <w:b/>
          <w:bCs/>
          <w:sz w:val="24"/>
          <w:szCs w:val="24"/>
        </w:rPr>
      </w:pPr>
    </w:p>
    <w:p w:rsidR="0098240B" w:rsidRDefault="0098240B" w:rsidP="006423EC">
      <w:pPr>
        <w:spacing w:after="0" w:line="360" w:lineRule="auto"/>
        <w:ind w:left="360"/>
        <w:jc w:val="both"/>
        <w:rPr>
          <w:rFonts w:ascii="Times New Roman" w:hAnsi="Times New Roman" w:cs="Times New Roman"/>
          <w:b/>
          <w:bCs/>
          <w:sz w:val="24"/>
          <w:szCs w:val="24"/>
        </w:rPr>
      </w:pPr>
      <w:proofErr w:type="spellStart"/>
      <w:r>
        <w:rPr>
          <w:rFonts w:ascii="Times New Roman" w:hAnsi="Times New Roman" w:cs="Times New Roman"/>
          <w:b/>
          <w:bCs/>
          <w:sz w:val="24"/>
          <w:szCs w:val="24"/>
        </w:rPr>
        <w:t>Key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words</w:t>
      </w:r>
      <w:proofErr w:type="spellEnd"/>
      <w:r>
        <w:rPr>
          <w:rFonts w:ascii="Times New Roman" w:hAnsi="Times New Roman" w:cs="Times New Roman"/>
          <w:b/>
          <w:bCs/>
          <w:sz w:val="24"/>
          <w:szCs w:val="24"/>
        </w:rPr>
        <w:t xml:space="preserve">: Slovak </w:t>
      </w:r>
      <w:proofErr w:type="spellStart"/>
      <w:r>
        <w:rPr>
          <w:rFonts w:ascii="Times New Roman" w:hAnsi="Times New Roman" w:cs="Times New Roman"/>
          <w:b/>
          <w:bCs/>
          <w:sz w:val="24"/>
          <w:szCs w:val="24"/>
        </w:rPr>
        <w:t>immigration</w:t>
      </w:r>
      <w:proofErr w:type="spellEnd"/>
      <w:r>
        <w:rPr>
          <w:rFonts w:ascii="Times New Roman" w:hAnsi="Times New Roman" w:cs="Times New Roman"/>
          <w:b/>
          <w:bCs/>
          <w:sz w:val="24"/>
          <w:szCs w:val="24"/>
        </w:rPr>
        <w:t xml:space="preserve">, exile, </w:t>
      </w:r>
      <w:proofErr w:type="spellStart"/>
      <w:r>
        <w:rPr>
          <w:rFonts w:ascii="Times New Roman" w:hAnsi="Times New Roman" w:cs="Times New Roman"/>
          <w:b/>
          <w:bCs/>
          <w:sz w:val="24"/>
          <w:szCs w:val="24"/>
        </w:rPr>
        <w:t>expatriation</w:t>
      </w:r>
      <w:proofErr w:type="spellEnd"/>
      <w:r>
        <w:rPr>
          <w:rFonts w:ascii="Times New Roman" w:hAnsi="Times New Roman" w:cs="Times New Roman"/>
          <w:b/>
          <w:bCs/>
          <w:sz w:val="24"/>
          <w:szCs w:val="24"/>
        </w:rPr>
        <w:t>, identity</w:t>
      </w:r>
    </w:p>
    <w:p w:rsidR="00B82DB3" w:rsidRPr="00A37930" w:rsidRDefault="00B82DB3" w:rsidP="006423EC">
      <w:pPr>
        <w:spacing w:after="0" w:line="360" w:lineRule="auto"/>
        <w:ind w:left="360"/>
        <w:jc w:val="both"/>
        <w:rPr>
          <w:rFonts w:ascii="Times New Roman" w:hAnsi="Times New Roman" w:cs="Times New Roman"/>
          <w:sz w:val="24"/>
          <w:szCs w:val="24"/>
        </w:rPr>
      </w:pPr>
    </w:p>
    <w:p w:rsidR="0098240B" w:rsidRPr="00A37930" w:rsidRDefault="0098240B" w:rsidP="006423EC">
      <w:pPr>
        <w:spacing w:after="0" w:line="360" w:lineRule="auto"/>
        <w:ind w:left="360"/>
        <w:jc w:val="both"/>
        <w:rPr>
          <w:rFonts w:ascii="Times New Roman" w:hAnsi="Times New Roman" w:cs="Times New Roman"/>
          <w:sz w:val="24"/>
          <w:szCs w:val="24"/>
        </w:rPr>
      </w:pPr>
      <w:r w:rsidRPr="00E54FCD">
        <w:rPr>
          <w:rFonts w:ascii="Times New Roman" w:hAnsi="Times New Roman" w:cs="Times New Roman"/>
          <w:b/>
          <w:bCs/>
          <w:sz w:val="24"/>
          <w:szCs w:val="24"/>
        </w:rPr>
        <w:t>Úvod</w:t>
      </w:r>
      <w:r w:rsidR="00AD5F55">
        <w:rPr>
          <w:rFonts w:ascii="Times New Roman" w:hAnsi="Times New Roman" w:cs="Times New Roman"/>
          <w:b/>
          <w:bCs/>
          <w:sz w:val="24"/>
          <w:szCs w:val="24"/>
        </w:rPr>
        <w:t xml:space="preserve"> </w:t>
      </w:r>
      <w:r w:rsidR="00E9383E" w:rsidRPr="00A37930">
        <w:rPr>
          <w:rFonts w:ascii="Times New Roman" w:hAnsi="Times New Roman" w:cs="Times New Roman"/>
          <w:bCs/>
          <w:sz w:val="24"/>
          <w:szCs w:val="24"/>
        </w:rPr>
        <w:t>–</w:t>
      </w:r>
      <w:r w:rsidRPr="00E54FCD">
        <w:rPr>
          <w:rFonts w:ascii="Times New Roman" w:hAnsi="Times New Roman" w:cs="Times New Roman"/>
          <w:b/>
          <w:bCs/>
          <w:sz w:val="24"/>
          <w:szCs w:val="24"/>
        </w:rPr>
        <w:t xml:space="preserve"> Slováci vo svete</w:t>
      </w:r>
      <w:r w:rsidR="00E81925" w:rsidRPr="00E54FCD">
        <w:rPr>
          <w:rFonts w:ascii="Times New Roman" w:hAnsi="Times New Roman" w:cs="Times New Roman"/>
          <w:b/>
          <w:bCs/>
          <w:sz w:val="24"/>
          <w:szCs w:val="24"/>
        </w:rPr>
        <w:t xml:space="preserve"> a v Kanade</w:t>
      </w:r>
    </w:p>
    <w:p w:rsidR="00D76C15" w:rsidRPr="00A37930" w:rsidRDefault="00B82DB3"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bCs/>
          <w:sz w:val="24"/>
          <w:szCs w:val="24"/>
        </w:rPr>
        <w:t>V súčasnosti žije vo svete 2,8 mil. zahraničných Slovákov</w:t>
      </w:r>
      <w:r w:rsidR="007B7E42">
        <w:rPr>
          <w:rStyle w:val="Odkaznapoznmkupodiarou"/>
          <w:rFonts w:ascii="Times New Roman" w:hAnsi="Times New Roman" w:cs="Times New Roman"/>
          <w:bCs/>
          <w:sz w:val="24"/>
          <w:szCs w:val="24"/>
        </w:rPr>
        <w:footnoteReference w:id="1"/>
      </w:r>
      <w:r w:rsidR="00AD5F55">
        <w:rPr>
          <w:rFonts w:ascii="Times New Roman" w:hAnsi="Times New Roman" w:cs="Times New Roman"/>
          <w:bCs/>
          <w:sz w:val="24"/>
          <w:szCs w:val="24"/>
        </w:rPr>
        <w:t>, n</w:t>
      </w:r>
      <w:r w:rsidRPr="00A37930">
        <w:rPr>
          <w:rFonts w:ascii="Times New Roman" w:hAnsi="Times New Roman" w:cs="Times New Roman"/>
          <w:sz w:val="24"/>
          <w:szCs w:val="24"/>
        </w:rPr>
        <w:t xml:space="preserve">ajviac </w:t>
      </w:r>
      <w:r w:rsidR="007B7E42">
        <w:rPr>
          <w:rFonts w:ascii="Times New Roman" w:hAnsi="Times New Roman" w:cs="Times New Roman"/>
          <w:sz w:val="24"/>
          <w:szCs w:val="24"/>
        </w:rPr>
        <w:t>na severoamerickom kontinente</w:t>
      </w:r>
      <w:r w:rsidR="00E81925">
        <w:rPr>
          <w:rFonts w:ascii="Times New Roman" w:hAnsi="Times New Roman" w:cs="Times New Roman"/>
          <w:sz w:val="24"/>
          <w:szCs w:val="24"/>
        </w:rPr>
        <w:t xml:space="preserve"> </w:t>
      </w:r>
      <w:r w:rsidR="00E81925" w:rsidRPr="00A37930">
        <w:rPr>
          <w:rFonts w:ascii="Times New Roman" w:hAnsi="Times New Roman" w:cs="Times New Roman"/>
          <w:bCs/>
          <w:sz w:val="24"/>
          <w:szCs w:val="24"/>
        </w:rPr>
        <w:t>–</w:t>
      </w:r>
      <w:r w:rsidR="00E81925">
        <w:rPr>
          <w:rFonts w:ascii="Times New Roman" w:hAnsi="Times New Roman" w:cs="Times New Roman"/>
          <w:bCs/>
          <w:sz w:val="24"/>
          <w:szCs w:val="24"/>
        </w:rPr>
        <w:t xml:space="preserve"> v</w:t>
      </w:r>
      <w:r w:rsidRPr="00A37930">
        <w:rPr>
          <w:rFonts w:ascii="Times New Roman" w:hAnsi="Times New Roman" w:cs="Times New Roman"/>
          <w:sz w:val="24"/>
          <w:szCs w:val="24"/>
        </w:rPr>
        <w:t xml:space="preserve"> USA </w:t>
      </w:r>
      <w:r w:rsidR="007B7E42">
        <w:rPr>
          <w:rFonts w:ascii="Times New Roman" w:hAnsi="Times New Roman" w:cs="Times New Roman"/>
          <w:sz w:val="24"/>
          <w:szCs w:val="24"/>
        </w:rPr>
        <w:t xml:space="preserve">sa v súčasnosti </w:t>
      </w:r>
      <w:r w:rsidR="00E81925">
        <w:rPr>
          <w:rFonts w:ascii="Times New Roman" w:hAnsi="Times New Roman" w:cs="Times New Roman"/>
          <w:sz w:val="24"/>
          <w:szCs w:val="24"/>
        </w:rPr>
        <w:t>eviduje</w:t>
      </w:r>
      <w:r w:rsidR="007B7E42">
        <w:rPr>
          <w:rFonts w:ascii="Times New Roman" w:hAnsi="Times New Roman" w:cs="Times New Roman"/>
          <w:sz w:val="24"/>
          <w:szCs w:val="24"/>
        </w:rPr>
        <w:t xml:space="preserve"> </w:t>
      </w:r>
      <w:r w:rsidR="0098240B">
        <w:rPr>
          <w:rFonts w:ascii="Times New Roman" w:hAnsi="Times New Roman" w:cs="Times New Roman"/>
          <w:sz w:val="24"/>
          <w:szCs w:val="24"/>
        </w:rPr>
        <w:t xml:space="preserve">až </w:t>
      </w:r>
      <w:r w:rsidRPr="00A37930">
        <w:rPr>
          <w:rFonts w:ascii="Times New Roman" w:hAnsi="Times New Roman" w:cs="Times New Roman"/>
          <w:sz w:val="24"/>
          <w:szCs w:val="24"/>
        </w:rPr>
        <w:t>1 200</w:t>
      </w:r>
      <w:r w:rsidR="007B7E42">
        <w:rPr>
          <w:rFonts w:ascii="Times New Roman" w:hAnsi="Times New Roman" w:cs="Times New Roman"/>
          <w:sz w:val="24"/>
          <w:szCs w:val="24"/>
        </w:rPr>
        <w:t> </w:t>
      </w:r>
      <w:r w:rsidRPr="00A37930">
        <w:rPr>
          <w:rFonts w:ascii="Times New Roman" w:hAnsi="Times New Roman" w:cs="Times New Roman"/>
          <w:sz w:val="24"/>
          <w:szCs w:val="24"/>
        </w:rPr>
        <w:t>000</w:t>
      </w:r>
      <w:r w:rsidR="007B7E42">
        <w:rPr>
          <w:rFonts w:ascii="Times New Roman" w:hAnsi="Times New Roman" w:cs="Times New Roman"/>
          <w:sz w:val="24"/>
          <w:szCs w:val="24"/>
        </w:rPr>
        <w:t xml:space="preserve"> </w:t>
      </w:r>
      <w:r w:rsidR="00E81925">
        <w:rPr>
          <w:rFonts w:ascii="Times New Roman" w:hAnsi="Times New Roman" w:cs="Times New Roman"/>
          <w:sz w:val="24"/>
          <w:szCs w:val="24"/>
        </w:rPr>
        <w:t xml:space="preserve">zahraničných </w:t>
      </w:r>
      <w:r w:rsidR="00E81925">
        <w:rPr>
          <w:rFonts w:ascii="Times New Roman" w:hAnsi="Times New Roman" w:cs="Times New Roman"/>
          <w:sz w:val="24"/>
          <w:szCs w:val="24"/>
        </w:rPr>
        <w:lastRenderedPageBreak/>
        <w:t>Slovákov</w:t>
      </w:r>
      <w:r w:rsidR="00E81925">
        <w:rPr>
          <w:rStyle w:val="Odkaznapoznmkupodiarou"/>
          <w:rFonts w:ascii="Times New Roman" w:hAnsi="Times New Roman" w:cs="Times New Roman"/>
          <w:sz w:val="24"/>
          <w:szCs w:val="24"/>
        </w:rPr>
        <w:footnoteReference w:id="2"/>
      </w:r>
      <w:r w:rsidR="00E81925">
        <w:rPr>
          <w:rFonts w:ascii="Times New Roman" w:hAnsi="Times New Roman" w:cs="Times New Roman"/>
          <w:sz w:val="24"/>
          <w:szCs w:val="24"/>
        </w:rPr>
        <w:t xml:space="preserve"> a o</w:t>
      </w:r>
      <w:r w:rsidRPr="00A37930">
        <w:rPr>
          <w:rFonts w:ascii="Times New Roman" w:hAnsi="Times New Roman" w:cs="Times New Roman"/>
          <w:sz w:val="24"/>
          <w:szCs w:val="24"/>
        </w:rPr>
        <w:t>dhad pre Kanadu je</w:t>
      </w:r>
      <w:r w:rsidR="00E81925">
        <w:rPr>
          <w:rFonts w:ascii="Times New Roman" w:hAnsi="Times New Roman" w:cs="Times New Roman"/>
          <w:sz w:val="24"/>
          <w:szCs w:val="24"/>
        </w:rPr>
        <w:t xml:space="preserve"> proporcionálne podobne vysoký </w:t>
      </w:r>
      <w:r w:rsidR="00E81925" w:rsidRPr="00A37930">
        <w:rPr>
          <w:rFonts w:ascii="Times New Roman" w:hAnsi="Times New Roman" w:cs="Times New Roman"/>
          <w:bCs/>
          <w:sz w:val="24"/>
          <w:szCs w:val="24"/>
        </w:rPr>
        <w:t>–</w:t>
      </w:r>
      <w:r w:rsidR="00E81925">
        <w:rPr>
          <w:rFonts w:ascii="Times New Roman" w:hAnsi="Times New Roman" w:cs="Times New Roman"/>
          <w:sz w:val="24"/>
          <w:szCs w:val="24"/>
        </w:rPr>
        <w:t xml:space="preserve"> až </w:t>
      </w:r>
      <w:r w:rsidRPr="00A37930">
        <w:rPr>
          <w:rFonts w:ascii="Times New Roman" w:hAnsi="Times New Roman" w:cs="Times New Roman"/>
          <w:sz w:val="24"/>
          <w:szCs w:val="24"/>
        </w:rPr>
        <w:t>100</w:t>
      </w:r>
      <w:r w:rsidR="00E81925">
        <w:rPr>
          <w:rFonts w:ascii="Times New Roman" w:hAnsi="Times New Roman" w:cs="Times New Roman"/>
          <w:sz w:val="24"/>
          <w:szCs w:val="24"/>
        </w:rPr>
        <w:t> </w:t>
      </w:r>
      <w:r w:rsidRPr="00A37930">
        <w:rPr>
          <w:rFonts w:ascii="Times New Roman" w:hAnsi="Times New Roman" w:cs="Times New Roman"/>
          <w:sz w:val="24"/>
          <w:szCs w:val="24"/>
        </w:rPr>
        <w:t>000</w:t>
      </w:r>
      <w:r w:rsidR="00E81925">
        <w:rPr>
          <w:rStyle w:val="Odkaznapoznmkupodiarou"/>
          <w:rFonts w:ascii="Times New Roman" w:hAnsi="Times New Roman" w:cs="Times New Roman"/>
          <w:sz w:val="24"/>
          <w:szCs w:val="24"/>
        </w:rPr>
        <w:footnoteReference w:id="3"/>
      </w:r>
      <w:r w:rsidR="00E81925">
        <w:rPr>
          <w:rFonts w:ascii="Times New Roman" w:hAnsi="Times New Roman" w:cs="Times New Roman"/>
          <w:sz w:val="24"/>
          <w:szCs w:val="24"/>
        </w:rPr>
        <w:t xml:space="preserve"> občanov slovenského pôvodu, definovateľných ako „zahraniční Slováci“. V porovnaní s inými krajinami sveta severoamerický </w:t>
      </w:r>
      <w:r w:rsidR="004241CD">
        <w:rPr>
          <w:rFonts w:ascii="Times New Roman" w:hAnsi="Times New Roman" w:cs="Times New Roman"/>
          <w:sz w:val="24"/>
          <w:szCs w:val="24"/>
        </w:rPr>
        <w:t>región</w:t>
      </w:r>
      <w:r w:rsidR="00E81925">
        <w:rPr>
          <w:rFonts w:ascii="Times New Roman" w:hAnsi="Times New Roman" w:cs="Times New Roman"/>
          <w:sz w:val="24"/>
          <w:szCs w:val="24"/>
        </w:rPr>
        <w:t xml:space="preserve"> predstavuje výrazne najpopulárnejšiu destináciu odchádzajúcich Slovákov.</w:t>
      </w:r>
    </w:p>
    <w:p w:rsidR="00D76C15" w:rsidRDefault="00B82DB3"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bCs/>
          <w:sz w:val="24"/>
          <w:szCs w:val="24"/>
        </w:rPr>
        <w:t>K</w:t>
      </w:r>
      <w:r w:rsidR="007B7E42">
        <w:rPr>
          <w:rFonts w:ascii="Times New Roman" w:hAnsi="Times New Roman" w:cs="Times New Roman"/>
          <w:bCs/>
          <w:sz w:val="24"/>
          <w:szCs w:val="24"/>
        </w:rPr>
        <w:t> </w:t>
      </w:r>
      <w:r>
        <w:rPr>
          <w:rFonts w:ascii="Times New Roman" w:hAnsi="Times New Roman" w:cs="Times New Roman"/>
          <w:bCs/>
          <w:sz w:val="24"/>
          <w:szCs w:val="24"/>
        </w:rPr>
        <w:t>atraktivite</w:t>
      </w:r>
      <w:r w:rsidR="007B7E42">
        <w:rPr>
          <w:rFonts w:ascii="Times New Roman" w:hAnsi="Times New Roman" w:cs="Times New Roman"/>
          <w:bCs/>
          <w:sz w:val="24"/>
          <w:szCs w:val="24"/>
        </w:rPr>
        <w:t xml:space="preserve"> </w:t>
      </w:r>
      <w:r>
        <w:rPr>
          <w:rFonts w:ascii="Times New Roman" w:hAnsi="Times New Roman" w:cs="Times New Roman"/>
          <w:bCs/>
          <w:sz w:val="24"/>
          <w:szCs w:val="24"/>
        </w:rPr>
        <w:t xml:space="preserve">Kanady prispieva jej </w:t>
      </w:r>
      <w:r w:rsidR="00E81925">
        <w:rPr>
          <w:rFonts w:ascii="Times New Roman" w:hAnsi="Times New Roman" w:cs="Times New Roman"/>
          <w:bCs/>
          <w:sz w:val="24"/>
          <w:szCs w:val="24"/>
        </w:rPr>
        <w:t>rozsiahla</w:t>
      </w:r>
      <w:r>
        <w:rPr>
          <w:rFonts w:ascii="Times New Roman" w:hAnsi="Times New Roman" w:cs="Times New Roman"/>
          <w:bCs/>
          <w:sz w:val="24"/>
          <w:szCs w:val="24"/>
        </w:rPr>
        <w:t xml:space="preserve"> r</w:t>
      </w:r>
      <w:r w:rsidRPr="00A37930">
        <w:rPr>
          <w:rFonts w:ascii="Times New Roman" w:hAnsi="Times New Roman" w:cs="Times New Roman"/>
          <w:sz w:val="24"/>
          <w:szCs w:val="24"/>
        </w:rPr>
        <w:t>ozloha (10 mil</w:t>
      </w:r>
      <w:r w:rsidR="00E81925">
        <w:rPr>
          <w:rFonts w:ascii="Times New Roman" w:hAnsi="Times New Roman" w:cs="Times New Roman"/>
          <w:sz w:val="24"/>
          <w:szCs w:val="24"/>
        </w:rPr>
        <w:t>iónov</w:t>
      </w:r>
      <w:r w:rsidRPr="00A37930">
        <w:rPr>
          <w:rFonts w:ascii="Times New Roman" w:hAnsi="Times New Roman" w:cs="Times New Roman"/>
          <w:sz w:val="24"/>
          <w:szCs w:val="24"/>
        </w:rPr>
        <w:t xml:space="preserve"> </w:t>
      </w:r>
      <w:r w:rsidR="00E81925">
        <w:rPr>
          <w:rFonts w:ascii="Times New Roman" w:hAnsi="Times New Roman" w:cs="Times New Roman"/>
          <w:sz w:val="24"/>
          <w:szCs w:val="24"/>
        </w:rPr>
        <w:t>km</w:t>
      </w:r>
      <w:r w:rsidR="00E81925">
        <w:rPr>
          <w:rFonts w:ascii="Times New Roman" w:hAnsi="Times New Roman" w:cs="Times New Roman"/>
          <w:sz w:val="24"/>
          <w:szCs w:val="24"/>
          <w:vertAlign w:val="superscript"/>
        </w:rPr>
        <w:t>2</w:t>
      </w:r>
      <w:r w:rsidRPr="00A37930">
        <w:rPr>
          <w:rFonts w:ascii="Times New Roman" w:hAnsi="Times New Roman" w:cs="Times New Roman"/>
          <w:sz w:val="24"/>
          <w:szCs w:val="24"/>
        </w:rPr>
        <w:t xml:space="preserve">, </w:t>
      </w:r>
      <w:r w:rsidR="00E81925">
        <w:rPr>
          <w:rFonts w:ascii="Times New Roman" w:hAnsi="Times New Roman" w:cs="Times New Roman"/>
          <w:sz w:val="24"/>
          <w:szCs w:val="24"/>
        </w:rPr>
        <w:t xml:space="preserve">predstavujúcich dvestokrát zväčšenú rozlohu </w:t>
      </w:r>
      <w:r w:rsidRPr="00A37930">
        <w:rPr>
          <w:rFonts w:ascii="Times New Roman" w:hAnsi="Times New Roman" w:cs="Times New Roman"/>
          <w:sz w:val="24"/>
          <w:szCs w:val="24"/>
        </w:rPr>
        <w:t>Slovensk</w:t>
      </w:r>
      <w:r w:rsidR="00E81925">
        <w:rPr>
          <w:rFonts w:ascii="Times New Roman" w:hAnsi="Times New Roman" w:cs="Times New Roman"/>
          <w:sz w:val="24"/>
          <w:szCs w:val="24"/>
        </w:rPr>
        <w:t>a)</w:t>
      </w:r>
      <w:r w:rsidRPr="00A37930">
        <w:rPr>
          <w:rFonts w:ascii="Times New Roman" w:hAnsi="Times New Roman" w:cs="Times New Roman"/>
          <w:sz w:val="24"/>
          <w:szCs w:val="24"/>
        </w:rPr>
        <w:t xml:space="preserve">, </w:t>
      </w:r>
      <w:r w:rsidR="00E81925">
        <w:rPr>
          <w:rFonts w:ascii="Times New Roman" w:hAnsi="Times New Roman" w:cs="Times New Roman"/>
          <w:sz w:val="24"/>
          <w:szCs w:val="24"/>
        </w:rPr>
        <w:t xml:space="preserve">bohaté a rozmanité </w:t>
      </w:r>
      <w:r w:rsidRPr="00A37930">
        <w:rPr>
          <w:rFonts w:ascii="Times New Roman" w:hAnsi="Times New Roman" w:cs="Times New Roman"/>
          <w:sz w:val="24"/>
          <w:szCs w:val="24"/>
        </w:rPr>
        <w:t>nerastné zdroje</w:t>
      </w:r>
      <w:r w:rsidR="00E81925">
        <w:rPr>
          <w:rFonts w:ascii="Times New Roman" w:hAnsi="Times New Roman" w:cs="Times New Roman"/>
          <w:sz w:val="24"/>
          <w:szCs w:val="24"/>
        </w:rPr>
        <w:t>,</w:t>
      </w:r>
      <w:r>
        <w:rPr>
          <w:rFonts w:ascii="Times New Roman" w:hAnsi="Times New Roman" w:cs="Times New Roman"/>
          <w:sz w:val="24"/>
          <w:szCs w:val="24"/>
        </w:rPr>
        <w:t xml:space="preserve"> </w:t>
      </w:r>
      <w:r w:rsidR="00E81925">
        <w:rPr>
          <w:rFonts w:ascii="Times New Roman" w:hAnsi="Times New Roman" w:cs="Times New Roman"/>
          <w:sz w:val="24"/>
          <w:szCs w:val="24"/>
        </w:rPr>
        <w:t>nízka</w:t>
      </w:r>
      <w:r w:rsidRPr="00A37930">
        <w:rPr>
          <w:rFonts w:ascii="Times New Roman" w:hAnsi="Times New Roman" w:cs="Times New Roman"/>
          <w:sz w:val="24"/>
          <w:szCs w:val="24"/>
        </w:rPr>
        <w:t xml:space="preserve"> hustota obyvateľs</w:t>
      </w:r>
      <w:r w:rsidR="00E81925">
        <w:rPr>
          <w:rFonts w:ascii="Times New Roman" w:hAnsi="Times New Roman" w:cs="Times New Roman"/>
          <w:sz w:val="24"/>
          <w:szCs w:val="24"/>
        </w:rPr>
        <w:t>t</w:t>
      </w:r>
      <w:r w:rsidRPr="00A37930">
        <w:rPr>
          <w:rFonts w:ascii="Times New Roman" w:hAnsi="Times New Roman" w:cs="Times New Roman"/>
          <w:sz w:val="24"/>
          <w:szCs w:val="24"/>
        </w:rPr>
        <w:t>va (</w:t>
      </w:r>
      <w:r w:rsidR="00E81925">
        <w:rPr>
          <w:rFonts w:ascii="Times New Roman" w:hAnsi="Times New Roman" w:cs="Times New Roman"/>
          <w:sz w:val="24"/>
          <w:szCs w:val="24"/>
        </w:rPr>
        <w:t xml:space="preserve">len </w:t>
      </w:r>
      <w:r w:rsidRPr="00A37930">
        <w:rPr>
          <w:rFonts w:ascii="Times New Roman" w:hAnsi="Times New Roman" w:cs="Times New Roman"/>
          <w:sz w:val="24"/>
          <w:szCs w:val="24"/>
        </w:rPr>
        <w:t>3</w:t>
      </w:r>
      <w:r w:rsidR="00E81925">
        <w:rPr>
          <w:rFonts w:ascii="Times New Roman" w:hAnsi="Times New Roman" w:cs="Times New Roman"/>
          <w:sz w:val="24"/>
          <w:szCs w:val="24"/>
        </w:rPr>
        <w:t xml:space="preserve"> osoby na </w:t>
      </w:r>
      <w:r w:rsidRPr="00A37930">
        <w:rPr>
          <w:rFonts w:ascii="Times New Roman" w:hAnsi="Times New Roman" w:cs="Times New Roman"/>
          <w:sz w:val="24"/>
          <w:szCs w:val="24"/>
        </w:rPr>
        <w:t>1</w:t>
      </w:r>
      <w:r w:rsidR="00E81925">
        <w:rPr>
          <w:rFonts w:ascii="Times New Roman" w:hAnsi="Times New Roman" w:cs="Times New Roman"/>
          <w:sz w:val="24"/>
          <w:szCs w:val="24"/>
        </w:rPr>
        <w:t xml:space="preserve"> km</w:t>
      </w:r>
      <w:r w:rsidR="00E81925">
        <w:rPr>
          <w:rFonts w:ascii="Times New Roman" w:hAnsi="Times New Roman" w:cs="Times New Roman"/>
          <w:sz w:val="24"/>
          <w:szCs w:val="24"/>
          <w:vertAlign w:val="superscript"/>
        </w:rPr>
        <w:t>2</w:t>
      </w:r>
      <w:r w:rsidRPr="00A37930">
        <w:rPr>
          <w:rFonts w:ascii="Times New Roman" w:hAnsi="Times New Roman" w:cs="Times New Roman"/>
          <w:sz w:val="24"/>
          <w:szCs w:val="24"/>
        </w:rPr>
        <w:t>)</w:t>
      </w:r>
      <w:r w:rsidR="00E81925">
        <w:rPr>
          <w:rFonts w:ascii="Times New Roman" w:hAnsi="Times New Roman" w:cs="Times New Roman"/>
          <w:sz w:val="24"/>
          <w:szCs w:val="24"/>
        </w:rPr>
        <w:t xml:space="preserve">, no najmä dlhodobé dosahovanie </w:t>
      </w:r>
      <w:r>
        <w:rPr>
          <w:rFonts w:ascii="Times New Roman" w:hAnsi="Times New Roman" w:cs="Times New Roman"/>
          <w:sz w:val="24"/>
          <w:szCs w:val="24"/>
        </w:rPr>
        <w:t>j</w:t>
      </w:r>
      <w:r w:rsidRPr="00A37930">
        <w:rPr>
          <w:rFonts w:ascii="Times New Roman" w:hAnsi="Times New Roman" w:cs="Times New Roman"/>
          <w:sz w:val="24"/>
          <w:szCs w:val="24"/>
        </w:rPr>
        <w:t>edn</w:t>
      </w:r>
      <w:r w:rsidR="00E81925">
        <w:rPr>
          <w:rFonts w:ascii="Times New Roman" w:hAnsi="Times New Roman" w:cs="Times New Roman"/>
          <w:sz w:val="24"/>
          <w:szCs w:val="24"/>
        </w:rPr>
        <w:t xml:space="preserve">ej </w:t>
      </w:r>
      <w:r w:rsidRPr="00A37930">
        <w:rPr>
          <w:rFonts w:ascii="Times New Roman" w:hAnsi="Times New Roman" w:cs="Times New Roman"/>
          <w:sz w:val="24"/>
          <w:szCs w:val="24"/>
        </w:rPr>
        <w:t>z najvyšších priečok život</w:t>
      </w:r>
      <w:r>
        <w:rPr>
          <w:rFonts w:ascii="Times New Roman" w:hAnsi="Times New Roman" w:cs="Times New Roman"/>
          <w:sz w:val="24"/>
          <w:szCs w:val="24"/>
        </w:rPr>
        <w:t xml:space="preserve">nej úrovne </w:t>
      </w:r>
      <w:r w:rsidR="00C75D28">
        <w:rPr>
          <w:rFonts w:ascii="Times New Roman" w:hAnsi="Times New Roman" w:cs="Times New Roman"/>
          <w:sz w:val="24"/>
          <w:szCs w:val="24"/>
        </w:rPr>
        <w:t xml:space="preserve">v súvislosti s aktívnym presadzovaním politiky multikulturalizmu a </w:t>
      </w:r>
      <w:r>
        <w:rPr>
          <w:rFonts w:ascii="Times New Roman" w:hAnsi="Times New Roman" w:cs="Times New Roman"/>
          <w:sz w:val="24"/>
          <w:szCs w:val="24"/>
        </w:rPr>
        <w:t>r</w:t>
      </w:r>
      <w:r w:rsidRPr="00A37930">
        <w:rPr>
          <w:rFonts w:ascii="Times New Roman" w:hAnsi="Times New Roman" w:cs="Times New Roman"/>
          <w:sz w:val="24"/>
          <w:szCs w:val="24"/>
        </w:rPr>
        <w:t>ešpekt</w:t>
      </w:r>
      <w:r w:rsidR="00C75D28">
        <w:rPr>
          <w:rFonts w:ascii="Times New Roman" w:hAnsi="Times New Roman" w:cs="Times New Roman"/>
          <w:sz w:val="24"/>
          <w:szCs w:val="24"/>
        </w:rPr>
        <w:t>u</w:t>
      </w:r>
      <w:r w:rsidRPr="00A37930">
        <w:rPr>
          <w:rFonts w:ascii="Times New Roman" w:hAnsi="Times New Roman" w:cs="Times New Roman"/>
          <w:sz w:val="24"/>
          <w:szCs w:val="24"/>
        </w:rPr>
        <w:t xml:space="preserve"> k</w:t>
      </w:r>
      <w:r w:rsidR="00C75D28">
        <w:rPr>
          <w:rFonts w:ascii="Times New Roman" w:hAnsi="Times New Roman" w:cs="Times New Roman"/>
          <w:sz w:val="24"/>
          <w:szCs w:val="24"/>
        </w:rPr>
        <w:t> </w:t>
      </w:r>
      <w:r w:rsidRPr="00A37930">
        <w:rPr>
          <w:rFonts w:ascii="Times New Roman" w:hAnsi="Times New Roman" w:cs="Times New Roman"/>
          <w:sz w:val="24"/>
          <w:szCs w:val="24"/>
        </w:rPr>
        <w:t>emigrantom</w:t>
      </w:r>
      <w:r w:rsidR="00C75D28">
        <w:rPr>
          <w:rFonts w:ascii="Times New Roman" w:hAnsi="Times New Roman" w:cs="Times New Roman"/>
          <w:sz w:val="24"/>
          <w:szCs w:val="24"/>
        </w:rPr>
        <w:t xml:space="preserve"> a</w:t>
      </w:r>
      <w:r w:rsidRPr="00A37930">
        <w:rPr>
          <w:rFonts w:ascii="Times New Roman" w:hAnsi="Times New Roman" w:cs="Times New Roman"/>
          <w:sz w:val="24"/>
          <w:szCs w:val="24"/>
        </w:rPr>
        <w:t xml:space="preserve"> iným kultúram</w:t>
      </w:r>
      <w:r w:rsidR="00C75D28">
        <w:rPr>
          <w:rStyle w:val="Odkaznapoznmkupodiarou"/>
          <w:rFonts w:ascii="Times New Roman" w:hAnsi="Times New Roman" w:cs="Times New Roman"/>
          <w:sz w:val="24"/>
          <w:szCs w:val="24"/>
        </w:rPr>
        <w:footnoteReference w:id="4"/>
      </w:r>
      <w:r w:rsidRPr="00A37930">
        <w:rPr>
          <w:rFonts w:ascii="Times New Roman" w:hAnsi="Times New Roman" w:cs="Times New Roman"/>
          <w:sz w:val="24"/>
          <w:szCs w:val="24"/>
        </w:rPr>
        <w:t xml:space="preserve">. </w:t>
      </w:r>
    </w:p>
    <w:p w:rsidR="007B7E42" w:rsidRDefault="007B7E42"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ab/>
        <w:t>Dôvody slovenských emigrantov pre príchod do Kanady, rovnako ako ich vzťah k domovine sa však od prvopočiatkov slovenskej emigrácie v Severnej Amerike v roku 1880 historicky</w:t>
      </w:r>
      <w:r w:rsidR="00C75D28">
        <w:rPr>
          <w:rFonts w:ascii="Times New Roman" w:hAnsi="Times New Roman" w:cs="Times New Roman"/>
          <w:sz w:val="24"/>
          <w:szCs w:val="24"/>
        </w:rPr>
        <w:t xml:space="preserve"> a kultúrne </w:t>
      </w:r>
      <w:r>
        <w:rPr>
          <w:rFonts w:ascii="Times New Roman" w:hAnsi="Times New Roman" w:cs="Times New Roman"/>
          <w:sz w:val="24"/>
          <w:szCs w:val="24"/>
        </w:rPr>
        <w:t xml:space="preserve">odlišovali. Odborníci </w:t>
      </w:r>
      <w:r w:rsidR="00E9383E">
        <w:rPr>
          <w:rFonts w:ascii="Times New Roman" w:hAnsi="Times New Roman" w:cs="Times New Roman"/>
          <w:sz w:val="24"/>
          <w:szCs w:val="24"/>
        </w:rPr>
        <w:t xml:space="preserve">(Cabadaj, 2002) </w:t>
      </w:r>
      <w:r>
        <w:rPr>
          <w:rFonts w:ascii="Times New Roman" w:hAnsi="Times New Roman" w:cs="Times New Roman"/>
          <w:sz w:val="24"/>
          <w:szCs w:val="24"/>
        </w:rPr>
        <w:t xml:space="preserve">rozlišujú </w:t>
      </w:r>
      <w:r w:rsidR="00E9383E">
        <w:rPr>
          <w:rFonts w:ascii="Times New Roman" w:hAnsi="Times New Roman" w:cs="Times New Roman"/>
          <w:sz w:val="24"/>
          <w:szCs w:val="24"/>
        </w:rPr>
        <w:t xml:space="preserve">najmenej </w:t>
      </w:r>
      <w:r>
        <w:rPr>
          <w:rFonts w:ascii="Times New Roman" w:hAnsi="Times New Roman" w:cs="Times New Roman"/>
          <w:sz w:val="24"/>
          <w:szCs w:val="24"/>
        </w:rPr>
        <w:t xml:space="preserve">päť kultúrne a politicky rozdielnych emigračných </w:t>
      </w:r>
      <w:r w:rsidR="00AD5F55">
        <w:rPr>
          <w:rFonts w:ascii="Times New Roman" w:hAnsi="Times New Roman" w:cs="Times New Roman"/>
          <w:sz w:val="24"/>
          <w:szCs w:val="24"/>
        </w:rPr>
        <w:t>„</w:t>
      </w:r>
      <w:r>
        <w:rPr>
          <w:rFonts w:ascii="Times New Roman" w:hAnsi="Times New Roman" w:cs="Times New Roman"/>
          <w:sz w:val="24"/>
          <w:szCs w:val="24"/>
        </w:rPr>
        <w:t>vĺn</w:t>
      </w:r>
      <w:r w:rsidR="00AD5F55">
        <w:rPr>
          <w:rFonts w:ascii="Times New Roman" w:hAnsi="Times New Roman" w:cs="Times New Roman"/>
          <w:sz w:val="24"/>
          <w:szCs w:val="24"/>
        </w:rPr>
        <w:t>“, ktoré mali výrazný vplyv na vnímanie osobnej a národnej identity Slovákov, žijúcich v Kanade</w:t>
      </w:r>
      <w:r>
        <w:rPr>
          <w:rFonts w:ascii="Times New Roman" w:hAnsi="Times New Roman" w:cs="Times New Roman"/>
          <w:sz w:val="24"/>
          <w:szCs w:val="24"/>
        </w:rPr>
        <w:t xml:space="preserve">. </w:t>
      </w:r>
    </w:p>
    <w:p w:rsidR="00B82DB3" w:rsidRDefault="00B82DB3" w:rsidP="006423EC">
      <w:pPr>
        <w:spacing w:after="0" w:line="360" w:lineRule="auto"/>
        <w:ind w:left="360"/>
        <w:jc w:val="both"/>
        <w:rPr>
          <w:rFonts w:ascii="Times New Roman" w:hAnsi="Times New Roman" w:cs="Times New Roman"/>
          <w:sz w:val="24"/>
          <w:szCs w:val="24"/>
        </w:rPr>
      </w:pPr>
    </w:p>
    <w:p w:rsidR="00B82DB3" w:rsidRPr="00E54FCD" w:rsidRDefault="00C75D28" w:rsidP="006423EC">
      <w:pPr>
        <w:spacing w:after="0" w:line="360" w:lineRule="auto"/>
        <w:ind w:left="360"/>
        <w:jc w:val="both"/>
        <w:rPr>
          <w:rFonts w:ascii="Times New Roman" w:hAnsi="Times New Roman" w:cs="Times New Roman"/>
          <w:b/>
          <w:bCs/>
          <w:sz w:val="24"/>
          <w:szCs w:val="24"/>
        </w:rPr>
      </w:pPr>
      <w:r w:rsidRPr="00E54FCD">
        <w:rPr>
          <w:rFonts w:ascii="Times New Roman" w:hAnsi="Times New Roman" w:cs="Times New Roman"/>
          <w:b/>
          <w:bCs/>
          <w:sz w:val="24"/>
          <w:szCs w:val="24"/>
        </w:rPr>
        <w:t xml:space="preserve">1 </w:t>
      </w:r>
      <w:r w:rsidR="00B82DB3" w:rsidRPr="00E54FCD">
        <w:rPr>
          <w:rFonts w:ascii="Times New Roman" w:hAnsi="Times New Roman" w:cs="Times New Roman"/>
          <w:b/>
          <w:bCs/>
          <w:sz w:val="24"/>
          <w:szCs w:val="24"/>
        </w:rPr>
        <w:t>Historický pohľad na emigračné vlny Slovákov do Kanady</w:t>
      </w:r>
    </w:p>
    <w:p w:rsidR="00A37930" w:rsidRPr="00A37930" w:rsidRDefault="00A37930"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bCs/>
          <w:sz w:val="24"/>
          <w:szCs w:val="24"/>
        </w:rPr>
        <w:t xml:space="preserve">Slováci prichádzali do Kanady v emigračných </w:t>
      </w:r>
      <w:r w:rsidR="00415F3C">
        <w:rPr>
          <w:rFonts w:ascii="Times New Roman" w:hAnsi="Times New Roman" w:cs="Times New Roman"/>
          <w:bCs/>
          <w:sz w:val="24"/>
          <w:szCs w:val="24"/>
        </w:rPr>
        <w:t>vzorcoch</w:t>
      </w:r>
      <w:r w:rsidR="00C75D28">
        <w:rPr>
          <w:rFonts w:ascii="Times New Roman" w:hAnsi="Times New Roman" w:cs="Times New Roman"/>
          <w:bCs/>
          <w:sz w:val="24"/>
          <w:szCs w:val="24"/>
        </w:rPr>
        <w:t xml:space="preserve"> </w:t>
      </w:r>
      <w:r w:rsidR="00F5031D">
        <w:rPr>
          <w:rFonts w:ascii="Times New Roman" w:hAnsi="Times New Roman" w:cs="Times New Roman"/>
          <w:bCs/>
          <w:sz w:val="24"/>
          <w:szCs w:val="24"/>
        </w:rPr>
        <w:t xml:space="preserve">ktoré spočiatku neboli </w:t>
      </w:r>
      <w:r w:rsidR="00AD5F55">
        <w:rPr>
          <w:rFonts w:ascii="Times New Roman" w:hAnsi="Times New Roman" w:cs="Times New Roman"/>
          <w:bCs/>
          <w:sz w:val="24"/>
          <w:szCs w:val="24"/>
        </w:rPr>
        <w:t xml:space="preserve">dôsledne </w:t>
      </w:r>
      <w:r w:rsidR="00F5031D">
        <w:rPr>
          <w:rFonts w:ascii="Times New Roman" w:hAnsi="Times New Roman" w:cs="Times New Roman"/>
          <w:bCs/>
          <w:sz w:val="24"/>
          <w:szCs w:val="24"/>
        </w:rPr>
        <w:t xml:space="preserve">kvantitatívne ani kvalitatívne </w:t>
      </w:r>
      <w:r w:rsidR="00AD5F55">
        <w:rPr>
          <w:rFonts w:ascii="Times New Roman" w:hAnsi="Times New Roman" w:cs="Times New Roman"/>
          <w:bCs/>
          <w:sz w:val="24"/>
          <w:szCs w:val="24"/>
        </w:rPr>
        <w:t>registrované</w:t>
      </w:r>
      <w:r w:rsidR="00F5031D">
        <w:rPr>
          <w:rFonts w:ascii="Times New Roman" w:hAnsi="Times New Roman" w:cs="Times New Roman"/>
          <w:bCs/>
          <w:sz w:val="24"/>
          <w:szCs w:val="24"/>
        </w:rPr>
        <w:t xml:space="preserve">, postupne </w:t>
      </w:r>
      <w:r w:rsidR="00AD5F55">
        <w:rPr>
          <w:rFonts w:ascii="Times New Roman" w:hAnsi="Times New Roman" w:cs="Times New Roman"/>
          <w:bCs/>
          <w:sz w:val="24"/>
          <w:szCs w:val="24"/>
        </w:rPr>
        <w:t xml:space="preserve">sa však začali </w:t>
      </w:r>
      <w:r w:rsidR="00F5031D">
        <w:rPr>
          <w:rFonts w:ascii="Times New Roman" w:hAnsi="Times New Roman" w:cs="Times New Roman"/>
          <w:bCs/>
          <w:sz w:val="24"/>
          <w:szCs w:val="24"/>
        </w:rPr>
        <w:t>evidova</w:t>
      </w:r>
      <w:r w:rsidR="00AD5F55">
        <w:rPr>
          <w:rFonts w:ascii="Times New Roman" w:hAnsi="Times New Roman" w:cs="Times New Roman"/>
          <w:bCs/>
          <w:sz w:val="24"/>
          <w:szCs w:val="24"/>
        </w:rPr>
        <w:t xml:space="preserve">ť v </w:t>
      </w:r>
      <w:r w:rsidR="00F5031D">
        <w:rPr>
          <w:rFonts w:ascii="Times New Roman" w:hAnsi="Times New Roman" w:cs="Times New Roman"/>
          <w:bCs/>
          <w:sz w:val="24"/>
          <w:szCs w:val="24"/>
        </w:rPr>
        <w:t>rôzn</w:t>
      </w:r>
      <w:r w:rsidR="00AD5F55">
        <w:rPr>
          <w:rFonts w:ascii="Times New Roman" w:hAnsi="Times New Roman" w:cs="Times New Roman"/>
          <w:bCs/>
          <w:sz w:val="24"/>
          <w:szCs w:val="24"/>
        </w:rPr>
        <w:t>ych</w:t>
      </w:r>
      <w:r w:rsidR="00F5031D">
        <w:rPr>
          <w:rFonts w:ascii="Times New Roman" w:hAnsi="Times New Roman" w:cs="Times New Roman"/>
          <w:bCs/>
          <w:sz w:val="24"/>
          <w:szCs w:val="24"/>
        </w:rPr>
        <w:t xml:space="preserve"> sekundárn</w:t>
      </w:r>
      <w:r w:rsidR="00AD5F55">
        <w:rPr>
          <w:rFonts w:ascii="Times New Roman" w:hAnsi="Times New Roman" w:cs="Times New Roman"/>
          <w:bCs/>
          <w:sz w:val="24"/>
          <w:szCs w:val="24"/>
        </w:rPr>
        <w:t>ych</w:t>
      </w:r>
      <w:r w:rsidR="00F5031D">
        <w:rPr>
          <w:rFonts w:ascii="Times New Roman" w:hAnsi="Times New Roman" w:cs="Times New Roman"/>
          <w:bCs/>
          <w:sz w:val="24"/>
          <w:szCs w:val="24"/>
        </w:rPr>
        <w:t xml:space="preserve"> dokument</w:t>
      </w:r>
      <w:r w:rsidR="00AD5F55">
        <w:rPr>
          <w:rFonts w:ascii="Times New Roman" w:hAnsi="Times New Roman" w:cs="Times New Roman"/>
          <w:bCs/>
          <w:sz w:val="24"/>
          <w:szCs w:val="24"/>
        </w:rPr>
        <w:t>och (napr. kanadských štatistických výkazoch). N</w:t>
      </w:r>
      <w:r w:rsidR="00F5031D">
        <w:rPr>
          <w:rFonts w:ascii="Times New Roman" w:hAnsi="Times New Roman" w:cs="Times New Roman"/>
          <w:bCs/>
          <w:sz w:val="24"/>
          <w:szCs w:val="24"/>
        </w:rPr>
        <w:t xml:space="preserve">a Slovensku po r. 1989 </w:t>
      </w:r>
      <w:r w:rsidR="00AD5F55">
        <w:rPr>
          <w:rFonts w:ascii="Times New Roman" w:hAnsi="Times New Roman" w:cs="Times New Roman"/>
          <w:bCs/>
          <w:sz w:val="24"/>
          <w:szCs w:val="24"/>
        </w:rPr>
        <w:t xml:space="preserve">túto činnosť preberá </w:t>
      </w:r>
      <w:r w:rsidR="00E9383E">
        <w:rPr>
          <w:rFonts w:ascii="Times New Roman" w:hAnsi="Times New Roman" w:cs="Times New Roman"/>
          <w:bCs/>
          <w:sz w:val="24"/>
          <w:szCs w:val="24"/>
        </w:rPr>
        <w:t xml:space="preserve">najmä </w:t>
      </w:r>
      <w:r w:rsidR="00AD5F55">
        <w:rPr>
          <w:rFonts w:ascii="Times New Roman" w:hAnsi="Times New Roman" w:cs="Times New Roman"/>
          <w:bCs/>
          <w:sz w:val="24"/>
          <w:szCs w:val="24"/>
        </w:rPr>
        <w:t xml:space="preserve">Úrad  pre </w:t>
      </w:r>
      <w:r w:rsidR="00F5031D">
        <w:rPr>
          <w:rFonts w:ascii="Times New Roman" w:hAnsi="Times New Roman" w:cs="Times New Roman"/>
          <w:bCs/>
          <w:sz w:val="24"/>
          <w:szCs w:val="24"/>
        </w:rPr>
        <w:t>Slovákov žijúcich v zahraničí</w:t>
      </w:r>
      <w:r w:rsidR="00C75D28">
        <w:rPr>
          <w:rFonts w:ascii="Times New Roman" w:hAnsi="Times New Roman" w:cs="Times New Roman"/>
          <w:bCs/>
          <w:sz w:val="24"/>
          <w:szCs w:val="24"/>
        </w:rPr>
        <w:t>:</w:t>
      </w:r>
    </w:p>
    <w:p w:rsidR="00C75D28" w:rsidRDefault="00C75D28" w:rsidP="006423EC">
      <w:pPr>
        <w:spacing w:after="0" w:line="360" w:lineRule="auto"/>
        <w:jc w:val="both"/>
        <w:rPr>
          <w:rFonts w:ascii="Times New Roman" w:hAnsi="Times New Roman" w:cs="Times New Roman"/>
          <w:sz w:val="24"/>
          <w:szCs w:val="24"/>
        </w:rPr>
      </w:pPr>
    </w:p>
    <w:p w:rsidR="00A37930" w:rsidRPr="00C75D28" w:rsidRDefault="00B82DB3" w:rsidP="006423EC">
      <w:pPr>
        <w:pStyle w:val="Odsekzoznamu"/>
        <w:numPr>
          <w:ilvl w:val="0"/>
          <w:numId w:val="27"/>
        </w:numPr>
        <w:spacing w:after="0" w:line="360" w:lineRule="auto"/>
        <w:jc w:val="both"/>
        <w:rPr>
          <w:rFonts w:ascii="Times New Roman" w:hAnsi="Times New Roman" w:cs="Times New Roman"/>
          <w:sz w:val="24"/>
          <w:szCs w:val="24"/>
        </w:rPr>
      </w:pPr>
      <w:r w:rsidRPr="00C75D28">
        <w:rPr>
          <w:rFonts w:ascii="Times New Roman" w:hAnsi="Times New Roman" w:cs="Times New Roman"/>
          <w:sz w:val="24"/>
          <w:szCs w:val="24"/>
        </w:rPr>
        <w:t xml:space="preserve">Prvá </w:t>
      </w:r>
      <w:r w:rsidR="00F5031D">
        <w:rPr>
          <w:rFonts w:ascii="Times New Roman" w:hAnsi="Times New Roman" w:cs="Times New Roman"/>
          <w:sz w:val="24"/>
          <w:szCs w:val="24"/>
        </w:rPr>
        <w:t xml:space="preserve">slovenská emigrácia do Kanady: </w:t>
      </w:r>
      <w:r w:rsidR="00C75D28">
        <w:rPr>
          <w:rFonts w:ascii="Times New Roman" w:hAnsi="Times New Roman" w:cs="Times New Roman"/>
          <w:sz w:val="24"/>
          <w:szCs w:val="24"/>
        </w:rPr>
        <w:t>1880</w:t>
      </w:r>
      <w:r w:rsidRPr="00C75D28">
        <w:rPr>
          <w:rFonts w:ascii="Times New Roman" w:hAnsi="Times New Roman" w:cs="Times New Roman"/>
          <w:sz w:val="24"/>
          <w:szCs w:val="24"/>
        </w:rPr>
        <w:t>-1917 (</w:t>
      </w:r>
      <w:r w:rsidR="00C75D28" w:rsidRPr="00C75D28">
        <w:rPr>
          <w:rFonts w:ascii="Times New Roman" w:hAnsi="Times New Roman" w:cs="Times New Roman"/>
          <w:sz w:val="24"/>
          <w:szCs w:val="24"/>
        </w:rPr>
        <w:t>odhad</w:t>
      </w:r>
      <w:r w:rsidR="00AD5F55">
        <w:rPr>
          <w:rFonts w:ascii="Times New Roman" w:hAnsi="Times New Roman" w:cs="Times New Roman"/>
          <w:sz w:val="24"/>
          <w:szCs w:val="24"/>
        </w:rPr>
        <w:t xml:space="preserve"> počtu odchádzajúcich</w:t>
      </w:r>
      <w:r w:rsidR="00C75D28" w:rsidRPr="00C75D28">
        <w:rPr>
          <w:rFonts w:ascii="Times New Roman" w:hAnsi="Times New Roman" w:cs="Times New Roman"/>
          <w:sz w:val="24"/>
          <w:szCs w:val="24"/>
        </w:rPr>
        <w:t xml:space="preserve">: približne </w:t>
      </w:r>
      <w:r w:rsidR="00A37930" w:rsidRPr="00C75D28">
        <w:rPr>
          <w:rFonts w:ascii="Times New Roman" w:hAnsi="Times New Roman" w:cs="Times New Roman"/>
          <w:sz w:val="24"/>
          <w:szCs w:val="24"/>
        </w:rPr>
        <w:t>1</w:t>
      </w:r>
      <w:r w:rsidR="00C75D28" w:rsidRPr="00C75D28">
        <w:rPr>
          <w:rFonts w:ascii="Times New Roman" w:hAnsi="Times New Roman" w:cs="Times New Roman"/>
          <w:sz w:val="24"/>
          <w:szCs w:val="24"/>
        </w:rPr>
        <w:t> </w:t>
      </w:r>
      <w:r w:rsidR="00A37930" w:rsidRPr="00C75D28">
        <w:rPr>
          <w:rFonts w:ascii="Times New Roman" w:hAnsi="Times New Roman" w:cs="Times New Roman"/>
          <w:sz w:val="24"/>
          <w:szCs w:val="24"/>
        </w:rPr>
        <w:t>500</w:t>
      </w:r>
      <w:r w:rsidR="00C75D28" w:rsidRPr="00C75D28">
        <w:rPr>
          <w:rFonts w:ascii="Times New Roman" w:hAnsi="Times New Roman" w:cs="Times New Roman"/>
          <w:sz w:val="24"/>
          <w:szCs w:val="24"/>
        </w:rPr>
        <w:t xml:space="preserve"> Slovákov za jeden rok</w:t>
      </w:r>
      <w:r w:rsidR="00A37930" w:rsidRPr="00C75D28">
        <w:rPr>
          <w:rFonts w:ascii="Times New Roman" w:hAnsi="Times New Roman" w:cs="Times New Roman"/>
          <w:sz w:val="24"/>
          <w:szCs w:val="24"/>
        </w:rPr>
        <w:t>)</w:t>
      </w:r>
      <w:r w:rsidR="00C75D28" w:rsidRPr="00C75D28">
        <w:rPr>
          <w:rFonts w:ascii="Times New Roman" w:hAnsi="Times New Roman" w:cs="Times New Roman"/>
          <w:sz w:val="24"/>
          <w:szCs w:val="24"/>
        </w:rPr>
        <w:t>.</w:t>
      </w:r>
    </w:p>
    <w:p w:rsidR="00D76C15" w:rsidRPr="00C75D28" w:rsidRDefault="00B82DB3" w:rsidP="006423EC">
      <w:pPr>
        <w:pStyle w:val="Odsekzoznamu"/>
        <w:numPr>
          <w:ilvl w:val="0"/>
          <w:numId w:val="27"/>
        </w:numPr>
        <w:spacing w:after="0" w:line="360" w:lineRule="auto"/>
        <w:jc w:val="both"/>
        <w:rPr>
          <w:rFonts w:ascii="Times New Roman" w:hAnsi="Times New Roman" w:cs="Times New Roman"/>
          <w:sz w:val="24"/>
          <w:szCs w:val="24"/>
        </w:rPr>
      </w:pPr>
      <w:r w:rsidRPr="00C75D28">
        <w:rPr>
          <w:rFonts w:ascii="Times New Roman" w:hAnsi="Times New Roman" w:cs="Times New Roman"/>
          <w:bCs/>
          <w:sz w:val="24"/>
          <w:szCs w:val="24"/>
        </w:rPr>
        <w:t>Emigrácia medzi svetovými vojnami</w:t>
      </w:r>
      <w:r w:rsidR="00C75D28" w:rsidRPr="00C75D28">
        <w:rPr>
          <w:rFonts w:ascii="Times New Roman" w:hAnsi="Times New Roman" w:cs="Times New Roman"/>
          <w:bCs/>
          <w:sz w:val="24"/>
          <w:szCs w:val="24"/>
        </w:rPr>
        <w:t>, prezývaná aj tzv.</w:t>
      </w:r>
      <w:r w:rsidRPr="00C75D28">
        <w:rPr>
          <w:rFonts w:ascii="Times New Roman" w:hAnsi="Times New Roman" w:cs="Times New Roman"/>
          <w:bCs/>
          <w:sz w:val="24"/>
          <w:szCs w:val="24"/>
        </w:rPr>
        <w:t xml:space="preserve"> „sťahovaví vtáci“ </w:t>
      </w:r>
      <w:r w:rsidRPr="00C75D28">
        <w:rPr>
          <w:rFonts w:ascii="Times New Roman" w:hAnsi="Times New Roman" w:cs="Times New Roman"/>
          <w:sz w:val="24"/>
          <w:szCs w:val="24"/>
        </w:rPr>
        <w:t>(</w:t>
      </w:r>
      <w:r w:rsidR="00C75D28" w:rsidRPr="00C75D28">
        <w:rPr>
          <w:rFonts w:ascii="Times New Roman" w:hAnsi="Times New Roman" w:cs="Times New Roman"/>
          <w:sz w:val="24"/>
          <w:szCs w:val="24"/>
        </w:rPr>
        <w:t xml:space="preserve">odhad: približne </w:t>
      </w:r>
      <w:r w:rsidRPr="00C75D28">
        <w:rPr>
          <w:rFonts w:ascii="Times New Roman" w:hAnsi="Times New Roman" w:cs="Times New Roman"/>
          <w:sz w:val="24"/>
          <w:szCs w:val="24"/>
        </w:rPr>
        <w:t>35</w:t>
      </w:r>
      <w:r w:rsidR="00C75D28">
        <w:rPr>
          <w:rFonts w:ascii="Times New Roman" w:hAnsi="Times New Roman" w:cs="Times New Roman"/>
          <w:sz w:val="24"/>
          <w:szCs w:val="24"/>
        </w:rPr>
        <w:t xml:space="preserve"> </w:t>
      </w:r>
      <w:r w:rsidRPr="00C75D28">
        <w:rPr>
          <w:rFonts w:ascii="Times New Roman" w:hAnsi="Times New Roman" w:cs="Times New Roman"/>
          <w:sz w:val="24"/>
          <w:szCs w:val="24"/>
        </w:rPr>
        <w:t>000</w:t>
      </w:r>
      <w:r w:rsidR="00C75D28" w:rsidRPr="00C75D28">
        <w:rPr>
          <w:rFonts w:ascii="Times New Roman" w:hAnsi="Times New Roman" w:cs="Times New Roman"/>
          <w:sz w:val="24"/>
          <w:szCs w:val="24"/>
        </w:rPr>
        <w:t xml:space="preserve"> Slovákov</w:t>
      </w:r>
      <w:r w:rsidRPr="00C75D28">
        <w:rPr>
          <w:rFonts w:ascii="Times New Roman" w:hAnsi="Times New Roman" w:cs="Times New Roman"/>
          <w:sz w:val="24"/>
          <w:szCs w:val="24"/>
        </w:rPr>
        <w:t>)</w:t>
      </w:r>
      <w:r w:rsidR="00C75D28" w:rsidRPr="00C75D28">
        <w:rPr>
          <w:rFonts w:ascii="Times New Roman" w:hAnsi="Times New Roman" w:cs="Times New Roman"/>
          <w:sz w:val="24"/>
          <w:szCs w:val="24"/>
        </w:rPr>
        <w:t>.</w:t>
      </w:r>
    </w:p>
    <w:p w:rsidR="00D76C15" w:rsidRPr="00C75D28" w:rsidRDefault="00B82DB3" w:rsidP="006423EC">
      <w:pPr>
        <w:pStyle w:val="Odsekzoznamu"/>
        <w:numPr>
          <w:ilvl w:val="0"/>
          <w:numId w:val="27"/>
        </w:numPr>
        <w:spacing w:after="0" w:line="360" w:lineRule="auto"/>
        <w:jc w:val="both"/>
        <w:rPr>
          <w:rFonts w:ascii="Times New Roman" w:hAnsi="Times New Roman" w:cs="Times New Roman"/>
          <w:sz w:val="24"/>
          <w:szCs w:val="24"/>
        </w:rPr>
      </w:pPr>
      <w:r w:rsidRPr="00C75D28">
        <w:rPr>
          <w:rFonts w:ascii="Times New Roman" w:hAnsi="Times New Roman" w:cs="Times New Roman"/>
          <w:bCs/>
          <w:sz w:val="24"/>
          <w:szCs w:val="24"/>
        </w:rPr>
        <w:t xml:space="preserve">Emigrácia po </w:t>
      </w:r>
      <w:r w:rsidR="00E9383E">
        <w:rPr>
          <w:rFonts w:ascii="Times New Roman" w:hAnsi="Times New Roman" w:cs="Times New Roman"/>
          <w:bCs/>
          <w:sz w:val="24"/>
          <w:szCs w:val="24"/>
        </w:rPr>
        <w:t>2.</w:t>
      </w:r>
      <w:r w:rsidRPr="00C75D28">
        <w:rPr>
          <w:rFonts w:ascii="Times New Roman" w:hAnsi="Times New Roman" w:cs="Times New Roman"/>
          <w:bCs/>
          <w:sz w:val="24"/>
          <w:szCs w:val="24"/>
        </w:rPr>
        <w:t xml:space="preserve"> svetovej vojne: </w:t>
      </w:r>
      <w:r w:rsidR="00C75D28" w:rsidRPr="00C75D28">
        <w:rPr>
          <w:rFonts w:ascii="Times New Roman" w:hAnsi="Times New Roman" w:cs="Times New Roman"/>
          <w:bCs/>
          <w:sz w:val="24"/>
          <w:szCs w:val="24"/>
        </w:rPr>
        <w:t xml:space="preserve">prezývaní aj tzv. </w:t>
      </w:r>
      <w:r w:rsidRPr="00C75D28">
        <w:rPr>
          <w:rFonts w:ascii="Times New Roman" w:hAnsi="Times New Roman" w:cs="Times New Roman"/>
          <w:bCs/>
          <w:sz w:val="24"/>
          <w:szCs w:val="24"/>
        </w:rPr>
        <w:t xml:space="preserve">„politickí a národnostní odídenci“ </w:t>
      </w:r>
      <w:r w:rsidRPr="00C75D28">
        <w:rPr>
          <w:rFonts w:ascii="Times New Roman" w:hAnsi="Times New Roman" w:cs="Times New Roman"/>
          <w:sz w:val="24"/>
          <w:szCs w:val="24"/>
        </w:rPr>
        <w:t>(</w:t>
      </w:r>
      <w:r w:rsidR="00C75D28" w:rsidRPr="00C75D28">
        <w:rPr>
          <w:rFonts w:ascii="Times New Roman" w:hAnsi="Times New Roman" w:cs="Times New Roman"/>
          <w:sz w:val="24"/>
          <w:szCs w:val="24"/>
        </w:rPr>
        <w:t xml:space="preserve">odhad: približne </w:t>
      </w:r>
      <w:r w:rsidRPr="00C75D28">
        <w:rPr>
          <w:rFonts w:ascii="Times New Roman" w:hAnsi="Times New Roman" w:cs="Times New Roman"/>
          <w:sz w:val="24"/>
          <w:szCs w:val="24"/>
        </w:rPr>
        <w:t>42</w:t>
      </w:r>
      <w:r w:rsidR="00C75D28" w:rsidRPr="00C75D28">
        <w:rPr>
          <w:rFonts w:ascii="Times New Roman" w:hAnsi="Times New Roman" w:cs="Times New Roman"/>
          <w:sz w:val="24"/>
          <w:szCs w:val="24"/>
        </w:rPr>
        <w:t> </w:t>
      </w:r>
      <w:r w:rsidRPr="00C75D28">
        <w:rPr>
          <w:rFonts w:ascii="Times New Roman" w:hAnsi="Times New Roman" w:cs="Times New Roman"/>
          <w:sz w:val="24"/>
          <w:szCs w:val="24"/>
        </w:rPr>
        <w:t>000</w:t>
      </w:r>
      <w:r w:rsidR="00C75D28" w:rsidRPr="00C75D28">
        <w:rPr>
          <w:rFonts w:ascii="Times New Roman" w:hAnsi="Times New Roman" w:cs="Times New Roman"/>
          <w:sz w:val="24"/>
          <w:szCs w:val="24"/>
        </w:rPr>
        <w:t xml:space="preserve"> </w:t>
      </w:r>
      <w:proofErr w:type="spellStart"/>
      <w:r w:rsidR="00C75D28" w:rsidRPr="00C75D28">
        <w:rPr>
          <w:rFonts w:ascii="Times New Roman" w:hAnsi="Times New Roman" w:cs="Times New Roman"/>
          <w:sz w:val="24"/>
          <w:szCs w:val="24"/>
        </w:rPr>
        <w:t>Čecho</w:t>
      </w:r>
      <w:proofErr w:type="spellEnd"/>
      <w:r w:rsidR="00C75D28" w:rsidRPr="00C75D28">
        <w:rPr>
          <w:rFonts w:ascii="Times New Roman" w:hAnsi="Times New Roman" w:cs="Times New Roman"/>
          <w:sz w:val="24"/>
          <w:szCs w:val="24"/>
        </w:rPr>
        <w:t>/</w:t>
      </w:r>
      <w:proofErr w:type="spellStart"/>
      <w:r w:rsidR="00C75D28" w:rsidRPr="00C75D28">
        <w:rPr>
          <w:rFonts w:ascii="Times New Roman" w:hAnsi="Times New Roman" w:cs="Times New Roman"/>
          <w:sz w:val="24"/>
          <w:szCs w:val="24"/>
        </w:rPr>
        <w:t>slovákov</w:t>
      </w:r>
      <w:proofErr w:type="spellEnd"/>
      <w:r w:rsidRPr="00C75D28">
        <w:rPr>
          <w:rFonts w:ascii="Times New Roman" w:hAnsi="Times New Roman" w:cs="Times New Roman"/>
          <w:sz w:val="24"/>
          <w:szCs w:val="24"/>
        </w:rPr>
        <w:t>)</w:t>
      </w:r>
      <w:r w:rsidR="00C75D28" w:rsidRPr="00C75D28">
        <w:rPr>
          <w:rFonts w:ascii="Times New Roman" w:hAnsi="Times New Roman" w:cs="Times New Roman"/>
          <w:sz w:val="24"/>
          <w:szCs w:val="24"/>
        </w:rPr>
        <w:t>.</w:t>
      </w:r>
    </w:p>
    <w:p w:rsidR="00D76C15" w:rsidRPr="00C75D28" w:rsidRDefault="00B82DB3" w:rsidP="006423EC">
      <w:pPr>
        <w:pStyle w:val="Odsekzoznamu"/>
        <w:numPr>
          <w:ilvl w:val="0"/>
          <w:numId w:val="27"/>
        </w:numPr>
        <w:spacing w:after="0" w:line="360" w:lineRule="auto"/>
        <w:jc w:val="both"/>
        <w:rPr>
          <w:rFonts w:ascii="Times New Roman" w:hAnsi="Times New Roman" w:cs="Times New Roman"/>
          <w:sz w:val="24"/>
          <w:szCs w:val="24"/>
        </w:rPr>
      </w:pPr>
      <w:r w:rsidRPr="00C75D28">
        <w:rPr>
          <w:rFonts w:ascii="Times New Roman" w:hAnsi="Times New Roman" w:cs="Times New Roman"/>
          <w:bCs/>
          <w:sz w:val="24"/>
          <w:szCs w:val="24"/>
        </w:rPr>
        <w:t xml:space="preserve">Emigrácia po r. 1968: </w:t>
      </w:r>
      <w:r w:rsidR="00C75D28" w:rsidRPr="00C75D28">
        <w:rPr>
          <w:rFonts w:ascii="Times New Roman" w:hAnsi="Times New Roman" w:cs="Times New Roman"/>
          <w:bCs/>
          <w:sz w:val="24"/>
          <w:szCs w:val="24"/>
        </w:rPr>
        <w:t xml:space="preserve">tzv. </w:t>
      </w:r>
      <w:r w:rsidRPr="00C75D28">
        <w:rPr>
          <w:rFonts w:ascii="Times New Roman" w:hAnsi="Times New Roman" w:cs="Times New Roman"/>
          <w:bCs/>
          <w:sz w:val="24"/>
          <w:szCs w:val="24"/>
        </w:rPr>
        <w:t>„politická emigrácia“</w:t>
      </w:r>
      <w:r w:rsidR="00C75D28" w:rsidRPr="00C75D28">
        <w:rPr>
          <w:rFonts w:ascii="Times New Roman" w:hAnsi="Times New Roman" w:cs="Times New Roman"/>
          <w:bCs/>
          <w:sz w:val="24"/>
          <w:szCs w:val="24"/>
        </w:rPr>
        <w:t xml:space="preserve"> (nezistené údaje</w:t>
      </w:r>
      <w:r w:rsidR="00415F3C">
        <w:rPr>
          <w:rFonts w:ascii="Times New Roman" w:hAnsi="Times New Roman" w:cs="Times New Roman"/>
          <w:bCs/>
          <w:sz w:val="24"/>
          <w:szCs w:val="24"/>
        </w:rPr>
        <w:t xml:space="preserve"> o odchádzajúcich</w:t>
      </w:r>
      <w:r w:rsidR="00C75D28" w:rsidRPr="00C75D28">
        <w:rPr>
          <w:rFonts w:ascii="Times New Roman" w:hAnsi="Times New Roman" w:cs="Times New Roman"/>
          <w:bCs/>
          <w:sz w:val="24"/>
          <w:szCs w:val="24"/>
        </w:rPr>
        <w:t>).</w:t>
      </w:r>
      <w:r w:rsidRPr="00C75D28">
        <w:rPr>
          <w:rFonts w:ascii="Times New Roman" w:hAnsi="Times New Roman" w:cs="Times New Roman"/>
          <w:sz w:val="24"/>
          <w:szCs w:val="24"/>
        </w:rPr>
        <w:t xml:space="preserve"> </w:t>
      </w:r>
    </w:p>
    <w:p w:rsidR="00C75D28" w:rsidRDefault="00B82DB3" w:rsidP="006423EC">
      <w:pPr>
        <w:pStyle w:val="Odsekzoznamu"/>
        <w:numPr>
          <w:ilvl w:val="0"/>
          <w:numId w:val="27"/>
        </w:numPr>
        <w:spacing w:after="0" w:line="360" w:lineRule="auto"/>
        <w:jc w:val="both"/>
        <w:rPr>
          <w:rFonts w:ascii="Times New Roman" w:hAnsi="Times New Roman" w:cs="Times New Roman"/>
          <w:sz w:val="24"/>
          <w:szCs w:val="24"/>
        </w:rPr>
      </w:pPr>
      <w:r w:rsidRPr="00C75D28">
        <w:rPr>
          <w:rFonts w:ascii="Times New Roman" w:hAnsi="Times New Roman" w:cs="Times New Roman"/>
          <w:bCs/>
          <w:sz w:val="24"/>
          <w:szCs w:val="24"/>
        </w:rPr>
        <w:lastRenderedPageBreak/>
        <w:t xml:space="preserve">Emigrácia po r. 1989: </w:t>
      </w:r>
      <w:r w:rsidR="00C75D28" w:rsidRPr="00C75D28">
        <w:rPr>
          <w:rFonts w:ascii="Times New Roman" w:hAnsi="Times New Roman" w:cs="Times New Roman"/>
          <w:bCs/>
          <w:sz w:val="24"/>
          <w:szCs w:val="24"/>
        </w:rPr>
        <w:t xml:space="preserve">tzv. </w:t>
      </w:r>
      <w:r w:rsidRPr="00C75D28">
        <w:rPr>
          <w:rFonts w:ascii="Times New Roman" w:hAnsi="Times New Roman" w:cs="Times New Roman"/>
          <w:bCs/>
          <w:sz w:val="24"/>
          <w:szCs w:val="24"/>
        </w:rPr>
        <w:t xml:space="preserve">„ekonomická (e)migrácia“: </w:t>
      </w:r>
      <w:r w:rsidR="00A37930" w:rsidRPr="00C75D28">
        <w:rPr>
          <w:rFonts w:ascii="Times New Roman" w:hAnsi="Times New Roman" w:cs="Times New Roman"/>
          <w:sz w:val="24"/>
          <w:szCs w:val="24"/>
        </w:rPr>
        <w:t>(</w:t>
      </w:r>
      <w:r w:rsidR="00C75D28" w:rsidRPr="00C75D28">
        <w:rPr>
          <w:rFonts w:ascii="Times New Roman" w:hAnsi="Times New Roman" w:cs="Times New Roman"/>
          <w:sz w:val="24"/>
          <w:szCs w:val="24"/>
        </w:rPr>
        <w:t>udávaný odhad: približne 100 000 Slovákov</w:t>
      </w:r>
      <w:r w:rsidR="00C75D28">
        <w:rPr>
          <w:rStyle w:val="Odkaznapoznmkupodiarou"/>
          <w:rFonts w:ascii="Times New Roman" w:hAnsi="Times New Roman" w:cs="Times New Roman"/>
          <w:sz w:val="24"/>
          <w:szCs w:val="24"/>
        </w:rPr>
        <w:footnoteReference w:id="5"/>
      </w:r>
      <w:r w:rsidR="00C75D28" w:rsidRPr="00C75D28">
        <w:rPr>
          <w:rFonts w:ascii="Times New Roman" w:hAnsi="Times New Roman" w:cs="Times New Roman"/>
          <w:sz w:val="24"/>
          <w:szCs w:val="24"/>
        </w:rPr>
        <w:t xml:space="preserve">). </w:t>
      </w:r>
    </w:p>
    <w:p w:rsidR="00A37930" w:rsidRPr="00C75D28" w:rsidRDefault="00B82DB3" w:rsidP="006423EC">
      <w:pPr>
        <w:pStyle w:val="Odsekzoznamu"/>
        <w:numPr>
          <w:ilvl w:val="0"/>
          <w:numId w:val="27"/>
        </w:numPr>
        <w:spacing w:after="0" w:line="360" w:lineRule="auto"/>
        <w:jc w:val="both"/>
        <w:rPr>
          <w:rFonts w:ascii="Times New Roman" w:hAnsi="Times New Roman" w:cs="Times New Roman"/>
          <w:sz w:val="24"/>
          <w:szCs w:val="24"/>
        </w:rPr>
      </w:pPr>
      <w:r w:rsidRPr="00C75D28">
        <w:rPr>
          <w:rFonts w:ascii="Times New Roman" w:hAnsi="Times New Roman" w:cs="Times New Roman"/>
          <w:sz w:val="24"/>
          <w:szCs w:val="24"/>
        </w:rPr>
        <w:t xml:space="preserve">Emigrácia po r. 2008: </w:t>
      </w:r>
      <w:r w:rsidR="00C75D28">
        <w:rPr>
          <w:rFonts w:ascii="Times New Roman" w:hAnsi="Times New Roman" w:cs="Times New Roman"/>
          <w:sz w:val="24"/>
          <w:szCs w:val="24"/>
        </w:rPr>
        <w:t xml:space="preserve">tzv. </w:t>
      </w:r>
      <w:r w:rsidRPr="00C75D28">
        <w:rPr>
          <w:rFonts w:ascii="Times New Roman" w:hAnsi="Times New Roman" w:cs="Times New Roman"/>
          <w:sz w:val="24"/>
          <w:szCs w:val="24"/>
        </w:rPr>
        <w:t>„bezvízové obdobie“ (</w:t>
      </w:r>
      <w:r w:rsidR="00F5031D" w:rsidRPr="00C75D28">
        <w:rPr>
          <w:rFonts w:ascii="Times New Roman" w:hAnsi="Times New Roman" w:cs="Times New Roman"/>
          <w:sz w:val="24"/>
          <w:szCs w:val="24"/>
        </w:rPr>
        <w:t>udávaný odhad</w:t>
      </w:r>
      <w:r w:rsidR="00F5031D">
        <w:rPr>
          <w:rFonts w:ascii="Times New Roman" w:hAnsi="Times New Roman" w:cs="Times New Roman"/>
          <w:sz w:val="24"/>
          <w:szCs w:val="24"/>
        </w:rPr>
        <w:t xml:space="preserve"> pre rok 2008</w:t>
      </w:r>
      <w:r w:rsidR="00F5031D" w:rsidRPr="00C75D28">
        <w:rPr>
          <w:rFonts w:ascii="Times New Roman" w:hAnsi="Times New Roman" w:cs="Times New Roman"/>
          <w:sz w:val="24"/>
          <w:szCs w:val="24"/>
        </w:rPr>
        <w:t>: približne 100 000 Slovákov</w:t>
      </w:r>
      <w:r w:rsidRPr="00C75D28">
        <w:rPr>
          <w:rFonts w:ascii="Times New Roman" w:hAnsi="Times New Roman" w:cs="Times New Roman"/>
          <w:sz w:val="24"/>
          <w:szCs w:val="24"/>
        </w:rPr>
        <w:t xml:space="preserve">) </w:t>
      </w:r>
      <w:r w:rsidR="00A37930" w:rsidRPr="00C75D28">
        <w:rPr>
          <w:rFonts w:ascii="Times New Roman" w:hAnsi="Times New Roman" w:cs="Times New Roman"/>
          <w:sz w:val="24"/>
          <w:szCs w:val="24"/>
        </w:rPr>
        <w:t>([2]</w:t>
      </w:r>
      <w:r w:rsidR="00F5031D">
        <w:rPr>
          <w:rFonts w:ascii="Times New Roman" w:hAnsi="Times New Roman" w:cs="Times New Roman"/>
          <w:sz w:val="24"/>
          <w:szCs w:val="24"/>
        </w:rPr>
        <w:t>;</w:t>
      </w:r>
      <w:r w:rsidR="00A37930" w:rsidRPr="00C75D28">
        <w:rPr>
          <w:rFonts w:ascii="Times New Roman" w:hAnsi="Times New Roman" w:cs="Times New Roman"/>
          <w:sz w:val="24"/>
          <w:szCs w:val="24"/>
        </w:rPr>
        <w:t xml:space="preserve"> Javorčíková, Otrísalová, </w:t>
      </w:r>
      <w:r w:rsidR="00F5031D">
        <w:rPr>
          <w:rFonts w:ascii="Times New Roman" w:hAnsi="Times New Roman" w:cs="Times New Roman"/>
          <w:sz w:val="24"/>
          <w:szCs w:val="24"/>
        </w:rPr>
        <w:t xml:space="preserve">2010, s. </w:t>
      </w:r>
      <w:r w:rsidR="00A37930" w:rsidRPr="00C75D28">
        <w:rPr>
          <w:rFonts w:ascii="Times New Roman" w:hAnsi="Times New Roman" w:cs="Times New Roman"/>
          <w:sz w:val="24"/>
          <w:szCs w:val="24"/>
        </w:rPr>
        <w:t>327).</w:t>
      </w:r>
    </w:p>
    <w:p w:rsidR="00B82DB3" w:rsidRPr="00B82DB3" w:rsidRDefault="00B82DB3" w:rsidP="006423EC">
      <w:pPr>
        <w:spacing w:after="0" w:line="360" w:lineRule="auto"/>
        <w:ind w:left="360"/>
        <w:jc w:val="both"/>
        <w:rPr>
          <w:rFonts w:ascii="Times New Roman" w:hAnsi="Times New Roman" w:cs="Times New Roman"/>
          <w:sz w:val="24"/>
          <w:szCs w:val="24"/>
        </w:rPr>
      </w:pPr>
    </w:p>
    <w:p w:rsidR="00F5031D" w:rsidRPr="00E54FCD" w:rsidRDefault="00F5031D" w:rsidP="006423EC">
      <w:pPr>
        <w:spacing w:after="0" w:line="360" w:lineRule="auto"/>
        <w:ind w:left="360"/>
        <w:jc w:val="both"/>
        <w:rPr>
          <w:rFonts w:ascii="Times New Roman" w:hAnsi="Times New Roman" w:cs="Times New Roman"/>
          <w:b/>
          <w:sz w:val="24"/>
          <w:szCs w:val="24"/>
        </w:rPr>
      </w:pPr>
      <w:r w:rsidRPr="00E54FCD">
        <w:rPr>
          <w:rFonts w:ascii="Times New Roman" w:hAnsi="Times New Roman" w:cs="Times New Roman"/>
          <w:b/>
          <w:bCs/>
          <w:sz w:val="24"/>
          <w:szCs w:val="24"/>
        </w:rPr>
        <w:t xml:space="preserve">1.1 </w:t>
      </w:r>
      <w:r w:rsidRPr="00E54FCD">
        <w:rPr>
          <w:rFonts w:ascii="Times New Roman" w:hAnsi="Times New Roman" w:cs="Times New Roman"/>
          <w:b/>
          <w:sz w:val="24"/>
          <w:szCs w:val="24"/>
        </w:rPr>
        <w:t>Prvá slovenská emigrácia do Kanady (1880-1917) a e</w:t>
      </w:r>
      <w:r w:rsidRPr="00E54FCD">
        <w:rPr>
          <w:rFonts w:ascii="Times New Roman" w:hAnsi="Times New Roman" w:cs="Times New Roman"/>
          <w:b/>
          <w:bCs/>
          <w:sz w:val="24"/>
          <w:szCs w:val="24"/>
        </w:rPr>
        <w:t>migrácia medzi svetovými vojnami</w:t>
      </w:r>
      <w:r w:rsidR="00E54FCD">
        <w:rPr>
          <w:rFonts w:ascii="Times New Roman" w:hAnsi="Times New Roman" w:cs="Times New Roman"/>
          <w:b/>
          <w:bCs/>
          <w:sz w:val="24"/>
          <w:szCs w:val="24"/>
        </w:rPr>
        <w:t xml:space="preserve"> (1917-1939)</w:t>
      </w:r>
      <w:r w:rsidR="00415F3C">
        <w:rPr>
          <w:rFonts w:ascii="Times New Roman" w:hAnsi="Times New Roman" w:cs="Times New Roman"/>
          <w:b/>
          <w:bCs/>
          <w:sz w:val="24"/>
          <w:szCs w:val="24"/>
        </w:rPr>
        <w:t xml:space="preserve"> – historické a sociálne kontexty </w:t>
      </w:r>
    </w:p>
    <w:p w:rsidR="00D77136" w:rsidRDefault="00F5031D"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bCs/>
          <w:sz w:val="24"/>
          <w:szCs w:val="24"/>
        </w:rPr>
        <w:t>Po neorganizovanom</w:t>
      </w:r>
      <w:r w:rsidR="004241CD">
        <w:rPr>
          <w:rFonts w:ascii="Times New Roman" w:hAnsi="Times New Roman" w:cs="Times New Roman"/>
          <w:bCs/>
          <w:sz w:val="24"/>
          <w:szCs w:val="24"/>
        </w:rPr>
        <w:t xml:space="preserve"> a často</w:t>
      </w:r>
      <w:r>
        <w:rPr>
          <w:rFonts w:ascii="Times New Roman" w:hAnsi="Times New Roman" w:cs="Times New Roman"/>
          <w:bCs/>
          <w:sz w:val="24"/>
          <w:szCs w:val="24"/>
        </w:rPr>
        <w:t xml:space="preserve"> náhodnom období predvojnovej emigrácie</w:t>
      </w:r>
      <w:r w:rsidR="00C344A3">
        <w:rPr>
          <w:rStyle w:val="Odkaznapoznmkupodiarou"/>
          <w:rFonts w:ascii="Times New Roman" w:hAnsi="Times New Roman" w:cs="Times New Roman"/>
          <w:bCs/>
          <w:sz w:val="24"/>
          <w:szCs w:val="24"/>
        </w:rPr>
        <w:footnoteReference w:id="6"/>
      </w:r>
      <w:r>
        <w:rPr>
          <w:rFonts w:ascii="Times New Roman" w:hAnsi="Times New Roman" w:cs="Times New Roman"/>
          <w:bCs/>
          <w:sz w:val="24"/>
          <w:szCs w:val="24"/>
        </w:rPr>
        <w:t xml:space="preserve"> z</w:t>
      </w:r>
      <w:r w:rsidR="00A37930" w:rsidRPr="00A37930">
        <w:rPr>
          <w:rFonts w:ascii="Times New Roman" w:hAnsi="Times New Roman" w:cs="Times New Roman"/>
          <w:bCs/>
          <w:sz w:val="24"/>
          <w:szCs w:val="24"/>
        </w:rPr>
        <w:t xml:space="preserve">a </w:t>
      </w:r>
      <w:r>
        <w:rPr>
          <w:rFonts w:ascii="Times New Roman" w:hAnsi="Times New Roman" w:cs="Times New Roman"/>
          <w:bCs/>
          <w:sz w:val="24"/>
          <w:szCs w:val="24"/>
        </w:rPr>
        <w:t xml:space="preserve">prvú hromadnú </w:t>
      </w:r>
      <w:r w:rsidR="00A37930" w:rsidRPr="00A37930">
        <w:rPr>
          <w:rFonts w:ascii="Times New Roman" w:hAnsi="Times New Roman" w:cs="Times New Roman"/>
          <w:bCs/>
          <w:sz w:val="24"/>
          <w:szCs w:val="24"/>
        </w:rPr>
        <w:t xml:space="preserve">emigračnú vlnu </w:t>
      </w:r>
      <w:r>
        <w:rPr>
          <w:rFonts w:ascii="Times New Roman" w:hAnsi="Times New Roman" w:cs="Times New Roman"/>
          <w:bCs/>
          <w:sz w:val="24"/>
          <w:szCs w:val="24"/>
        </w:rPr>
        <w:t xml:space="preserve">Slovákov do Kanady </w:t>
      </w:r>
      <w:r w:rsidR="00A37930" w:rsidRPr="00A37930">
        <w:rPr>
          <w:rFonts w:ascii="Times New Roman" w:hAnsi="Times New Roman" w:cs="Times New Roman"/>
          <w:sz w:val="24"/>
          <w:szCs w:val="24"/>
        </w:rPr>
        <w:t>možno považovať medzivojnové obdobie</w:t>
      </w:r>
      <w:r w:rsidR="00E54FCD">
        <w:rPr>
          <w:rFonts w:ascii="Times New Roman" w:hAnsi="Times New Roman" w:cs="Times New Roman"/>
          <w:sz w:val="24"/>
          <w:szCs w:val="24"/>
        </w:rPr>
        <w:t xml:space="preserve"> (približne </w:t>
      </w:r>
      <w:r w:rsidR="00415F3C">
        <w:rPr>
          <w:rFonts w:ascii="Times New Roman" w:hAnsi="Times New Roman" w:cs="Times New Roman"/>
          <w:sz w:val="24"/>
          <w:szCs w:val="24"/>
        </w:rPr>
        <w:t xml:space="preserve">r. </w:t>
      </w:r>
      <w:r w:rsidR="00E54FCD">
        <w:rPr>
          <w:rFonts w:ascii="Times New Roman" w:hAnsi="Times New Roman" w:cs="Times New Roman"/>
          <w:sz w:val="24"/>
          <w:szCs w:val="24"/>
        </w:rPr>
        <w:t>1917-1939)</w:t>
      </w:r>
      <w:r w:rsidR="00A37930" w:rsidRPr="00A37930">
        <w:rPr>
          <w:rFonts w:ascii="Times New Roman" w:hAnsi="Times New Roman" w:cs="Times New Roman"/>
          <w:sz w:val="24"/>
          <w:szCs w:val="24"/>
        </w:rPr>
        <w:t xml:space="preserve">, </w:t>
      </w:r>
      <w:r>
        <w:rPr>
          <w:rFonts w:ascii="Times New Roman" w:hAnsi="Times New Roman" w:cs="Times New Roman"/>
          <w:sz w:val="24"/>
          <w:szCs w:val="24"/>
        </w:rPr>
        <w:t xml:space="preserve">prezývané aj </w:t>
      </w:r>
      <w:r w:rsidR="00A37930" w:rsidRPr="00A37930">
        <w:rPr>
          <w:rFonts w:ascii="Times New Roman" w:hAnsi="Times New Roman" w:cs="Times New Roman"/>
          <w:sz w:val="24"/>
          <w:szCs w:val="24"/>
        </w:rPr>
        <w:t>obdobie tzv. „sťahovavých vtákov“</w:t>
      </w:r>
      <w:r>
        <w:rPr>
          <w:rFonts w:ascii="Times New Roman" w:hAnsi="Times New Roman" w:cs="Times New Roman"/>
          <w:sz w:val="24"/>
          <w:szCs w:val="24"/>
        </w:rPr>
        <w:t xml:space="preserve">. </w:t>
      </w:r>
      <w:r w:rsidR="00A37930" w:rsidRPr="00A37930">
        <w:rPr>
          <w:rFonts w:ascii="Times New Roman" w:hAnsi="Times New Roman" w:cs="Times New Roman"/>
          <w:sz w:val="24"/>
          <w:szCs w:val="24"/>
        </w:rPr>
        <w:t xml:space="preserve">Išlo </w:t>
      </w:r>
      <w:r>
        <w:rPr>
          <w:rFonts w:ascii="Times New Roman" w:hAnsi="Times New Roman" w:cs="Times New Roman"/>
          <w:sz w:val="24"/>
          <w:szCs w:val="24"/>
        </w:rPr>
        <w:t xml:space="preserve">najmä </w:t>
      </w:r>
      <w:r w:rsidR="00A37930" w:rsidRPr="00A37930">
        <w:rPr>
          <w:rFonts w:ascii="Times New Roman" w:hAnsi="Times New Roman" w:cs="Times New Roman"/>
          <w:sz w:val="24"/>
          <w:szCs w:val="24"/>
        </w:rPr>
        <w:t xml:space="preserve">o ekonomických migrantov, </w:t>
      </w:r>
      <w:r>
        <w:rPr>
          <w:rFonts w:ascii="Times New Roman" w:hAnsi="Times New Roman" w:cs="Times New Roman"/>
          <w:sz w:val="24"/>
          <w:szCs w:val="24"/>
        </w:rPr>
        <w:t>hľadajúcich možnosti lepšieho zárobku, či unikajúcich pred biedou a neúrodou doma a dúfajúcich v skorý návrat naspäť na Slovensko. Z toho vznikol aj názov</w:t>
      </w:r>
      <w:r w:rsidR="00A37930" w:rsidRPr="00A37930">
        <w:rPr>
          <w:rFonts w:ascii="Times New Roman" w:hAnsi="Times New Roman" w:cs="Times New Roman"/>
          <w:sz w:val="24"/>
          <w:szCs w:val="24"/>
        </w:rPr>
        <w:t xml:space="preserve"> „sťahovaví vtáci“ – </w:t>
      </w:r>
      <w:r>
        <w:rPr>
          <w:rFonts w:ascii="Times New Roman" w:hAnsi="Times New Roman" w:cs="Times New Roman"/>
          <w:sz w:val="24"/>
          <w:szCs w:val="24"/>
        </w:rPr>
        <w:t>títo emigranti zväčša neplánovali dlhodobo ostať v Kanade, ale verili</w:t>
      </w:r>
      <w:r w:rsidR="00A37930" w:rsidRPr="00A37930">
        <w:rPr>
          <w:rFonts w:ascii="Times New Roman" w:hAnsi="Times New Roman" w:cs="Times New Roman"/>
          <w:sz w:val="24"/>
          <w:szCs w:val="24"/>
        </w:rPr>
        <w:t xml:space="preserve">, že zarobia dosť peňazí na zlepšenie </w:t>
      </w:r>
      <w:r w:rsidR="00E54FCD">
        <w:rPr>
          <w:rFonts w:ascii="Times New Roman" w:hAnsi="Times New Roman" w:cs="Times New Roman"/>
          <w:sz w:val="24"/>
          <w:szCs w:val="24"/>
        </w:rPr>
        <w:t xml:space="preserve">svojej </w:t>
      </w:r>
      <w:r w:rsidR="00A37930" w:rsidRPr="00A37930">
        <w:rPr>
          <w:rFonts w:ascii="Times New Roman" w:hAnsi="Times New Roman" w:cs="Times New Roman"/>
          <w:sz w:val="24"/>
          <w:szCs w:val="24"/>
        </w:rPr>
        <w:t xml:space="preserve">situácie na Slovensku a počítali s návratom (Javorčíková-Otrísalová, </w:t>
      </w:r>
      <w:r>
        <w:rPr>
          <w:rFonts w:ascii="Times New Roman" w:hAnsi="Times New Roman" w:cs="Times New Roman"/>
          <w:sz w:val="24"/>
          <w:szCs w:val="24"/>
        </w:rPr>
        <w:t xml:space="preserve">2010, s. </w:t>
      </w:r>
      <w:r w:rsidR="00A37930" w:rsidRPr="00A37930">
        <w:rPr>
          <w:rFonts w:ascii="Times New Roman" w:hAnsi="Times New Roman" w:cs="Times New Roman"/>
          <w:sz w:val="24"/>
          <w:szCs w:val="24"/>
        </w:rPr>
        <w:t xml:space="preserve">328). </w:t>
      </w:r>
    </w:p>
    <w:p w:rsidR="00D77136" w:rsidRDefault="00D77136" w:rsidP="006423EC">
      <w:pPr>
        <w:spacing w:after="0" w:line="360" w:lineRule="auto"/>
        <w:ind w:left="360" w:firstLine="348"/>
        <w:jc w:val="both"/>
        <w:rPr>
          <w:rFonts w:ascii="Times New Roman" w:hAnsi="Times New Roman" w:cs="Times New Roman"/>
          <w:sz w:val="24"/>
          <w:szCs w:val="24"/>
        </w:rPr>
      </w:pPr>
      <w:r w:rsidRPr="00D77136">
        <w:rPr>
          <w:rFonts w:ascii="Times New Roman" w:hAnsi="Times New Roman" w:cs="Times New Roman"/>
          <w:sz w:val="24"/>
          <w:szCs w:val="24"/>
        </w:rPr>
        <w:t xml:space="preserve">Z análov časopisu </w:t>
      </w:r>
      <w:r w:rsidRPr="00D77136">
        <w:rPr>
          <w:rFonts w:ascii="Times New Roman" w:hAnsi="Times New Roman" w:cs="Times New Roman"/>
          <w:i/>
          <w:sz w:val="24"/>
          <w:szCs w:val="24"/>
        </w:rPr>
        <w:t>Kanadský Slovák</w:t>
      </w:r>
      <w:r w:rsidRPr="00D77136">
        <w:rPr>
          <w:rFonts w:ascii="Times New Roman" w:hAnsi="Times New Roman" w:cs="Times New Roman"/>
          <w:sz w:val="24"/>
          <w:szCs w:val="24"/>
        </w:rPr>
        <w:t xml:space="preserve"> sa dozvedáme, že „...hromadná emigrácia Slovákov do Kanady začala </w:t>
      </w:r>
      <w:r w:rsidR="00E9383E">
        <w:rPr>
          <w:rFonts w:ascii="Times New Roman" w:hAnsi="Times New Roman" w:cs="Times New Roman"/>
          <w:sz w:val="24"/>
          <w:szCs w:val="24"/>
        </w:rPr>
        <w:t xml:space="preserve">až </w:t>
      </w:r>
      <w:r w:rsidRPr="00D77136">
        <w:rPr>
          <w:rFonts w:ascii="Times New Roman" w:hAnsi="Times New Roman" w:cs="Times New Roman"/>
          <w:sz w:val="24"/>
          <w:szCs w:val="24"/>
        </w:rPr>
        <w:t xml:space="preserve">po 1. svetovej vojne </w:t>
      </w:r>
      <w:r w:rsidR="00E9383E" w:rsidRPr="00A37930">
        <w:rPr>
          <w:rFonts w:ascii="Times New Roman" w:hAnsi="Times New Roman" w:cs="Times New Roman"/>
          <w:bCs/>
          <w:sz w:val="24"/>
          <w:szCs w:val="24"/>
        </w:rPr>
        <w:t>–</w:t>
      </w:r>
      <w:r w:rsidRPr="00D77136">
        <w:rPr>
          <w:rFonts w:ascii="Times New Roman" w:hAnsi="Times New Roman" w:cs="Times New Roman"/>
          <w:sz w:val="24"/>
          <w:szCs w:val="24"/>
        </w:rPr>
        <w:t xml:space="preserve"> po roku </w:t>
      </w:r>
      <w:r w:rsidRPr="00D77136">
        <w:rPr>
          <w:rFonts w:ascii="Times New Roman" w:hAnsi="Times New Roman" w:cs="Times New Roman"/>
          <w:bCs/>
          <w:sz w:val="24"/>
          <w:szCs w:val="24"/>
        </w:rPr>
        <w:t>1925</w:t>
      </w:r>
      <w:r w:rsidRPr="00D77136">
        <w:rPr>
          <w:rFonts w:ascii="Times New Roman" w:hAnsi="Times New Roman" w:cs="Times New Roman"/>
          <w:sz w:val="24"/>
          <w:szCs w:val="24"/>
        </w:rPr>
        <w:t xml:space="preserve">, </w:t>
      </w:r>
      <w:r w:rsidR="00E9383E">
        <w:rPr>
          <w:rFonts w:ascii="Times New Roman" w:hAnsi="Times New Roman" w:cs="Times New Roman"/>
          <w:sz w:val="24"/>
          <w:szCs w:val="24"/>
        </w:rPr>
        <w:t xml:space="preserve">a to najmä </w:t>
      </w:r>
      <w:r w:rsidRPr="00D77136">
        <w:rPr>
          <w:rFonts w:ascii="Times New Roman" w:hAnsi="Times New Roman" w:cs="Times New Roman"/>
          <w:sz w:val="24"/>
          <w:szCs w:val="24"/>
        </w:rPr>
        <w:t xml:space="preserve">preto, lebo Amerika obmedzila kvótu prisťahovalectva zo </w:t>
      </w:r>
      <w:proofErr w:type="spellStart"/>
      <w:r w:rsidRPr="00D77136">
        <w:rPr>
          <w:rFonts w:ascii="Times New Roman" w:hAnsi="Times New Roman" w:cs="Times New Roman"/>
          <w:sz w:val="24"/>
          <w:szCs w:val="24"/>
        </w:rPr>
        <w:t>stredoeurópských</w:t>
      </w:r>
      <w:proofErr w:type="spellEnd"/>
      <w:r w:rsidRPr="00D77136">
        <w:rPr>
          <w:rFonts w:ascii="Times New Roman" w:hAnsi="Times New Roman" w:cs="Times New Roman"/>
          <w:sz w:val="24"/>
          <w:szCs w:val="24"/>
        </w:rPr>
        <w:t xml:space="preserve"> štátov</w:t>
      </w:r>
      <w:r>
        <w:rPr>
          <w:rFonts w:ascii="Times New Roman" w:hAnsi="Times New Roman" w:cs="Times New Roman"/>
          <w:sz w:val="24"/>
          <w:szCs w:val="24"/>
        </w:rPr>
        <w:t xml:space="preserve">, </w:t>
      </w:r>
      <w:r w:rsidRPr="00D77136">
        <w:rPr>
          <w:rFonts w:ascii="Times New Roman" w:hAnsi="Times New Roman" w:cs="Times New Roman"/>
          <w:sz w:val="24"/>
          <w:szCs w:val="24"/>
        </w:rPr>
        <w:t>[</w:t>
      </w:r>
      <w:r>
        <w:rPr>
          <w:rFonts w:ascii="Times New Roman" w:hAnsi="Times New Roman" w:cs="Times New Roman"/>
          <w:sz w:val="24"/>
          <w:szCs w:val="24"/>
        </w:rPr>
        <w:t>...ke</w:t>
      </w:r>
      <w:r w:rsidR="00E9383E">
        <w:rPr>
          <w:rFonts w:ascii="Times New Roman" w:hAnsi="Times New Roman" w:cs="Times New Roman"/>
          <w:sz w:val="24"/>
          <w:szCs w:val="24"/>
        </w:rPr>
        <w:t>ď</w:t>
      </w:r>
      <w:r w:rsidRPr="00D77136">
        <w:rPr>
          <w:rFonts w:ascii="Times New Roman" w:hAnsi="Times New Roman" w:cs="Times New Roman"/>
          <w:sz w:val="24"/>
          <w:szCs w:val="24"/>
        </w:rPr>
        <w:t>]</w:t>
      </w:r>
      <w:r>
        <w:rPr>
          <w:rFonts w:ascii="Times New Roman" w:hAnsi="Times New Roman" w:cs="Times New Roman"/>
          <w:sz w:val="24"/>
          <w:szCs w:val="24"/>
        </w:rPr>
        <w:t xml:space="preserve"> </w:t>
      </w:r>
      <w:r w:rsidR="00102E84">
        <w:rPr>
          <w:rFonts w:ascii="Times New Roman" w:hAnsi="Times New Roman" w:cs="Times New Roman"/>
          <w:sz w:val="24"/>
          <w:szCs w:val="24"/>
        </w:rPr>
        <w:t>„</w:t>
      </w:r>
      <w:r w:rsidRPr="00D77136">
        <w:rPr>
          <w:rFonts w:ascii="Times New Roman" w:hAnsi="Times New Roman" w:cs="Times New Roman"/>
          <w:sz w:val="24"/>
          <w:szCs w:val="24"/>
        </w:rPr>
        <w:t>Slovák v túžbe po lepšom živote obrátil svoj zrak smerom k novej, málo známej krajine, Kanade</w:t>
      </w:r>
      <w:r w:rsidR="00102E84">
        <w:rPr>
          <w:rFonts w:ascii="Times New Roman" w:hAnsi="Times New Roman" w:cs="Times New Roman"/>
          <w:sz w:val="24"/>
          <w:szCs w:val="24"/>
        </w:rPr>
        <w:t>“</w:t>
      </w:r>
      <w:r w:rsidRPr="00D77136">
        <w:rPr>
          <w:rFonts w:ascii="Times New Roman" w:hAnsi="Times New Roman" w:cs="Times New Roman"/>
          <w:sz w:val="24"/>
          <w:szCs w:val="24"/>
        </w:rPr>
        <w:t xml:space="preserve"> [...] a „vysťahovalectvo do Kanady spočiatku dialo sa v malom počte. V neskorších rokoch sa rozrástlo na 1500 slovenských prisťahovalcov ročne. Štatistika udáva, že v r. 1921 v celej Kanade bolo len </w:t>
      </w:r>
      <w:r w:rsidRPr="00D77136">
        <w:rPr>
          <w:rFonts w:ascii="Times New Roman" w:hAnsi="Times New Roman" w:cs="Times New Roman"/>
          <w:bCs/>
          <w:sz w:val="24"/>
          <w:szCs w:val="24"/>
        </w:rPr>
        <w:t xml:space="preserve">1500 </w:t>
      </w:r>
      <w:r w:rsidRPr="00D77136">
        <w:rPr>
          <w:rFonts w:ascii="Times New Roman" w:hAnsi="Times New Roman" w:cs="Times New Roman"/>
          <w:sz w:val="24"/>
          <w:szCs w:val="24"/>
        </w:rPr>
        <w:t>slovenských prisťahovalcov“ [3]. C. Baláž ich charakterizuje ako „...</w:t>
      </w:r>
      <w:r w:rsidRPr="00D77136">
        <w:rPr>
          <w:rFonts w:ascii="Times New Roman" w:hAnsi="Times New Roman" w:cs="Times New Roman"/>
          <w:bCs/>
          <w:sz w:val="24"/>
          <w:szCs w:val="24"/>
        </w:rPr>
        <w:t xml:space="preserve">drobných roľníkov a poľnohospodárskych robotníkov </w:t>
      </w:r>
      <w:r w:rsidRPr="00D77136">
        <w:rPr>
          <w:rFonts w:ascii="Times New Roman" w:hAnsi="Times New Roman" w:cs="Times New Roman"/>
          <w:sz w:val="24"/>
          <w:szCs w:val="24"/>
        </w:rPr>
        <w:t xml:space="preserve">[5]. </w:t>
      </w:r>
      <w:r w:rsidR="00E9383E">
        <w:rPr>
          <w:rFonts w:ascii="Times New Roman" w:hAnsi="Times New Roman" w:cs="Times New Roman"/>
          <w:sz w:val="24"/>
          <w:szCs w:val="24"/>
        </w:rPr>
        <w:t>V nasledujúcom období však už m</w:t>
      </w:r>
      <w:r w:rsidRPr="00A37930">
        <w:rPr>
          <w:rFonts w:ascii="Times New Roman" w:hAnsi="Times New Roman" w:cs="Times New Roman"/>
          <w:sz w:val="24"/>
          <w:szCs w:val="24"/>
        </w:rPr>
        <w:t>ožno hovoriť o</w:t>
      </w:r>
      <w:r>
        <w:rPr>
          <w:rFonts w:ascii="Times New Roman" w:hAnsi="Times New Roman" w:cs="Times New Roman"/>
          <w:sz w:val="24"/>
          <w:szCs w:val="24"/>
        </w:rPr>
        <w:t xml:space="preserve"> hromadnej </w:t>
      </w:r>
      <w:r w:rsidRPr="00A37930">
        <w:rPr>
          <w:rFonts w:ascii="Times New Roman" w:hAnsi="Times New Roman" w:cs="Times New Roman"/>
          <w:sz w:val="24"/>
          <w:szCs w:val="24"/>
        </w:rPr>
        <w:t>„emigračnej vlne“, nakoľko, ako uvádza</w:t>
      </w:r>
      <w:r>
        <w:rPr>
          <w:rFonts w:ascii="Times New Roman" w:hAnsi="Times New Roman" w:cs="Times New Roman"/>
          <w:sz w:val="24"/>
          <w:szCs w:val="24"/>
        </w:rPr>
        <w:t xml:space="preserve"> periodikum </w:t>
      </w:r>
      <w:r w:rsidRPr="00E54FCD">
        <w:rPr>
          <w:rFonts w:ascii="Times New Roman" w:hAnsi="Times New Roman" w:cs="Times New Roman"/>
          <w:i/>
          <w:sz w:val="24"/>
          <w:szCs w:val="24"/>
        </w:rPr>
        <w:t>Kanadský Slovák</w:t>
      </w:r>
      <w:r w:rsidRPr="00A37930">
        <w:rPr>
          <w:rFonts w:ascii="Times New Roman" w:hAnsi="Times New Roman" w:cs="Times New Roman"/>
          <w:sz w:val="24"/>
          <w:szCs w:val="24"/>
        </w:rPr>
        <w:t>, „</w:t>
      </w:r>
      <w:r>
        <w:rPr>
          <w:rFonts w:ascii="Times New Roman" w:hAnsi="Times New Roman" w:cs="Times New Roman"/>
          <w:sz w:val="24"/>
          <w:szCs w:val="24"/>
        </w:rPr>
        <w:t>...v</w:t>
      </w:r>
      <w:r w:rsidRPr="00A37930">
        <w:rPr>
          <w:rFonts w:ascii="Times New Roman" w:hAnsi="Times New Roman" w:cs="Times New Roman"/>
          <w:sz w:val="24"/>
          <w:szCs w:val="24"/>
        </w:rPr>
        <w:t xml:space="preserve"> nasledujúcich dvoch desaťročiach </w:t>
      </w:r>
      <w:r>
        <w:rPr>
          <w:rFonts w:ascii="Times New Roman" w:hAnsi="Times New Roman" w:cs="Times New Roman"/>
          <w:sz w:val="24"/>
          <w:szCs w:val="24"/>
        </w:rPr>
        <w:t>[približne medzi rokmi 1917-1937; pozn. J. J.]</w:t>
      </w:r>
      <w:r w:rsidRPr="00A37930">
        <w:rPr>
          <w:rFonts w:ascii="Times New Roman" w:hAnsi="Times New Roman" w:cs="Times New Roman"/>
          <w:sz w:val="24"/>
          <w:szCs w:val="24"/>
        </w:rPr>
        <w:t xml:space="preserve"> počet </w:t>
      </w:r>
      <w:r>
        <w:rPr>
          <w:rFonts w:ascii="Times New Roman" w:hAnsi="Times New Roman" w:cs="Times New Roman"/>
          <w:sz w:val="24"/>
          <w:szCs w:val="24"/>
        </w:rPr>
        <w:t xml:space="preserve">[emigrantov do Kanady] </w:t>
      </w:r>
      <w:r w:rsidRPr="004241CD">
        <w:rPr>
          <w:rFonts w:ascii="Times New Roman" w:hAnsi="Times New Roman" w:cs="Times New Roman"/>
          <w:i/>
          <w:sz w:val="24"/>
          <w:szCs w:val="24"/>
        </w:rPr>
        <w:t>dramaticky</w:t>
      </w:r>
      <w:r w:rsidRPr="00A37930">
        <w:rPr>
          <w:rFonts w:ascii="Times New Roman" w:hAnsi="Times New Roman" w:cs="Times New Roman"/>
          <w:sz w:val="24"/>
          <w:szCs w:val="24"/>
        </w:rPr>
        <w:t xml:space="preserve"> vzrástol na vyše </w:t>
      </w:r>
      <w:r w:rsidRPr="00A37930">
        <w:rPr>
          <w:rFonts w:ascii="Times New Roman" w:hAnsi="Times New Roman" w:cs="Times New Roman"/>
          <w:bCs/>
          <w:sz w:val="24"/>
          <w:szCs w:val="24"/>
        </w:rPr>
        <w:t>35</w:t>
      </w:r>
      <w:r>
        <w:rPr>
          <w:rFonts w:ascii="Times New Roman" w:hAnsi="Times New Roman" w:cs="Times New Roman"/>
          <w:bCs/>
          <w:sz w:val="24"/>
          <w:szCs w:val="24"/>
        </w:rPr>
        <w:t xml:space="preserve"> </w:t>
      </w:r>
      <w:r w:rsidRPr="00A37930">
        <w:rPr>
          <w:rFonts w:ascii="Times New Roman" w:hAnsi="Times New Roman" w:cs="Times New Roman"/>
          <w:bCs/>
          <w:sz w:val="24"/>
          <w:szCs w:val="24"/>
        </w:rPr>
        <w:t>000</w:t>
      </w:r>
      <w:r w:rsidRPr="00A37930">
        <w:rPr>
          <w:rFonts w:ascii="Times New Roman" w:hAnsi="Times New Roman" w:cs="Times New Roman"/>
          <w:sz w:val="24"/>
          <w:szCs w:val="24"/>
        </w:rPr>
        <w:t xml:space="preserve">“ </w:t>
      </w:r>
      <w:r>
        <w:rPr>
          <w:rFonts w:ascii="Times New Roman" w:hAnsi="Times New Roman" w:cs="Times New Roman"/>
          <w:sz w:val="24"/>
          <w:szCs w:val="24"/>
        </w:rPr>
        <w:t xml:space="preserve">[3]. </w:t>
      </w:r>
    </w:p>
    <w:p w:rsidR="00A37930" w:rsidRDefault="00A37930"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lastRenderedPageBreak/>
        <w:t>Na rozdiel od emigrácie</w:t>
      </w:r>
      <w:r w:rsidR="00E54FCD">
        <w:rPr>
          <w:rFonts w:ascii="Times New Roman" w:hAnsi="Times New Roman" w:cs="Times New Roman"/>
          <w:sz w:val="24"/>
          <w:szCs w:val="24"/>
        </w:rPr>
        <w:t xml:space="preserve"> z obdobia pred prvou svetovou vojnou</w:t>
      </w:r>
      <w:r w:rsidRPr="00A37930">
        <w:rPr>
          <w:rFonts w:ascii="Times New Roman" w:hAnsi="Times New Roman" w:cs="Times New Roman"/>
          <w:sz w:val="24"/>
          <w:szCs w:val="24"/>
        </w:rPr>
        <w:t xml:space="preserve">, ako uvádza </w:t>
      </w:r>
      <w:r w:rsidR="004241CD">
        <w:rPr>
          <w:rFonts w:ascii="Times New Roman" w:hAnsi="Times New Roman" w:cs="Times New Roman"/>
          <w:sz w:val="24"/>
          <w:szCs w:val="24"/>
        </w:rPr>
        <w:t xml:space="preserve">C. </w:t>
      </w:r>
      <w:r w:rsidRPr="00A37930">
        <w:rPr>
          <w:rFonts w:ascii="Times New Roman" w:hAnsi="Times New Roman" w:cs="Times New Roman"/>
          <w:sz w:val="24"/>
          <w:szCs w:val="24"/>
        </w:rPr>
        <w:t xml:space="preserve">Baláž, </w:t>
      </w:r>
      <w:r w:rsidR="00415F3C">
        <w:rPr>
          <w:rFonts w:ascii="Times New Roman" w:hAnsi="Times New Roman" w:cs="Times New Roman"/>
          <w:sz w:val="24"/>
          <w:szCs w:val="24"/>
        </w:rPr>
        <w:t>v medzivojnovom období</w:t>
      </w:r>
      <w:r w:rsidR="00D77136">
        <w:rPr>
          <w:rFonts w:ascii="Times New Roman" w:hAnsi="Times New Roman" w:cs="Times New Roman"/>
          <w:sz w:val="24"/>
          <w:szCs w:val="24"/>
        </w:rPr>
        <w:t xml:space="preserve"> do Kanady prichádzali </w:t>
      </w:r>
      <w:r w:rsidRPr="00A37930">
        <w:rPr>
          <w:rFonts w:ascii="Times New Roman" w:hAnsi="Times New Roman" w:cs="Times New Roman"/>
          <w:sz w:val="24"/>
          <w:szCs w:val="24"/>
        </w:rPr>
        <w:t xml:space="preserve">najmä o </w:t>
      </w:r>
      <w:r w:rsidRPr="00A37930">
        <w:rPr>
          <w:rFonts w:ascii="Times New Roman" w:hAnsi="Times New Roman" w:cs="Times New Roman"/>
          <w:bCs/>
          <w:sz w:val="24"/>
          <w:szCs w:val="24"/>
        </w:rPr>
        <w:t>kvalifikovan</w:t>
      </w:r>
      <w:r w:rsidR="00D77136">
        <w:rPr>
          <w:rFonts w:ascii="Times New Roman" w:hAnsi="Times New Roman" w:cs="Times New Roman"/>
          <w:bCs/>
          <w:sz w:val="24"/>
          <w:szCs w:val="24"/>
        </w:rPr>
        <w:t>í a</w:t>
      </w:r>
      <w:r w:rsidRPr="00A37930">
        <w:rPr>
          <w:rFonts w:ascii="Times New Roman" w:hAnsi="Times New Roman" w:cs="Times New Roman"/>
          <w:bCs/>
          <w:sz w:val="24"/>
          <w:szCs w:val="24"/>
        </w:rPr>
        <w:t xml:space="preserve"> gramotn</w:t>
      </w:r>
      <w:r w:rsidR="00D77136">
        <w:rPr>
          <w:rFonts w:ascii="Times New Roman" w:hAnsi="Times New Roman" w:cs="Times New Roman"/>
          <w:bCs/>
          <w:sz w:val="24"/>
          <w:szCs w:val="24"/>
        </w:rPr>
        <w:t>í</w:t>
      </w:r>
      <w:r w:rsidRPr="00A37930">
        <w:rPr>
          <w:rFonts w:ascii="Times New Roman" w:hAnsi="Times New Roman" w:cs="Times New Roman"/>
          <w:bCs/>
          <w:sz w:val="24"/>
          <w:szCs w:val="24"/>
        </w:rPr>
        <w:t xml:space="preserve"> robotní</w:t>
      </w:r>
      <w:r w:rsidR="00D77136">
        <w:rPr>
          <w:rFonts w:ascii="Times New Roman" w:hAnsi="Times New Roman" w:cs="Times New Roman"/>
          <w:bCs/>
          <w:sz w:val="24"/>
          <w:szCs w:val="24"/>
        </w:rPr>
        <w:t>ci</w:t>
      </w:r>
      <w:r w:rsidRPr="00A37930">
        <w:rPr>
          <w:rFonts w:ascii="Times New Roman" w:hAnsi="Times New Roman" w:cs="Times New Roman"/>
          <w:bCs/>
          <w:sz w:val="24"/>
          <w:szCs w:val="24"/>
        </w:rPr>
        <w:t>, ktorí sa „</w:t>
      </w:r>
      <w:r w:rsidR="00E54FCD">
        <w:rPr>
          <w:rFonts w:ascii="Times New Roman" w:hAnsi="Times New Roman" w:cs="Times New Roman"/>
          <w:bCs/>
          <w:sz w:val="24"/>
          <w:szCs w:val="24"/>
        </w:rPr>
        <w:t>...</w:t>
      </w:r>
      <w:r w:rsidRPr="00A37930">
        <w:rPr>
          <w:rFonts w:ascii="Times New Roman" w:hAnsi="Times New Roman" w:cs="Times New Roman"/>
          <w:bCs/>
          <w:sz w:val="24"/>
          <w:szCs w:val="24"/>
        </w:rPr>
        <w:t>v 20. a 30. rokoch 20. storočia zamestnávali v priemyselných podnikoch vo východnej časti Kanady</w:t>
      </w:r>
      <w:r w:rsidRPr="00A37930">
        <w:rPr>
          <w:rFonts w:ascii="Times New Roman" w:hAnsi="Times New Roman" w:cs="Times New Roman"/>
          <w:sz w:val="24"/>
          <w:szCs w:val="24"/>
        </w:rPr>
        <w:t xml:space="preserve">“ </w:t>
      </w:r>
      <w:r w:rsidR="00E54FCD">
        <w:rPr>
          <w:rFonts w:ascii="Times New Roman" w:hAnsi="Times New Roman" w:cs="Times New Roman"/>
          <w:sz w:val="24"/>
          <w:szCs w:val="24"/>
        </w:rPr>
        <w:t>[5].</w:t>
      </w:r>
      <w:r w:rsidR="00E9383E">
        <w:rPr>
          <w:rFonts w:ascii="Times New Roman" w:hAnsi="Times New Roman" w:cs="Times New Roman"/>
          <w:sz w:val="24"/>
          <w:szCs w:val="24"/>
        </w:rPr>
        <w:t xml:space="preserve"> P</w:t>
      </w:r>
      <w:r w:rsidR="00415F3C">
        <w:rPr>
          <w:rFonts w:ascii="Times New Roman" w:hAnsi="Times New Roman" w:cs="Times New Roman"/>
          <w:sz w:val="24"/>
          <w:szCs w:val="24"/>
        </w:rPr>
        <w:t>.</w:t>
      </w:r>
      <w:r w:rsidR="00E9383E">
        <w:rPr>
          <w:rFonts w:ascii="Times New Roman" w:hAnsi="Times New Roman" w:cs="Times New Roman"/>
          <w:sz w:val="24"/>
          <w:szCs w:val="24"/>
        </w:rPr>
        <w:t xml:space="preserve"> Cabadaj (2002, s. 7) v tomto období </w:t>
      </w:r>
      <w:r w:rsidR="00415F3C">
        <w:rPr>
          <w:rFonts w:ascii="Times New Roman" w:hAnsi="Times New Roman" w:cs="Times New Roman"/>
          <w:sz w:val="24"/>
          <w:szCs w:val="24"/>
        </w:rPr>
        <w:t xml:space="preserve">podrobnejšie </w:t>
      </w:r>
      <w:r w:rsidR="00E9383E">
        <w:rPr>
          <w:rFonts w:ascii="Times New Roman" w:hAnsi="Times New Roman" w:cs="Times New Roman"/>
          <w:sz w:val="24"/>
          <w:szCs w:val="24"/>
        </w:rPr>
        <w:t xml:space="preserve">rozlišuje aj obdobie rokov 1939-1945, ktoré označuje ako „obdobie emigrácie vynútené rozbitím Československej republiky, odporom proti hitlerovskému fašizmu a oprávnenými obavami z prenasledovania židov“. </w:t>
      </w:r>
    </w:p>
    <w:p w:rsidR="00B82DB3" w:rsidRPr="00A37930" w:rsidRDefault="00B82DB3" w:rsidP="006423EC">
      <w:pPr>
        <w:spacing w:after="0" w:line="360" w:lineRule="auto"/>
        <w:ind w:left="360"/>
        <w:jc w:val="both"/>
        <w:rPr>
          <w:rFonts w:ascii="Times New Roman" w:hAnsi="Times New Roman" w:cs="Times New Roman"/>
          <w:sz w:val="24"/>
          <w:szCs w:val="24"/>
        </w:rPr>
      </w:pPr>
    </w:p>
    <w:p w:rsidR="00E54FCD" w:rsidRPr="00E54FCD" w:rsidRDefault="00E54FCD" w:rsidP="006423EC">
      <w:pPr>
        <w:spacing w:after="0" w:line="360" w:lineRule="auto"/>
        <w:ind w:left="360"/>
        <w:jc w:val="both"/>
        <w:rPr>
          <w:rFonts w:ascii="Times New Roman" w:hAnsi="Times New Roman" w:cs="Times New Roman"/>
          <w:b/>
          <w:bCs/>
          <w:sz w:val="24"/>
          <w:szCs w:val="24"/>
        </w:rPr>
      </w:pPr>
      <w:r w:rsidRPr="00E54FCD">
        <w:rPr>
          <w:rFonts w:ascii="Times New Roman" w:hAnsi="Times New Roman" w:cs="Times New Roman"/>
          <w:b/>
          <w:bCs/>
          <w:sz w:val="24"/>
          <w:szCs w:val="24"/>
        </w:rPr>
        <w:t xml:space="preserve">1.2 Emigrácia po </w:t>
      </w:r>
      <w:r w:rsidR="00D77136">
        <w:rPr>
          <w:rFonts w:ascii="Times New Roman" w:hAnsi="Times New Roman" w:cs="Times New Roman"/>
          <w:b/>
          <w:bCs/>
          <w:sz w:val="24"/>
          <w:szCs w:val="24"/>
        </w:rPr>
        <w:t>2. s</w:t>
      </w:r>
      <w:r w:rsidRPr="00E54FCD">
        <w:rPr>
          <w:rFonts w:ascii="Times New Roman" w:hAnsi="Times New Roman" w:cs="Times New Roman"/>
          <w:b/>
          <w:bCs/>
          <w:sz w:val="24"/>
          <w:szCs w:val="24"/>
        </w:rPr>
        <w:t xml:space="preserve">vetovej vojne: „politickí a národnostní odídenci“ </w:t>
      </w:r>
    </w:p>
    <w:p w:rsidR="006E4178" w:rsidRDefault="00B82DB3" w:rsidP="006423EC">
      <w:pPr>
        <w:spacing w:after="0" w:line="360" w:lineRule="auto"/>
        <w:ind w:left="360" w:firstLine="348"/>
        <w:jc w:val="both"/>
        <w:rPr>
          <w:rFonts w:ascii="Times New Roman" w:hAnsi="Times New Roman" w:cs="Times New Roman"/>
          <w:sz w:val="24"/>
          <w:szCs w:val="24"/>
        </w:rPr>
      </w:pPr>
      <w:r w:rsidRPr="00B82DB3">
        <w:rPr>
          <w:rFonts w:ascii="Times New Roman" w:hAnsi="Times New Roman" w:cs="Times New Roman"/>
          <w:bCs/>
          <w:sz w:val="24"/>
          <w:szCs w:val="24"/>
        </w:rPr>
        <w:t xml:space="preserve">Druhú </w:t>
      </w:r>
      <w:r w:rsidR="00A37930" w:rsidRPr="00B82DB3">
        <w:rPr>
          <w:rFonts w:ascii="Times New Roman" w:hAnsi="Times New Roman" w:cs="Times New Roman"/>
          <w:bCs/>
          <w:sz w:val="24"/>
          <w:szCs w:val="24"/>
        </w:rPr>
        <w:t>emigračnú vlnu</w:t>
      </w:r>
      <w:r w:rsidR="00A37930" w:rsidRPr="00B82DB3">
        <w:rPr>
          <w:rFonts w:ascii="Times New Roman" w:hAnsi="Times New Roman" w:cs="Times New Roman"/>
          <w:sz w:val="24"/>
          <w:szCs w:val="24"/>
        </w:rPr>
        <w:t xml:space="preserve"> </w:t>
      </w:r>
      <w:r w:rsidR="004A4DA0">
        <w:rPr>
          <w:rFonts w:ascii="Times New Roman" w:hAnsi="Times New Roman" w:cs="Times New Roman"/>
          <w:sz w:val="24"/>
          <w:szCs w:val="24"/>
        </w:rPr>
        <w:t xml:space="preserve">Slovákov do Kanady </w:t>
      </w:r>
      <w:r w:rsidR="00A37930" w:rsidRPr="00B82DB3">
        <w:rPr>
          <w:rFonts w:ascii="Times New Roman" w:hAnsi="Times New Roman" w:cs="Times New Roman"/>
          <w:sz w:val="24"/>
          <w:szCs w:val="24"/>
        </w:rPr>
        <w:t xml:space="preserve">predstavuje emigrácia po </w:t>
      </w:r>
      <w:r w:rsidR="00D77136">
        <w:rPr>
          <w:rFonts w:ascii="Times New Roman" w:hAnsi="Times New Roman" w:cs="Times New Roman"/>
          <w:sz w:val="24"/>
          <w:szCs w:val="24"/>
        </w:rPr>
        <w:t>2.</w:t>
      </w:r>
      <w:r w:rsidR="00A37930" w:rsidRPr="00B82DB3">
        <w:rPr>
          <w:rFonts w:ascii="Times New Roman" w:hAnsi="Times New Roman" w:cs="Times New Roman"/>
          <w:sz w:val="24"/>
          <w:szCs w:val="24"/>
        </w:rPr>
        <w:t xml:space="preserve"> svetovej vojne</w:t>
      </w:r>
      <w:r w:rsidR="00E54FCD">
        <w:rPr>
          <w:rFonts w:ascii="Times New Roman" w:hAnsi="Times New Roman" w:cs="Times New Roman"/>
          <w:sz w:val="24"/>
          <w:szCs w:val="24"/>
        </w:rPr>
        <w:t xml:space="preserve">. </w:t>
      </w:r>
      <w:r w:rsidR="006E4178">
        <w:rPr>
          <w:rFonts w:ascii="Times New Roman" w:hAnsi="Times New Roman" w:cs="Times New Roman"/>
          <w:sz w:val="24"/>
          <w:szCs w:val="24"/>
        </w:rPr>
        <w:t>P. Cabadaj (2002, str. 7-8) toto obdobie delí na štyri etapy: tzv. „prípravné štádium“ rokov 1945-1950, kedy emigranti prechodne prebývali v susedných krajinách Československa, kým sa rozhodli pre svoju definitívnu destináciu, „pofebruárové“ obdobie rokov 1950-1960, literárne stabilizačné obdobie rokov 1960-1967 a obdobie rokov 1968-1990, kedy sa emigrácia stáva jednoznačným dištinktívnym počinom od politiky a životného štýlu tzv. „východného bloku“.</w:t>
      </w:r>
    </w:p>
    <w:p w:rsidR="00A37930" w:rsidRDefault="006E4178"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Bezprostredne po vojne em</w:t>
      </w:r>
      <w:r w:rsidR="00A37930" w:rsidRPr="00B82DB3">
        <w:rPr>
          <w:rFonts w:ascii="Times New Roman" w:hAnsi="Times New Roman" w:cs="Times New Roman"/>
          <w:sz w:val="24"/>
          <w:szCs w:val="24"/>
        </w:rPr>
        <w:t xml:space="preserve">igranti odchádzali </w:t>
      </w:r>
      <w:r>
        <w:rPr>
          <w:rFonts w:ascii="Times New Roman" w:hAnsi="Times New Roman" w:cs="Times New Roman"/>
          <w:sz w:val="24"/>
          <w:szCs w:val="24"/>
        </w:rPr>
        <w:t xml:space="preserve">do Kanady </w:t>
      </w:r>
      <w:r w:rsidR="004A4DA0">
        <w:rPr>
          <w:rFonts w:ascii="Times New Roman" w:hAnsi="Times New Roman" w:cs="Times New Roman"/>
          <w:sz w:val="24"/>
          <w:szCs w:val="24"/>
        </w:rPr>
        <w:t xml:space="preserve">najmä z </w:t>
      </w:r>
      <w:r w:rsidR="00A37930" w:rsidRPr="00B82DB3">
        <w:rPr>
          <w:rFonts w:ascii="Times New Roman" w:hAnsi="Times New Roman" w:cs="Times New Roman"/>
          <w:sz w:val="24"/>
          <w:szCs w:val="24"/>
        </w:rPr>
        <w:t>dôvodu vojnového konfliktu,</w:t>
      </w:r>
      <w:r w:rsidR="00E54FCD">
        <w:rPr>
          <w:rFonts w:ascii="Times New Roman" w:hAnsi="Times New Roman" w:cs="Times New Roman"/>
          <w:sz w:val="24"/>
          <w:szCs w:val="24"/>
        </w:rPr>
        <w:t xml:space="preserve"> respektíve jeho dôsledkov a</w:t>
      </w:r>
      <w:r w:rsidR="00A37930" w:rsidRPr="00B82DB3">
        <w:rPr>
          <w:rFonts w:ascii="Times New Roman" w:hAnsi="Times New Roman" w:cs="Times New Roman"/>
          <w:sz w:val="24"/>
          <w:szCs w:val="24"/>
        </w:rPr>
        <w:t xml:space="preserve"> po vojne aj z politických dôvodov (</w:t>
      </w:r>
      <w:r w:rsidR="00E54FCD">
        <w:rPr>
          <w:rFonts w:ascii="Times New Roman" w:hAnsi="Times New Roman" w:cs="Times New Roman"/>
          <w:sz w:val="24"/>
          <w:szCs w:val="24"/>
        </w:rPr>
        <w:t xml:space="preserve">napríklad z dôvodu znárodnenia majetku v </w:t>
      </w:r>
      <w:r w:rsidR="00A37930" w:rsidRPr="00B82DB3">
        <w:rPr>
          <w:rFonts w:ascii="Times New Roman" w:hAnsi="Times New Roman" w:cs="Times New Roman"/>
          <w:sz w:val="24"/>
          <w:szCs w:val="24"/>
        </w:rPr>
        <w:t>r. 1948</w:t>
      </w:r>
      <w:r w:rsidR="00E54FCD">
        <w:rPr>
          <w:rFonts w:ascii="Times New Roman" w:hAnsi="Times New Roman" w:cs="Times New Roman"/>
          <w:sz w:val="24"/>
          <w:szCs w:val="24"/>
        </w:rPr>
        <w:t>, antisemitských útokov v r. 1945-1950 a i.</w:t>
      </w:r>
      <w:r w:rsidR="00A37930" w:rsidRPr="00B82DB3">
        <w:rPr>
          <w:rFonts w:ascii="Times New Roman" w:hAnsi="Times New Roman" w:cs="Times New Roman"/>
          <w:sz w:val="24"/>
          <w:szCs w:val="24"/>
        </w:rPr>
        <w:t xml:space="preserve">). </w:t>
      </w:r>
      <w:r w:rsidR="00E54FCD">
        <w:rPr>
          <w:rFonts w:ascii="Times New Roman" w:hAnsi="Times New Roman" w:cs="Times New Roman"/>
          <w:sz w:val="24"/>
          <w:szCs w:val="24"/>
        </w:rPr>
        <w:t>Práve posledná uvedená skupina emigrantov, tzv. „židovská“ emigrácia, je z</w:t>
      </w:r>
      <w:r w:rsidR="00A37930" w:rsidRPr="00B82DB3">
        <w:rPr>
          <w:rFonts w:ascii="Times New Roman" w:hAnsi="Times New Roman" w:cs="Times New Roman"/>
          <w:sz w:val="24"/>
          <w:szCs w:val="24"/>
        </w:rPr>
        <w:t xml:space="preserve">aujímavou </w:t>
      </w:r>
      <w:r w:rsidR="00E54FCD">
        <w:rPr>
          <w:rFonts w:ascii="Times New Roman" w:hAnsi="Times New Roman" w:cs="Times New Roman"/>
          <w:sz w:val="24"/>
          <w:szCs w:val="24"/>
        </w:rPr>
        <w:t xml:space="preserve">a málo preskúmanou </w:t>
      </w:r>
      <w:r w:rsidR="00A37930" w:rsidRPr="00B82DB3">
        <w:rPr>
          <w:rFonts w:ascii="Times New Roman" w:hAnsi="Times New Roman" w:cs="Times New Roman"/>
          <w:sz w:val="24"/>
          <w:szCs w:val="24"/>
        </w:rPr>
        <w:t xml:space="preserve">oblasťou </w:t>
      </w:r>
      <w:r w:rsidR="00E54FCD">
        <w:rPr>
          <w:rFonts w:ascii="Times New Roman" w:hAnsi="Times New Roman" w:cs="Times New Roman"/>
          <w:sz w:val="24"/>
          <w:szCs w:val="24"/>
        </w:rPr>
        <w:t xml:space="preserve">slovenských dejín </w:t>
      </w:r>
      <w:r w:rsidR="00A37930" w:rsidRPr="00B82DB3">
        <w:rPr>
          <w:rFonts w:ascii="Times New Roman" w:hAnsi="Times New Roman" w:cs="Times New Roman"/>
          <w:sz w:val="24"/>
          <w:szCs w:val="24"/>
        </w:rPr>
        <w:t>– v  dôsledku antisemitských nálad a pogromov vo viacerých mestách na Slovensku (</w:t>
      </w:r>
      <w:r w:rsidR="00E54FCD">
        <w:rPr>
          <w:rFonts w:ascii="Times New Roman" w:hAnsi="Times New Roman" w:cs="Times New Roman"/>
          <w:sz w:val="24"/>
          <w:szCs w:val="24"/>
        </w:rPr>
        <w:t xml:space="preserve">napr. </w:t>
      </w:r>
      <w:r w:rsidR="00A37930" w:rsidRPr="00B82DB3">
        <w:rPr>
          <w:rFonts w:ascii="Times New Roman" w:hAnsi="Times New Roman" w:cs="Times New Roman"/>
          <w:sz w:val="24"/>
          <w:szCs w:val="24"/>
        </w:rPr>
        <w:t>Zvolen, Bratislava, Topoľčany</w:t>
      </w:r>
      <w:r w:rsidR="004A4DA0">
        <w:rPr>
          <w:rFonts w:ascii="Times New Roman" w:hAnsi="Times New Roman" w:cs="Times New Roman"/>
          <w:sz w:val="24"/>
          <w:szCs w:val="24"/>
        </w:rPr>
        <w:t>)</w:t>
      </w:r>
      <w:r w:rsidR="004A4DA0">
        <w:rPr>
          <w:rStyle w:val="Odkaznapoznmkupodiarou"/>
          <w:rFonts w:ascii="Times New Roman" w:hAnsi="Times New Roman" w:cs="Times New Roman"/>
          <w:sz w:val="24"/>
          <w:szCs w:val="24"/>
        </w:rPr>
        <w:footnoteReference w:id="7"/>
      </w:r>
      <w:r w:rsidR="00E54FCD">
        <w:rPr>
          <w:rFonts w:ascii="Times New Roman" w:hAnsi="Times New Roman" w:cs="Times New Roman"/>
          <w:sz w:val="24"/>
          <w:szCs w:val="24"/>
        </w:rPr>
        <w:t xml:space="preserve"> aj </w:t>
      </w:r>
      <w:r w:rsidR="00A37930" w:rsidRPr="00B82DB3">
        <w:rPr>
          <w:rFonts w:ascii="Times New Roman" w:hAnsi="Times New Roman" w:cs="Times New Roman"/>
          <w:sz w:val="24"/>
          <w:szCs w:val="24"/>
        </w:rPr>
        <w:t>v</w:t>
      </w:r>
      <w:r w:rsidR="00E54FCD">
        <w:rPr>
          <w:rFonts w:ascii="Times New Roman" w:hAnsi="Times New Roman" w:cs="Times New Roman"/>
          <w:sz w:val="24"/>
          <w:szCs w:val="24"/>
        </w:rPr>
        <w:t xml:space="preserve"> mierovom období </w:t>
      </w:r>
      <w:r w:rsidR="00A37930" w:rsidRPr="00B82DB3">
        <w:rPr>
          <w:rFonts w:ascii="Times New Roman" w:hAnsi="Times New Roman" w:cs="Times New Roman"/>
          <w:sz w:val="24"/>
          <w:szCs w:val="24"/>
        </w:rPr>
        <w:t>r</w:t>
      </w:r>
      <w:r w:rsidR="00E54FCD">
        <w:rPr>
          <w:rFonts w:ascii="Times New Roman" w:hAnsi="Times New Roman" w:cs="Times New Roman"/>
          <w:sz w:val="24"/>
          <w:szCs w:val="24"/>
        </w:rPr>
        <w:t>okov</w:t>
      </w:r>
      <w:r w:rsidR="00A37930" w:rsidRPr="00B82DB3">
        <w:rPr>
          <w:rFonts w:ascii="Times New Roman" w:hAnsi="Times New Roman" w:cs="Times New Roman"/>
          <w:sz w:val="24"/>
          <w:szCs w:val="24"/>
        </w:rPr>
        <w:t xml:space="preserve"> 1945-</w:t>
      </w:r>
      <w:r w:rsidR="00E54FCD">
        <w:rPr>
          <w:rFonts w:ascii="Times New Roman" w:hAnsi="Times New Roman" w:cs="Times New Roman"/>
          <w:sz w:val="24"/>
          <w:szCs w:val="24"/>
        </w:rPr>
        <w:t>1950</w:t>
      </w:r>
      <w:r w:rsidR="00A37930" w:rsidRPr="00B82DB3">
        <w:rPr>
          <w:rFonts w:ascii="Times New Roman" w:hAnsi="Times New Roman" w:cs="Times New Roman"/>
          <w:sz w:val="24"/>
          <w:szCs w:val="24"/>
        </w:rPr>
        <w:t xml:space="preserve"> </w:t>
      </w:r>
      <w:r w:rsidR="004A4DA0">
        <w:rPr>
          <w:rFonts w:ascii="Times New Roman" w:hAnsi="Times New Roman" w:cs="Times New Roman"/>
          <w:sz w:val="24"/>
          <w:szCs w:val="24"/>
        </w:rPr>
        <w:t>bolo mnohým občanom židovského vierovyznania oficiálne umožnené</w:t>
      </w:r>
      <w:r w:rsidR="00D77136">
        <w:rPr>
          <w:rFonts w:ascii="Times New Roman" w:hAnsi="Times New Roman" w:cs="Times New Roman"/>
          <w:sz w:val="24"/>
          <w:szCs w:val="24"/>
        </w:rPr>
        <w:t>, resp. odporučené</w:t>
      </w:r>
      <w:r w:rsidR="004A4DA0">
        <w:rPr>
          <w:rFonts w:ascii="Times New Roman" w:hAnsi="Times New Roman" w:cs="Times New Roman"/>
          <w:sz w:val="24"/>
          <w:szCs w:val="24"/>
        </w:rPr>
        <w:t xml:space="preserve"> </w:t>
      </w:r>
      <w:r w:rsidR="00A37930" w:rsidRPr="00B82DB3">
        <w:rPr>
          <w:rFonts w:ascii="Times New Roman" w:hAnsi="Times New Roman" w:cs="Times New Roman"/>
          <w:sz w:val="24"/>
          <w:szCs w:val="24"/>
        </w:rPr>
        <w:t>odísť do Izraela,</w:t>
      </w:r>
      <w:r w:rsidR="004A4DA0">
        <w:rPr>
          <w:rFonts w:ascii="Times New Roman" w:hAnsi="Times New Roman" w:cs="Times New Roman"/>
          <w:sz w:val="24"/>
          <w:szCs w:val="24"/>
        </w:rPr>
        <w:t xml:space="preserve"> respektíve </w:t>
      </w:r>
      <w:r w:rsidR="00A37930" w:rsidRPr="00B82DB3">
        <w:rPr>
          <w:rFonts w:ascii="Times New Roman" w:hAnsi="Times New Roman" w:cs="Times New Roman"/>
          <w:sz w:val="24"/>
          <w:szCs w:val="24"/>
        </w:rPr>
        <w:t>iných krajín, nezaťažených minulosťou,</w:t>
      </w:r>
      <w:r w:rsidR="004A4DA0">
        <w:rPr>
          <w:rFonts w:ascii="Times New Roman" w:hAnsi="Times New Roman" w:cs="Times New Roman"/>
          <w:sz w:val="24"/>
          <w:szCs w:val="24"/>
        </w:rPr>
        <w:t xml:space="preserve"> ku ktorým patrila práve </w:t>
      </w:r>
      <w:r w:rsidR="00A37930" w:rsidRPr="00B82DB3">
        <w:rPr>
          <w:rFonts w:ascii="Times New Roman" w:hAnsi="Times New Roman" w:cs="Times New Roman"/>
          <w:sz w:val="24"/>
          <w:szCs w:val="24"/>
        </w:rPr>
        <w:t>Kanad</w:t>
      </w:r>
      <w:r w:rsidR="004A4DA0">
        <w:rPr>
          <w:rFonts w:ascii="Times New Roman" w:hAnsi="Times New Roman" w:cs="Times New Roman"/>
          <w:sz w:val="24"/>
          <w:szCs w:val="24"/>
        </w:rPr>
        <w:t>a</w:t>
      </w:r>
      <w:r w:rsidR="00A37930" w:rsidRPr="00B82DB3">
        <w:rPr>
          <w:rFonts w:ascii="Times New Roman" w:hAnsi="Times New Roman" w:cs="Times New Roman"/>
          <w:sz w:val="24"/>
          <w:szCs w:val="24"/>
        </w:rPr>
        <w:t xml:space="preserve">. </w:t>
      </w:r>
    </w:p>
    <w:p w:rsidR="004A4DA0" w:rsidRPr="00B82DB3" w:rsidRDefault="004A4DA0"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Pretrvávajúcim dôvodom emigrácie stále ostávala </w:t>
      </w:r>
      <w:r w:rsidR="004241CD">
        <w:rPr>
          <w:rFonts w:ascii="Times New Roman" w:hAnsi="Times New Roman" w:cs="Times New Roman"/>
          <w:sz w:val="24"/>
          <w:szCs w:val="24"/>
        </w:rPr>
        <w:t xml:space="preserve">aj </w:t>
      </w:r>
      <w:r>
        <w:rPr>
          <w:rFonts w:ascii="Times New Roman" w:hAnsi="Times New Roman" w:cs="Times New Roman"/>
          <w:sz w:val="24"/>
          <w:szCs w:val="24"/>
        </w:rPr>
        <w:t>ekonomická stránka. Dobový zdroj na margo dôvodov emigrácie Slovákov do Kanady píše: „...a</w:t>
      </w:r>
      <w:r w:rsidRPr="00A37930">
        <w:rPr>
          <w:rFonts w:ascii="Times New Roman" w:hAnsi="Times New Roman" w:cs="Times New Roman"/>
          <w:sz w:val="24"/>
          <w:szCs w:val="24"/>
        </w:rPr>
        <w:t>ko všade inde, teda aj do Kanady, Slováci sa sťahovali najviac z hospodárskych príčin, ale nechýbali ani príčiny politické. Prišli sem najviac s úmyslom zarobiť a vrátiť cestovné, našporiť nejaký ten groš a potom sa vrátiť domov na Slovensko. Osud skrižoval ich plány. Ke</w:t>
      </w:r>
      <w:r>
        <w:rPr>
          <w:rFonts w:ascii="Times New Roman" w:hAnsi="Times New Roman" w:cs="Times New Roman"/>
          <w:sz w:val="24"/>
          <w:szCs w:val="24"/>
        </w:rPr>
        <w:t>ď</w:t>
      </w:r>
      <w:r w:rsidRPr="00A37930">
        <w:rPr>
          <w:rFonts w:ascii="Times New Roman" w:hAnsi="Times New Roman" w:cs="Times New Roman"/>
          <w:sz w:val="24"/>
          <w:szCs w:val="24"/>
        </w:rPr>
        <w:t xml:space="preserve"> sa v Kanade udomácnili a vybadali, že tu sa dá lepšie žiť ako doma, mnohí z nich ani dlho nečakali, ale </w:t>
      </w:r>
      <w:r w:rsidRPr="00A37930">
        <w:rPr>
          <w:rFonts w:ascii="Times New Roman" w:hAnsi="Times New Roman" w:cs="Times New Roman"/>
          <w:sz w:val="24"/>
          <w:szCs w:val="24"/>
        </w:rPr>
        <w:lastRenderedPageBreak/>
        <w:t xml:space="preserve">stiahli za sebou svoje rodiny, čo </w:t>
      </w:r>
      <w:proofErr w:type="spellStart"/>
      <w:r w:rsidRPr="00A37930">
        <w:rPr>
          <w:rFonts w:ascii="Times New Roman" w:hAnsi="Times New Roman" w:cs="Times New Roman"/>
          <w:sz w:val="24"/>
          <w:szCs w:val="24"/>
        </w:rPr>
        <w:t>zavzdalo</w:t>
      </w:r>
      <w:proofErr w:type="spellEnd"/>
      <w:r>
        <w:rPr>
          <w:rFonts w:ascii="Times New Roman" w:hAnsi="Times New Roman" w:cs="Times New Roman"/>
          <w:sz w:val="24"/>
          <w:szCs w:val="24"/>
        </w:rPr>
        <w:t xml:space="preserve"> (</w:t>
      </w:r>
      <w:proofErr w:type="spellStart"/>
      <w:r w:rsidRPr="004A4DA0">
        <w:rPr>
          <w:rFonts w:ascii="Times New Roman" w:hAnsi="Times New Roman" w:cs="Times New Roman"/>
          <w:i/>
          <w:sz w:val="24"/>
          <w:szCs w:val="24"/>
        </w:rPr>
        <w:t>sic</w:t>
      </w:r>
      <w:proofErr w:type="spellEnd"/>
      <w:r w:rsidRPr="004A4DA0">
        <w:rPr>
          <w:rFonts w:ascii="Times New Roman" w:hAnsi="Times New Roman" w:cs="Times New Roman"/>
          <w:i/>
          <w:sz w:val="24"/>
          <w:szCs w:val="24"/>
        </w:rPr>
        <w:t>.</w:t>
      </w:r>
      <w:r>
        <w:rPr>
          <w:rFonts w:ascii="Times New Roman" w:hAnsi="Times New Roman" w:cs="Times New Roman"/>
          <w:sz w:val="24"/>
          <w:szCs w:val="24"/>
        </w:rPr>
        <w:t>)</w:t>
      </w:r>
      <w:r w:rsidRPr="00A37930">
        <w:rPr>
          <w:rFonts w:ascii="Times New Roman" w:hAnsi="Times New Roman" w:cs="Times New Roman"/>
          <w:sz w:val="24"/>
          <w:szCs w:val="24"/>
        </w:rPr>
        <w:t xml:space="preserve"> príčiny k čulejšiemu spoločenskému a organizačnému životu Slovákov v</w:t>
      </w:r>
      <w:r>
        <w:rPr>
          <w:rFonts w:ascii="Times New Roman" w:hAnsi="Times New Roman" w:cs="Times New Roman"/>
          <w:sz w:val="24"/>
          <w:szCs w:val="24"/>
        </w:rPr>
        <w:t> </w:t>
      </w:r>
      <w:r w:rsidRPr="00A37930">
        <w:rPr>
          <w:rFonts w:ascii="Times New Roman" w:hAnsi="Times New Roman" w:cs="Times New Roman"/>
          <w:sz w:val="24"/>
          <w:szCs w:val="24"/>
        </w:rPr>
        <w:t>Kanade</w:t>
      </w:r>
      <w:r>
        <w:rPr>
          <w:rFonts w:ascii="Times New Roman" w:hAnsi="Times New Roman" w:cs="Times New Roman"/>
          <w:sz w:val="24"/>
          <w:szCs w:val="24"/>
        </w:rPr>
        <w:t>“</w:t>
      </w:r>
      <w:r w:rsidRPr="00A37930">
        <w:rPr>
          <w:rFonts w:ascii="Times New Roman" w:hAnsi="Times New Roman" w:cs="Times New Roman"/>
          <w:sz w:val="24"/>
          <w:szCs w:val="24"/>
        </w:rPr>
        <w:t xml:space="preserve"> </w:t>
      </w:r>
      <w:r>
        <w:rPr>
          <w:rFonts w:ascii="Times New Roman" w:hAnsi="Times New Roman" w:cs="Times New Roman"/>
          <w:sz w:val="24"/>
          <w:szCs w:val="24"/>
        </w:rPr>
        <w:t>[3].</w:t>
      </w:r>
    </w:p>
    <w:p w:rsidR="00A37930" w:rsidRPr="00A37930" w:rsidRDefault="00A37930"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Zaujímavosťou je, že</w:t>
      </w:r>
      <w:r w:rsidR="004A4DA0">
        <w:rPr>
          <w:rFonts w:ascii="Times New Roman" w:hAnsi="Times New Roman" w:cs="Times New Roman"/>
          <w:sz w:val="24"/>
          <w:szCs w:val="24"/>
        </w:rPr>
        <w:t xml:space="preserve"> niektoré zdroje poukazujú na nepresné údaje o počte Slovákov emigrujúcich do Kanady v tomto období: „...p</w:t>
      </w:r>
      <w:r w:rsidRPr="00A37930">
        <w:rPr>
          <w:rFonts w:ascii="Times New Roman" w:hAnsi="Times New Roman" w:cs="Times New Roman"/>
          <w:bCs/>
          <w:sz w:val="24"/>
          <w:szCs w:val="24"/>
        </w:rPr>
        <w:t>odľa štatistiky z roku 1961,</w:t>
      </w:r>
      <w:r w:rsidR="004A4DA0">
        <w:rPr>
          <w:rFonts w:ascii="Times New Roman" w:hAnsi="Times New Roman" w:cs="Times New Roman"/>
          <w:bCs/>
          <w:sz w:val="24"/>
          <w:szCs w:val="24"/>
        </w:rPr>
        <w:t xml:space="preserve"> </w:t>
      </w:r>
      <w:r w:rsidRPr="00A37930">
        <w:rPr>
          <w:rFonts w:ascii="Times New Roman" w:hAnsi="Times New Roman" w:cs="Times New Roman"/>
          <w:bCs/>
          <w:sz w:val="24"/>
          <w:szCs w:val="24"/>
        </w:rPr>
        <w:t>v Kanade je vyše 42</w:t>
      </w:r>
      <w:r w:rsidR="004A4DA0">
        <w:rPr>
          <w:rFonts w:ascii="Times New Roman" w:hAnsi="Times New Roman" w:cs="Times New Roman"/>
          <w:bCs/>
          <w:sz w:val="24"/>
          <w:szCs w:val="24"/>
        </w:rPr>
        <w:t xml:space="preserve"> </w:t>
      </w:r>
      <w:r w:rsidRPr="00A37930">
        <w:rPr>
          <w:rFonts w:ascii="Times New Roman" w:hAnsi="Times New Roman" w:cs="Times New Roman"/>
          <w:bCs/>
          <w:sz w:val="24"/>
          <w:szCs w:val="24"/>
        </w:rPr>
        <w:t>000 obyvateľov slovenského pôvodu.</w:t>
      </w:r>
      <w:r w:rsidRPr="00A37930">
        <w:rPr>
          <w:rFonts w:ascii="Times New Roman" w:hAnsi="Times New Roman" w:cs="Times New Roman"/>
          <w:sz w:val="24"/>
          <w:szCs w:val="24"/>
        </w:rPr>
        <w:t xml:space="preserve"> V skutočnosti Slovákov má byť v Kanade okolo 65</w:t>
      </w:r>
      <w:r w:rsidR="004A4DA0">
        <w:rPr>
          <w:rFonts w:ascii="Times New Roman" w:hAnsi="Times New Roman" w:cs="Times New Roman"/>
          <w:sz w:val="24"/>
          <w:szCs w:val="24"/>
        </w:rPr>
        <w:t> </w:t>
      </w:r>
      <w:r w:rsidRPr="00A37930">
        <w:rPr>
          <w:rFonts w:ascii="Times New Roman" w:hAnsi="Times New Roman" w:cs="Times New Roman"/>
          <w:sz w:val="24"/>
          <w:szCs w:val="24"/>
        </w:rPr>
        <w:t>000</w:t>
      </w:r>
      <w:r w:rsidR="004A4DA0">
        <w:rPr>
          <w:rFonts w:ascii="Times New Roman" w:hAnsi="Times New Roman" w:cs="Times New Roman"/>
          <w:sz w:val="24"/>
          <w:szCs w:val="24"/>
        </w:rPr>
        <w:t>“ [3]</w:t>
      </w:r>
      <w:r w:rsidRPr="00A37930">
        <w:rPr>
          <w:rFonts w:ascii="Times New Roman" w:hAnsi="Times New Roman" w:cs="Times New Roman"/>
          <w:sz w:val="24"/>
          <w:szCs w:val="24"/>
        </w:rPr>
        <w:t xml:space="preserve">. Je tiež potrebné poznamenať, že migračná politika Kanady zaznamenala v 60. </w:t>
      </w:r>
      <w:r w:rsidR="00D77136">
        <w:rPr>
          <w:rFonts w:ascii="Times New Roman" w:hAnsi="Times New Roman" w:cs="Times New Roman"/>
          <w:sz w:val="24"/>
          <w:szCs w:val="24"/>
        </w:rPr>
        <w:t>r</w:t>
      </w:r>
      <w:r w:rsidRPr="00A37930">
        <w:rPr>
          <w:rFonts w:ascii="Times New Roman" w:hAnsi="Times New Roman" w:cs="Times New Roman"/>
          <w:sz w:val="24"/>
          <w:szCs w:val="24"/>
        </w:rPr>
        <w:t>okoch</w:t>
      </w:r>
      <w:r w:rsidR="004241CD">
        <w:rPr>
          <w:rFonts w:ascii="Times New Roman" w:hAnsi="Times New Roman" w:cs="Times New Roman"/>
          <w:sz w:val="24"/>
          <w:szCs w:val="24"/>
        </w:rPr>
        <w:t xml:space="preserve"> 20. </w:t>
      </w:r>
      <w:r w:rsidR="00D77136">
        <w:rPr>
          <w:rFonts w:ascii="Times New Roman" w:hAnsi="Times New Roman" w:cs="Times New Roman"/>
          <w:sz w:val="24"/>
          <w:szCs w:val="24"/>
        </w:rPr>
        <w:t>s</w:t>
      </w:r>
      <w:r w:rsidR="004241CD">
        <w:rPr>
          <w:rFonts w:ascii="Times New Roman" w:hAnsi="Times New Roman" w:cs="Times New Roman"/>
          <w:sz w:val="24"/>
          <w:szCs w:val="24"/>
        </w:rPr>
        <w:t xml:space="preserve">toročia </w:t>
      </w:r>
      <w:r w:rsidR="004241CD" w:rsidRPr="00A37930">
        <w:rPr>
          <w:rFonts w:ascii="Times New Roman" w:hAnsi="Times New Roman" w:cs="Times New Roman"/>
          <w:sz w:val="24"/>
          <w:szCs w:val="24"/>
        </w:rPr>
        <w:t>zmenu</w:t>
      </w:r>
      <w:r w:rsidRPr="00A37930">
        <w:rPr>
          <w:rFonts w:ascii="Times New Roman" w:hAnsi="Times New Roman" w:cs="Times New Roman"/>
          <w:sz w:val="24"/>
          <w:szCs w:val="24"/>
        </w:rPr>
        <w:t xml:space="preserve">, keď pri rozhodovaní o prijatí prisťahovalca začala hrať prvoradú úlohu </w:t>
      </w:r>
      <w:r w:rsidRPr="00A37930">
        <w:rPr>
          <w:rFonts w:ascii="Times New Roman" w:hAnsi="Times New Roman" w:cs="Times New Roman"/>
          <w:bCs/>
          <w:sz w:val="24"/>
          <w:szCs w:val="24"/>
        </w:rPr>
        <w:t>kvalifikácia</w:t>
      </w:r>
      <w:r w:rsidR="00D77136">
        <w:rPr>
          <w:rFonts w:ascii="Times New Roman" w:hAnsi="Times New Roman" w:cs="Times New Roman"/>
          <w:bCs/>
          <w:sz w:val="24"/>
          <w:szCs w:val="24"/>
        </w:rPr>
        <w:t xml:space="preserve"> a málo alebo nevhodne kvalifikovaní emigranti mali sťažený prístup k permanentnej </w:t>
      </w:r>
      <w:proofErr w:type="spellStart"/>
      <w:r w:rsidR="00D77136">
        <w:rPr>
          <w:rFonts w:ascii="Times New Roman" w:hAnsi="Times New Roman" w:cs="Times New Roman"/>
          <w:bCs/>
          <w:sz w:val="24"/>
          <w:szCs w:val="24"/>
        </w:rPr>
        <w:t>rezidentúre</w:t>
      </w:r>
      <w:proofErr w:type="spellEnd"/>
      <w:r w:rsidR="00D77136">
        <w:rPr>
          <w:rFonts w:ascii="Times New Roman" w:hAnsi="Times New Roman" w:cs="Times New Roman"/>
          <w:bCs/>
          <w:sz w:val="24"/>
          <w:szCs w:val="24"/>
        </w:rPr>
        <w:t xml:space="preserve"> v Kanade</w:t>
      </w:r>
      <w:r w:rsidRPr="00A37930">
        <w:rPr>
          <w:rFonts w:ascii="Times New Roman" w:hAnsi="Times New Roman" w:cs="Times New Roman"/>
          <w:bCs/>
          <w:sz w:val="24"/>
          <w:szCs w:val="24"/>
        </w:rPr>
        <w:t xml:space="preserve">. </w:t>
      </w:r>
    </w:p>
    <w:p w:rsidR="00A37930" w:rsidRDefault="00A37930" w:rsidP="006423EC">
      <w:pPr>
        <w:spacing w:after="0" w:line="360" w:lineRule="auto"/>
        <w:ind w:left="405"/>
        <w:jc w:val="both"/>
        <w:rPr>
          <w:rFonts w:ascii="Times New Roman" w:hAnsi="Times New Roman" w:cs="Times New Roman"/>
          <w:sz w:val="24"/>
          <w:szCs w:val="24"/>
        </w:rPr>
      </w:pPr>
    </w:p>
    <w:p w:rsidR="004A4DA0" w:rsidRPr="004A4DA0" w:rsidRDefault="004A4DA0" w:rsidP="006423EC">
      <w:pPr>
        <w:spacing w:after="0" w:line="360" w:lineRule="auto"/>
        <w:ind w:left="360"/>
        <w:jc w:val="both"/>
        <w:rPr>
          <w:rFonts w:ascii="Times New Roman" w:hAnsi="Times New Roman" w:cs="Times New Roman"/>
          <w:b/>
          <w:sz w:val="24"/>
          <w:szCs w:val="24"/>
        </w:rPr>
      </w:pPr>
      <w:r w:rsidRPr="004A4DA0">
        <w:rPr>
          <w:rFonts w:ascii="Times New Roman" w:hAnsi="Times New Roman" w:cs="Times New Roman"/>
          <w:b/>
          <w:bCs/>
          <w:sz w:val="24"/>
          <w:szCs w:val="24"/>
        </w:rPr>
        <w:t>1.</w:t>
      </w:r>
      <w:r>
        <w:rPr>
          <w:rFonts w:ascii="Times New Roman" w:hAnsi="Times New Roman" w:cs="Times New Roman"/>
          <w:b/>
          <w:bCs/>
          <w:sz w:val="24"/>
          <w:szCs w:val="24"/>
        </w:rPr>
        <w:t>2.1</w:t>
      </w:r>
      <w:r w:rsidRPr="004A4DA0">
        <w:rPr>
          <w:rFonts w:ascii="Times New Roman" w:hAnsi="Times New Roman" w:cs="Times New Roman"/>
          <w:b/>
          <w:bCs/>
          <w:sz w:val="24"/>
          <w:szCs w:val="24"/>
        </w:rPr>
        <w:t xml:space="preserve"> Emigrácia po r. 1968: tzv. „politická emigrácia“ </w:t>
      </w:r>
    </w:p>
    <w:p w:rsidR="00A37930" w:rsidRDefault="00DC5AF5"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bCs/>
          <w:sz w:val="24"/>
          <w:szCs w:val="24"/>
        </w:rPr>
        <w:t xml:space="preserve">Smutnou podkapitolou </w:t>
      </w:r>
      <w:r w:rsidR="004241CD">
        <w:rPr>
          <w:rFonts w:ascii="Times New Roman" w:hAnsi="Times New Roman" w:cs="Times New Roman"/>
          <w:bCs/>
          <w:sz w:val="24"/>
          <w:szCs w:val="24"/>
        </w:rPr>
        <w:t>s</w:t>
      </w:r>
      <w:r>
        <w:rPr>
          <w:rFonts w:ascii="Times New Roman" w:hAnsi="Times New Roman" w:cs="Times New Roman"/>
          <w:bCs/>
          <w:sz w:val="24"/>
          <w:szCs w:val="24"/>
        </w:rPr>
        <w:t xml:space="preserve">lovenskej emigrácie do Kanady po </w:t>
      </w:r>
      <w:r w:rsidR="00D77136">
        <w:rPr>
          <w:rFonts w:ascii="Times New Roman" w:hAnsi="Times New Roman" w:cs="Times New Roman"/>
          <w:bCs/>
          <w:sz w:val="24"/>
          <w:szCs w:val="24"/>
        </w:rPr>
        <w:t>2.</w:t>
      </w:r>
      <w:r>
        <w:rPr>
          <w:rFonts w:ascii="Times New Roman" w:hAnsi="Times New Roman" w:cs="Times New Roman"/>
          <w:bCs/>
          <w:sz w:val="24"/>
          <w:szCs w:val="24"/>
        </w:rPr>
        <w:t xml:space="preserve"> svetovej vojne je tzv. </w:t>
      </w:r>
      <w:r w:rsidR="00A37930" w:rsidRPr="00A37930">
        <w:rPr>
          <w:rFonts w:ascii="Times New Roman" w:hAnsi="Times New Roman" w:cs="Times New Roman"/>
          <w:bCs/>
          <w:sz w:val="24"/>
          <w:szCs w:val="24"/>
        </w:rPr>
        <w:t>„politická emigrácia</w:t>
      </w:r>
      <w:r w:rsidR="00A37930" w:rsidRPr="00A37930">
        <w:rPr>
          <w:rFonts w:ascii="Times New Roman" w:hAnsi="Times New Roman" w:cs="Times New Roman"/>
          <w:sz w:val="24"/>
          <w:szCs w:val="24"/>
        </w:rPr>
        <w:t>“</w:t>
      </w:r>
      <w:r>
        <w:rPr>
          <w:rFonts w:ascii="Times New Roman" w:hAnsi="Times New Roman" w:cs="Times New Roman"/>
          <w:sz w:val="24"/>
          <w:szCs w:val="24"/>
        </w:rPr>
        <w:t xml:space="preserve"> po r. 1968. Iš</w:t>
      </w:r>
      <w:r w:rsidR="00A37930" w:rsidRPr="00A37930">
        <w:rPr>
          <w:rFonts w:ascii="Times New Roman" w:hAnsi="Times New Roman" w:cs="Times New Roman"/>
          <w:sz w:val="24"/>
          <w:szCs w:val="24"/>
        </w:rPr>
        <w:t>lo najmä o</w:t>
      </w:r>
      <w:r>
        <w:rPr>
          <w:rFonts w:ascii="Times New Roman" w:hAnsi="Times New Roman" w:cs="Times New Roman"/>
          <w:sz w:val="24"/>
          <w:szCs w:val="24"/>
        </w:rPr>
        <w:t xml:space="preserve"> kultúrne elity, </w:t>
      </w:r>
      <w:r w:rsidR="00A37930" w:rsidRPr="00A37930">
        <w:rPr>
          <w:rFonts w:ascii="Times New Roman" w:hAnsi="Times New Roman" w:cs="Times New Roman"/>
          <w:sz w:val="24"/>
          <w:szCs w:val="24"/>
        </w:rPr>
        <w:t>politických aktivistov, no aj odporcov intervencie vojsk Varšavskej zmluvy</w:t>
      </w:r>
      <w:r w:rsidR="00D77136">
        <w:rPr>
          <w:rFonts w:ascii="Times New Roman" w:hAnsi="Times New Roman" w:cs="Times New Roman"/>
          <w:sz w:val="24"/>
          <w:szCs w:val="24"/>
        </w:rPr>
        <w:t xml:space="preserve"> z radov bežného obyvateľstva</w:t>
      </w:r>
      <w:r w:rsidR="00A37930" w:rsidRPr="00A37930">
        <w:rPr>
          <w:rFonts w:ascii="Times New Roman" w:hAnsi="Times New Roman" w:cs="Times New Roman"/>
          <w:sz w:val="24"/>
          <w:szCs w:val="24"/>
        </w:rPr>
        <w:t xml:space="preserve">. </w:t>
      </w:r>
      <w:r>
        <w:rPr>
          <w:rFonts w:ascii="Times New Roman" w:hAnsi="Times New Roman" w:cs="Times New Roman"/>
          <w:sz w:val="24"/>
          <w:szCs w:val="24"/>
        </w:rPr>
        <w:t xml:space="preserve">Potvrdzuje to aj C. </w:t>
      </w:r>
      <w:r w:rsidR="00A37930" w:rsidRPr="00A37930">
        <w:rPr>
          <w:rFonts w:ascii="Times New Roman" w:hAnsi="Times New Roman" w:cs="Times New Roman"/>
          <w:sz w:val="24"/>
          <w:szCs w:val="24"/>
        </w:rPr>
        <w:t>Baláž</w:t>
      </w:r>
      <w:r>
        <w:rPr>
          <w:rFonts w:ascii="Times New Roman" w:hAnsi="Times New Roman" w:cs="Times New Roman"/>
          <w:sz w:val="24"/>
          <w:szCs w:val="24"/>
        </w:rPr>
        <w:t xml:space="preserve">, ktorý </w:t>
      </w:r>
      <w:r w:rsidR="00A37930" w:rsidRPr="00A37930">
        <w:rPr>
          <w:rFonts w:ascii="Times New Roman" w:hAnsi="Times New Roman" w:cs="Times New Roman"/>
          <w:sz w:val="24"/>
          <w:szCs w:val="24"/>
        </w:rPr>
        <w:t>uvádza, že „</w:t>
      </w:r>
      <w:r>
        <w:rPr>
          <w:rFonts w:ascii="Times New Roman" w:hAnsi="Times New Roman" w:cs="Times New Roman"/>
          <w:sz w:val="24"/>
          <w:szCs w:val="24"/>
        </w:rPr>
        <w:t>...p</w:t>
      </w:r>
      <w:r w:rsidR="00A37930" w:rsidRPr="00A37930">
        <w:rPr>
          <w:rFonts w:ascii="Times New Roman" w:hAnsi="Times New Roman" w:cs="Times New Roman"/>
          <w:sz w:val="24"/>
          <w:szCs w:val="24"/>
        </w:rPr>
        <w:t xml:space="preserve">o </w:t>
      </w:r>
      <w:r w:rsidR="00C344A3">
        <w:rPr>
          <w:rFonts w:ascii="Times New Roman" w:hAnsi="Times New Roman" w:cs="Times New Roman"/>
          <w:sz w:val="24"/>
          <w:szCs w:val="24"/>
        </w:rPr>
        <w:t>2.</w:t>
      </w:r>
      <w:r>
        <w:rPr>
          <w:rFonts w:ascii="Times New Roman" w:hAnsi="Times New Roman" w:cs="Times New Roman"/>
          <w:sz w:val="24"/>
          <w:szCs w:val="24"/>
        </w:rPr>
        <w:t xml:space="preserve"> </w:t>
      </w:r>
      <w:r w:rsidR="00A37930" w:rsidRPr="00A37930">
        <w:rPr>
          <w:rFonts w:ascii="Times New Roman" w:hAnsi="Times New Roman" w:cs="Times New Roman"/>
          <w:sz w:val="24"/>
          <w:szCs w:val="24"/>
        </w:rPr>
        <w:t xml:space="preserve">svetovej vojne sa rady slovenských vysťahovalcov v Kanade rozšírili predovšetkým o príslušníkov </w:t>
      </w:r>
      <w:r w:rsidR="00A37930" w:rsidRPr="00A37930">
        <w:rPr>
          <w:rFonts w:ascii="Times New Roman" w:hAnsi="Times New Roman" w:cs="Times New Roman"/>
          <w:bCs/>
          <w:sz w:val="24"/>
          <w:szCs w:val="24"/>
        </w:rPr>
        <w:t>slovenskej inteligencie</w:t>
      </w:r>
      <w:r w:rsidR="00A37930" w:rsidRPr="00A37930">
        <w:rPr>
          <w:rFonts w:ascii="Times New Roman" w:hAnsi="Times New Roman" w:cs="Times New Roman"/>
          <w:sz w:val="24"/>
          <w:szCs w:val="24"/>
        </w:rPr>
        <w:t>. Po roku 1968 prišli do Kanady slovenskí utečenci z Československa väčšinou so stredným a vysokoškolským vzdelaním</w:t>
      </w:r>
      <w:r>
        <w:rPr>
          <w:rFonts w:ascii="Times New Roman" w:hAnsi="Times New Roman" w:cs="Times New Roman"/>
          <w:sz w:val="24"/>
          <w:szCs w:val="24"/>
        </w:rPr>
        <w:t>“</w:t>
      </w:r>
      <w:r w:rsidR="00A37930" w:rsidRPr="00A37930">
        <w:rPr>
          <w:rFonts w:ascii="Times New Roman" w:hAnsi="Times New Roman" w:cs="Times New Roman"/>
          <w:sz w:val="24"/>
          <w:szCs w:val="24"/>
        </w:rPr>
        <w:t xml:space="preserve"> </w:t>
      </w:r>
      <w:r>
        <w:rPr>
          <w:rFonts w:ascii="Times New Roman" w:hAnsi="Times New Roman" w:cs="Times New Roman"/>
          <w:sz w:val="24"/>
          <w:szCs w:val="24"/>
        </w:rPr>
        <w:t>[5]</w:t>
      </w:r>
      <w:r w:rsidRPr="00A37930">
        <w:rPr>
          <w:rFonts w:ascii="Times New Roman" w:hAnsi="Times New Roman" w:cs="Times New Roman"/>
          <w:sz w:val="24"/>
          <w:szCs w:val="24"/>
        </w:rPr>
        <w:t>.</w:t>
      </w:r>
    </w:p>
    <w:p w:rsidR="00B82DB3" w:rsidRPr="00A37930" w:rsidRDefault="00B82DB3" w:rsidP="006423EC">
      <w:pPr>
        <w:spacing w:after="0" w:line="360" w:lineRule="auto"/>
        <w:ind w:left="360"/>
        <w:jc w:val="both"/>
        <w:rPr>
          <w:rFonts w:ascii="Times New Roman" w:hAnsi="Times New Roman" w:cs="Times New Roman"/>
          <w:sz w:val="24"/>
          <w:szCs w:val="24"/>
        </w:rPr>
      </w:pPr>
    </w:p>
    <w:p w:rsidR="00DC5AF5" w:rsidRPr="00DC5AF5" w:rsidRDefault="00DC5AF5" w:rsidP="006423EC">
      <w:pPr>
        <w:spacing w:after="0" w:line="360" w:lineRule="auto"/>
        <w:ind w:left="360"/>
        <w:jc w:val="both"/>
        <w:rPr>
          <w:rFonts w:ascii="Times New Roman" w:hAnsi="Times New Roman" w:cs="Times New Roman"/>
          <w:b/>
          <w:sz w:val="24"/>
          <w:szCs w:val="24"/>
        </w:rPr>
      </w:pPr>
      <w:r w:rsidRPr="00DC5AF5">
        <w:rPr>
          <w:rFonts w:ascii="Times New Roman" w:hAnsi="Times New Roman" w:cs="Times New Roman"/>
          <w:b/>
          <w:bCs/>
          <w:sz w:val="24"/>
          <w:szCs w:val="24"/>
        </w:rPr>
        <w:t>1.3 Emigrácia po r. 1989: tzv. „ekonomická (e)migrácia</w:t>
      </w:r>
      <w:r w:rsidRPr="00DC5AF5">
        <w:rPr>
          <w:rFonts w:ascii="Times New Roman" w:hAnsi="Times New Roman" w:cs="Times New Roman"/>
          <w:b/>
          <w:sz w:val="24"/>
          <w:szCs w:val="24"/>
        </w:rPr>
        <w:t xml:space="preserve"> </w:t>
      </w:r>
    </w:p>
    <w:p w:rsidR="00DC5AF5" w:rsidRDefault="00DC5AF5"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P</w:t>
      </w:r>
      <w:r w:rsidR="00A37930" w:rsidRPr="00A37930">
        <w:rPr>
          <w:rFonts w:ascii="Times New Roman" w:hAnsi="Times New Roman" w:cs="Times New Roman"/>
          <w:sz w:val="24"/>
          <w:szCs w:val="24"/>
        </w:rPr>
        <w:t>o páde železnej opony</w:t>
      </w:r>
      <w:r w:rsidR="004241CD">
        <w:rPr>
          <w:rFonts w:ascii="Times New Roman" w:hAnsi="Times New Roman" w:cs="Times New Roman"/>
          <w:sz w:val="24"/>
          <w:szCs w:val="24"/>
        </w:rPr>
        <w:t xml:space="preserve"> v r. 1989</w:t>
      </w:r>
      <w:r w:rsidR="00A37930" w:rsidRPr="00A37930">
        <w:rPr>
          <w:rFonts w:ascii="Times New Roman" w:hAnsi="Times New Roman" w:cs="Times New Roman"/>
          <w:sz w:val="24"/>
          <w:szCs w:val="24"/>
        </w:rPr>
        <w:t xml:space="preserve"> množstvo </w:t>
      </w:r>
      <w:r w:rsidR="004241CD">
        <w:rPr>
          <w:rFonts w:ascii="Times New Roman" w:hAnsi="Times New Roman" w:cs="Times New Roman"/>
          <w:sz w:val="24"/>
          <w:szCs w:val="24"/>
        </w:rPr>
        <w:t xml:space="preserve">slovenských </w:t>
      </w:r>
      <w:r w:rsidR="00A37930" w:rsidRPr="00A37930">
        <w:rPr>
          <w:rFonts w:ascii="Times New Roman" w:hAnsi="Times New Roman" w:cs="Times New Roman"/>
          <w:sz w:val="24"/>
          <w:szCs w:val="24"/>
        </w:rPr>
        <w:t>intelektuálov</w:t>
      </w:r>
      <w:r w:rsidR="004241CD">
        <w:rPr>
          <w:rFonts w:ascii="Times New Roman" w:hAnsi="Times New Roman" w:cs="Times New Roman"/>
          <w:sz w:val="24"/>
          <w:szCs w:val="24"/>
        </w:rPr>
        <w:t xml:space="preserve"> a odborníkov</w:t>
      </w:r>
      <w:r w:rsidR="00A37930" w:rsidRPr="00A37930">
        <w:rPr>
          <w:rFonts w:ascii="Times New Roman" w:hAnsi="Times New Roman" w:cs="Times New Roman"/>
          <w:sz w:val="24"/>
          <w:szCs w:val="24"/>
        </w:rPr>
        <w:t xml:space="preserve"> využilo možnosť vycestovať do Kanady a profesionálne sa tam uplatniť. </w:t>
      </w:r>
      <w:r>
        <w:rPr>
          <w:rFonts w:ascii="Times New Roman" w:hAnsi="Times New Roman" w:cs="Times New Roman"/>
          <w:sz w:val="24"/>
          <w:szCs w:val="24"/>
        </w:rPr>
        <w:t>C. B</w:t>
      </w:r>
      <w:r w:rsidR="00A37930" w:rsidRPr="00A37930">
        <w:rPr>
          <w:rFonts w:ascii="Times New Roman" w:hAnsi="Times New Roman" w:cs="Times New Roman"/>
          <w:sz w:val="24"/>
          <w:szCs w:val="24"/>
        </w:rPr>
        <w:t>aláž uvádza</w:t>
      </w:r>
      <w:r>
        <w:rPr>
          <w:rFonts w:ascii="Times New Roman" w:hAnsi="Times New Roman" w:cs="Times New Roman"/>
          <w:sz w:val="24"/>
          <w:szCs w:val="24"/>
        </w:rPr>
        <w:t>:</w:t>
      </w:r>
      <w:r w:rsidR="00A37930" w:rsidRPr="00A37930">
        <w:rPr>
          <w:rFonts w:ascii="Times New Roman" w:hAnsi="Times New Roman" w:cs="Times New Roman"/>
          <w:sz w:val="24"/>
          <w:szCs w:val="24"/>
        </w:rPr>
        <w:t xml:space="preserve"> „Po r. 1991 je prevaha slovenských prisťahovalcov s </w:t>
      </w:r>
      <w:r w:rsidR="00A37930" w:rsidRPr="00A37930">
        <w:rPr>
          <w:rFonts w:ascii="Times New Roman" w:hAnsi="Times New Roman" w:cs="Times New Roman"/>
          <w:bCs/>
          <w:sz w:val="24"/>
          <w:szCs w:val="24"/>
        </w:rPr>
        <w:t>vysokoškolským vzdelaním</w:t>
      </w:r>
      <w:r w:rsidR="00A37930" w:rsidRPr="00A37930">
        <w:rPr>
          <w:rFonts w:ascii="Times New Roman" w:hAnsi="Times New Roman" w:cs="Times New Roman"/>
          <w:sz w:val="24"/>
          <w:szCs w:val="24"/>
        </w:rPr>
        <w:t xml:space="preserve">. Ročne sa do Kanady prisťahuje priemerne </w:t>
      </w:r>
      <w:r w:rsidR="00A37930" w:rsidRPr="00A37930">
        <w:rPr>
          <w:rFonts w:ascii="Times New Roman" w:hAnsi="Times New Roman" w:cs="Times New Roman"/>
          <w:bCs/>
          <w:sz w:val="24"/>
          <w:szCs w:val="24"/>
        </w:rPr>
        <w:t xml:space="preserve">200 občanov </w:t>
      </w:r>
      <w:r>
        <w:rPr>
          <w:rFonts w:ascii="Times New Roman" w:hAnsi="Times New Roman" w:cs="Times New Roman"/>
          <w:bCs/>
          <w:sz w:val="24"/>
          <w:szCs w:val="24"/>
        </w:rPr>
        <w:t xml:space="preserve">zo Slovenskej </w:t>
      </w:r>
      <w:r w:rsidR="00D37159">
        <w:rPr>
          <w:rFonts w:ascii="Times New Roman" w:hAnsi="Times New Roman" w:cs="Times New Roman"/>
          <w:bCs/>
          <w:sz w:val="24"/>
          <w:szCs w:val="24"/>
        </w:rPr>
        <w:t>r</w:t>
      </w:r>
      <w:r>
        <w:rPr>
          <w:rFonts w:ascii="Times New Roman" w:hAnsi="Times New Roman" w:cs="Times New Roman"/>
          <w:bCs/>
          <w:sz w:val="24"/>
          <w:szCs w:val="24"/>
        </w:rPr>
        <w:t>epubliky</w:t>
      </w:r>
      <w:r w:rsidR="00A37930" w:rsidRPr="00A37930">
        <w:rPr>
          <w:rFonts w:ascii="Times New Roman" w:hAnsi="Times New Roman" w:cs="Times New Roman"/>
          <w:sz w:val="24"/>
          <w:szCs w:val="24"/>
        </w:rPr>
        <w:t xml:space="preserve">, pričom je udelených približne 150 pracovných povolení a 30 povolení na štúdium. V súčasnom období sociálna štruktúra Slovákov a ekonomické podmienky ich života zodpovedajú kanadskej spoločnosti </w:t>
      </w:r>
      <w:r>
        <w:rPr>
          <w:rFonts w:ascii="Times New Roman" w:hAnsi="Times New Roman" w:cs="Times New Roman"/>
          <w:sz w:val="24"/>
          <w:szCs w:val="24"/>
        </w:rPr>
        <w:t>[5]</w:t>
      </w:r>
      <w:r w:rsidRPr="00A37930">
        <w:rPr>
          <w:rFonts w:ascii="Times New Roman" w:hAnsi="Times New Roman" w:cs="Times New Roman"/>
          <w:sz w:val="24"/>
          <w:szCs w:val="24"/>
        </w:rPr>
        <w:t>.</w:t>
      </w:r>
    </w:p>
    <w:p w:rsidR="00B82DB3" w:rsidRDefault="00B82DB3" w:rsidP="006423EC">
      <w:pPr>
        <w:spacing w:after="0" w:line="360" w:lineRule="auto"/>
        <w:ind w:left="360"/>
        <w:jc w:val="both"/>
        <w:rPr>
          <w:rFonts w:ascii="Times New Roman" w:hAnsi="Times New Roman" w:cs="Times New Roman"/>
          <w:sz w:val="24"/>
          <w:szCs w:val="24"/>
        </w:rPr>
      </w:pPr>
    </w:p>
    <w:p w:rsidR="00DC5AF5" w:rsidRPr="00DC5AF5" w:rsidRDefault="00DC5AF5" w:rsidP="006423EC">
      <w:pPr>
        <w:spacing w:after="0" w:line="360" w:lineRule="auto"/>
        <w:ind w:left="360"/>
        <w:jc w:val="both"/>
        <w:rPr>
          <w:rFonts w:ascii="Times New Roman" w:hAnsi="Times New Roman" w:cs="Times New Roman"/>
          <w:b/>
          <w:sz w:val="24"/>
          <w:szCs w:val="24"/>
        </w:rPr>
      </w:pPr>
      <w:r w:rsidRPr="00DC5AF5">
        <w:rPr>
          <w:rFonts w:ascii="Times New Roman" w:hAnsi="Times New Roman" w:cs="Times New Roman"/>
          <w:b/>
          <w:sz w:val="24"/>
          <w:szCs w:val="24"/>
        </w:rPr>
        <w:t>1.4 Emigrácia po r. 2008: tzv. „bezvízové obdobie“</w:t>
      </w:r>
    </w:p>
    <w:p w:rsidR="00B82DB3" w:rsidRDefault="004241CD"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bCs/>
          <w:sz w:val="24"/>
          <w:szCs w:val="24"/>
        </w:rPr>
        <w:t>Obdobie prisťahovalectva do Kanady po zrušení víz v r. 2008 si zasl</w:t>
      </w:r>
      <w:r w:rsidR="00C344A3">
        <w:rPr>
          <w:rFonts w:ascii="Times New Roman" w:hAnsi="Times New Roman" w:cs="Times New Roman"/>
          <w:bCs/>
          <w:sz w:val="24"/>
          <w:szCs w:val="24"/>
        </w:rPr>
        <w:t>uhuje</w:t>
      </w:r>
      <w:r>
        <w:rPr>
          <w:rFonts w:ascii="Times New Roman" w:hAnsi="Times New Roman" w:cs="Times New Roman"/>
          <w:bCs/>
          <w:sz w:val="24"/>
          <w:szCs w:val="24"/>
        </w:rPr>
        <w:t xml:space="preserve"> osobitnú pozornosť. </w:t>
      </w:r>
      <w:r w:rsidR="00A37930" w:rsidRPr="00A37930">
        <w:rPr>
          <w:rFonts w:ascii="Times New Roman" w:hAnsi="Times New Roman" w:cs="Times New Roman"/>
          <w:bCs/>
          <w:sz w:val="24"/>
          <w:szCs w:val="24"/>
        </w:rPr>
        <w:t xml:space="preserve">Emigrácia po r. 2008 </w:t>
      </w:r>
      <w:r w:rsidR="00A37930" w:rsidRPr="00A37930">
        <w:rPr>
          <w:rFonts w:ascii="Times New Roman" w:hAnsi="Times New Roman" w:cs="Times New Roman"/>
          <w:sz w:val="24"/>
          <w:szCs w:val="24"/>
        </w:rPr>
        <w:t>je obdobím zjednodušenia emigrácie do Kanady,</w:t>
      </w:r>
      <w:r w:rsidR="00DC5AF5">
        <w:rPr>
          <w:rFonts w:ascii="Times New Roman" w:hAnsi="Times New Roman" w:cs="Times New Roman"/>
          <w:sz w:val="24"/>
          <w:szCs w:val="24"/>
        </w:rPr>
        <w:t xml:space="preserve"> ktoré</w:t>
      </w:r>
      <w:r w:rsidR="00A37930" w:rsidRPr="00A37930">
        <w:rPr>
          <w:rFonts w:ascii="Times New Roman" w:hAnsi="Times New Roman" w:cs="Times New Roman"/>
          <w:sz w:val="24"/>
          <w:szCs w:val="24"/>
        </w:rPr>
        <w:t xml:space="preserve"> otvorilo možnosť presídlenia do Kanady predovšetkým </w:t>
      </w:r>
      <w:r w:rsidR="00A37930" w:rsidRPr="00A37930">
        <w:rPr>
          <w:rFonts w:ascii="Times New Roman" w:hAnsi="Times New Roman" w:cs="Times New Roman"/>
          <w:bCs/>
          <w:sz w:val="24"/>
          <w:szCs w:val="24"/>
        </w:rPr>
        <w:t xml:space="preserve">kvalifikovaným </w:t>
      </w:r>
      <w:r w:rsidR="00DC5AF5">
        <w:rPr>
          <w:rFonts w:ascii="Times New Roman" w:hAnsi="Times New Roman" w:cs="Times New Roman"/>
          <w:bCs/>
          <w:sz w:val="24"/>
          <w:szCs w:val="24"/>
        </w:rPr>
        <w:t xml:space="preserve">pracovným </w:t>
      </w:r>
      <w:r w:rsidR="00A37930" w:rsidRPr="00A37930">
        <w:rPr>
          <w:rFonts w:ascii="Times New Roman" w:hAnsi="Times New Roman" w:cs="Times New Roman"/>
          <w:bCs/>
          <w:sz w:val="24"/>
          <w:szCs w:val="24"/>
        </w:rPr>
        <w:t>silám</w:t>
      </w:r>
      <w:r w:rsidR="00A37930" w:rsidRPr="00A37930">
        <w:rPr>
          <w:rFonts w:ascii="Times New Roman" w:hAnsi="Times New Roman" w:cs="Times New Roman"/>
          <w:sz w:val="24"/>
          <w:szCs w:val="24"/>
        </w:rPr>
        <w:t xml:space="preserve">. </w:t>
      </w:r>
      <w:r w:rsidR="00DC5AF5">
        <w:rPr>
          <w:rFonts w:ascii="Times New Roman" w:hAnsi="Times New Roman" w:cs="Times New Roman"/>
          <w:sz w:val="24"/>
          <w:szCs w:val="24"/>
        </w:rPr>
        <w:t>D</w:t>
      </w:r>
      <w:r w:rsidR="00A37930" w:rsidRPr="00A37930">
        <w:rPr>
          <w:rFonts w:ascii="Times New Roman" w:hAnsi="Times New Roman" w:cs="Times New Roman"/>
          <w:sz w:val="24"/>
          <w:szCs w:val="24"/>
        </w:rPr>
        <w:t xml:space="preserve">ochádza aj k emigrácii v dôsledku </w:t>
      </w:r>
      <w:r w:rsidR="00DC5AF5">
        <w:rPr>
          <w:rFonts w:ascii="Times New Roman" w:hAnsi="Times New Roman" w:cs="Times New Roman"/>
          <w:sz w:val="24"/>
          <w:szCs w:val="24"/>
        </w:rPr>
        <w:t xml:space="preserve">zjednodušujúcich </w:t>
      </w:r>
      <w:r w:rsidR="00A37930" w:rsidRPr="00A37930">
        <w:rPr>
          <w:rFonts w:ascii="Times New Roman" w:hAnsi="Times New Roman" w:cs="Times New Roman"/>
          <w:sz w:val="24"/>
          <w:szCs w:val="24"/>
        </w:rPr>
        <w:t>zmien v kanadských emigračných zákonoch, napr. Kanada zmenila svoj imigračný zákon v r. 2003</w:t>
      </w:r>
      <w:r w:rsidR="00DC5AF5">
        <w:rPr>
          <w:rFonts w:ascii="Times New Roman" w:hAnsi="Times New Roman" w:cs="Times New Roman"/>
          <w:sz w:val="24"/>
          <w:szCs w:val="24"/>
        </w:rPr>
        <w:t xml:space="preserve"> tak, že h</w:t>
      </w:r>
      <w:r w:rsidR="00A37930" w:rsidRPr="00A37930">
        <w:rPr>
          <w:rFonts w:ascii="Times New Roman" w:hAnsi="Times New Roman" w:cs="Times New Roman"/>
          <w:sz w:val="24"/>
          <w:szCs w:val="24"/>
        </w:rPr>
        <w:t xml:space="preserve">orná hranica veku </w:t>
      </w:r>
      <w:r w:rsidR="00A37930" w:rsidRPr="00A37930">
        <w:rPr>
          <w:rFonts w:ascii="Times New Roman" w:hAnsi="Times New Roman" w:cs="Times New Roman"/>
          <w:sz w:val="24"/>
          <w:szCs w:val="24"/>
        </w:rPr>
        <w:lastRenderedPageBreak/>
        <w:t xml:space="preserve">uchádzača sa zmenila z 44 na 49 rokov </w:t>
      </w:r>
      <w:r w:rsidR="00DC5AF5">
        <w:rPr>
          <w:rFonts w:ascii="Times New Roman" w:hAnsi="Times New Roman" w:cs="Times New Roman"/>
          <w:sz w:val="24"/>
          <w:szCs w:val="24"/>
        </w:rPr>
        <w:t>[5]</w:t>
      </w:r>
      <w:r w:rsidR="00DC5AF5" w:rsidRPr="00A37930">
        <w:rPr>
          <w:rFonts w:ascii="Times New Roman" w:hAnsi="Times New Roman" w:cs="Times New Roman"/>
          <w:sz w:val="24"/>
          <w:szCs w:val="24"/>
        </w:rPr>
        <w:t>.</w:t>
      </w:r>
      <w:r w:rsidR="00DC5AF5">
        <w:rPr>
          <w:rFonts w:ascii="Times New Roman" w:hAnsi="Times New Roman" w:cs="Times New Roman"/>
          <w:sz w:val="24"/>
          <w:szCs w:val="24"/>
        </w:rPr>
        <w:t xml:space="preserve"> O</w:t>
      </w:r>
      <w:r w:rsidR="00A37930" w:rsidRPr="00A37930">
        <w:rPr>
          <w:rFonts w:ascii="Times New Roman" w:hAnsi="Times New Roman" w:cs="Times New Roman"/>
          <w:sz w:val="24"/>
          <w:szCs w:val="24"/>
        </w:rPr>
        <w:t>d r. 2012 je azylový proces skrátený z 1000 na 45 dní,</w:t>
      </w:r>
      <w:r w:rsidR="00DC5AF5">
        <w:rPr>
          <w:rFonts w:ascii="Times New Roman" w:hAnsi="Times New Roman" w:cs="Times New Roman"/>
          <w:sz w:val="24"/>
          <w:szCs w:val="24"/>
        </w:rPr>
        <w:t xml:space="preserve"> čo opäť zjednodušuje proces emigrácie a trvalej </w:t>
      </w:r>
      <w:proofErr w:type="spellStart"/>
      <w:r w:rsidR="00DC5AF5">
        <w:rPr>
          <w:rFonts w:ascii="Times New Roman" w:hAnsi="Times New Roman" w:cs="Times New Roman"/>
          <w:sz w:val="24"/>
          <w:szCs w:val="24"/>
        </w:rPr>
        <w:t>rezidentúry</w:t>
      </w:r>
      <w:proofErr w:type="spellEnd"/>
      <w:r w:rsidR="00DC5AF5">
        <w:rPr>
          <w:rFonts w:ascii="Times New Roman" w:hAnsi="Times New Roman" w:cs="Times New Roman"/>
          <w:sz w:val="24"/>
          <w:szCs w:val="24"/>
        </w:rPr>
        <w:t xml:space="preserve"> v Kanade. </w:t>
      </w:r>
      <w:r w:rsidR="00A37930" w:rsidRPr="00A37930">
        <w:rPr>
          <w:rFonts w:ascii="Times New Roman" w:hAnsi="Times New Roman" w:cs="Times New Roman"/>
          <w:sz w:val="24"/>
          <w:szCs w:val="24"/>
        </w:rPr>
        <w:t xml:space="preserve"> </w:t>
      </w:r>
      <w:r w:rsidR="00DC5AF5">
        <w:rPr>
          <w:rFonts w:ascii="Times New Roman" w:hAnsi="Times New Roman" w:cs="Times New Roman"/>
          <w:sz w:val="24"/>
          <w:szCs w:val="24"/>
        </w:rPr>
        <w:t xml:space="preserve">Zaujímavosťou je, že v dôsledku týchto zmien </w:t>
      </w:r>
      <w:r w:rsidR="00A37930" w:rsidRPr="00A37930">
        <w:rPr>
          <w:rFonts w:ascii="Times New Roman" w:hAnsi="Times New Roman" w:cs="Times New Roman"/>
          <w:sz w:val="24"/>
          <w:szCs w:val="24"/>
        </w:rPr>
        <w:t xml:space="preserve">dochádza aj k rôznym bizarným </w:t>
      </w:r>
      <w:r w:rsidR="00DC5AF5">
        <w:rPr>
          <w:rFonts w:ascii="Times New Roman" w:hAnsi="Times New Roman" w:cs="Times New Roman"/>
          <w:sz w:val="24"/>
          <w:szCs w:val="24"/>
        </w:rPr>
        <w:t xml:space="preserve">a nepredvídateľným </w:t>
      </w:r>
      <w:r w:rsidR="00A37930" w:rsidRPr="00A37930">
        <w:rPr>
          <w:rFonts w:ascii="Times New Roman" w:hAnsi="Times New Roman" w:cs="Times New Roman"/>
          <w:sz w:val="24"/>
          <w:szCs w:val="24"/>
        </w:rPr>
        <w:t>situáciám – napr. k hromadnej emigrácii</w:t>
      </w:r>
      <w:r w:rsidR="00DC5AF5">
        <w:rPr>
          <w:rFonts w:ascii="Times New Roman" w:hAnsi="Times New Roman" w:cs="Times New Roman"/>
          <w:sz w:val="24"/>
          <w:szCs w:val="24"/>
        </w:rPr>
        <w:t xml:space="preserve"> slovenských </w:t>
      </w:r>
      <w:r w:rsidR="00653270">
        <w:rPr>
          <w:rFonts w:ascii="Times New Roman" w:hAnsi="Times New Roman" w:cs="Times New Roman"/>
          <w:sz w:val="24"/>
          <w:szCs w:val="24"/>
        </w:rPr>
        <w:t xml:space="preserve">občanov </w:t>
      </w:r>
      <w:r w:rsidR="00D37159">
        <w:rPr>
          <w:rFonts w:ascii="Times New Roman" w:hAnsi="Times New Roman" w:cs="Times New Roman"/>
          <w:sz w:val="24"/>
          <w:szCs w:val="24"/>
        </w:rPr>
        <w:t xml:space="preserve">prevažne </w:t>
      </w:r>
      <w:r w:rsidR="00653270">
        <w:rPr>
          <w:rFonts w:ascii="Times New Roman" w:hAnsi="Times New Roman" w:cs="Times New Roman"/>
          <w:sz w:val="24"/>
          <w:szCs w:val="24"/>
        </w:rPr>
        <w:t>r</w:t>
      </w:r>
      <w:r w:rsidR="00DC5AF5">
        <w:rPr>
          <w:rFonts w:ascii="Times New Roman" w:hAnsi="Times New Roman" w:cs="Times New Roman"/>
          <w:sz w:val="24"/>
          <w:szCs w:val="24"/>
        </w:rPr>
        <w:t>óm</w:t>
      </w:r>
      <w:r w:rsidR="00653270">
        <w:rPr>
          <w:rFonts w:ascii="Times New Roman" w:hAnsi="Times New Roman" w:cs="Times New Roman"/>
          <w:sz w:val="24"/>
          <w:szCs w:val="24"/>
        </w:rPr>
        <w:t>skeho pôvodu</w:t>
      </w:r>
      <w:r w:rsidR="00A37930" w:rsidRPr="00A37930">
        <w:rPr>
          <w:rFonts w:ascii="Times New Roman" w:hAnsi="Times New Roman" w:cs="Times New Roman"/>
          <w:sz w:val="24"/>
          <w:szCs w:val="24"/>
        </w:rPr>
        <w:t xml:space="preserve"> v r. 2014, kedy sa Slovensko </w:t>
      </w:r>
      <w:r w:rsidR="00DC5AF5">
        <w:rPr>
          <w:rFonts w:ascii="Times New Roman" w:hAnsi="Times New Roman" w:cs="Times New Roman"/>
          <w:sz w:val="24"/>
          <w:szCs w:val="24"/>
        </w:rPr>
        <w:t xml:space="preserve">nečakane </w:t>
      </w:r>
      <w:r w:rsidR="00A37930" w:rsidRPr="00A37930">
        <w:rPr>
          <w:rFonts w:ascii="Times New Roman" w:hAnsi="Times New Roman" w:cs="Times New Roman"/>
          <w:sz w:val="24"/>
          <w:szCs w:val="24"/>
        </w:rPr>
        <w:t>stalo krajinou v E</w:t>
      </w:r>
      <w:r w:rsidR="00DC5AF5">
        <w:rPr>
          <w:rFonts w:ascii="Times New Roman" w:hAnsi="Times New Roman" w:cs="Times New Roman"/>
          <w:sz w:val="24"/>
          <w:szCs w:val="24"/>
        </w:rPr>
        <w:t>Ú</w:t>
      </w:r>
      <w:r w:rsidR="00A37930" w:rsidRPr="00A37930">
        <w:rPr>
          <w:rFonts w:ascii="Times New Roman" w:hAnsi="Times New Roman" w:cs="Times New Roman"/>
          <w:sz w:val="24"/>
          <w:szCs w:val="24"/>
        </w:rPr>
        <w:t xml:space="preserve"> s najvyššou emigráciou do Kanady</w:t>
      </w:r>
      <w:r w:rsidR="00DC5AF5">
        <w:rPr>
          <w:rStyle w:val="Odkaznapoznmkupodiarou"/>
          <w:rFonts w:ascii="Times New Roman" w:hAnsi="Times New Roman" w:cs="Times New Roman"/>
          <w:sz w:val="24"/>
          <w:szCs w:val="24"/>
        </w:rPr>
        <w:footnoteReference w:id="8"/>
      </w:r>
      <w:r w:rsidR="00A37930" w:rsidRPr="00A37930">
        <w:rPr>
          <w:rFonts w:ascii="Times New Roman" w:hAnsi="Times New Roman" w:cs="Times New Roman"/>
          <w:sz w:val="24"/>
          <w:szCs w:val="24"/>
        </w:rPr>
        <w:t xml:space="preserve">. </w:t>
      </w:r>
    </w:p>
    <w:p w:rsidR="00653270" w:rsidRDefault="00A37930" w:rsidP="006423EC">
      <w:pPr>
        <w:spacing w:after="0" w:line="360" w:lineRule="auto"/>
        <w:ind w:left="360"/>
        <w:jc w:val="both"/>
        <w:rPr>
          <w:rFonts w:ascii="Times New Roman" w:hAnsi="Times New Roman" w:cs="Times New Roman"/>
          <w:sz w:val="24"/>
          <w:szCs w:val="24"/>
        </w:rPr>
      </w:pPr>
      <w:r w:rsidRPr="00A37930">
        <w:rPr>
          <w:rFonts w:ascii="Times New Roman" w:hAnsi="Times New Roman" w:cs="Times New Roman"/>
          <w:sz w:val="24"/>
          <w:szCs w:val="24"/>
        </w:rPr>
        <w:t xml:space="preserve">    Podľa Ministerstva zahraničných vecí a európskych záležitostí Slovenskej republiky a Úradu pre Slovákov žijúcich v zahraničí </w:t>
      </w:r>
      <w:r w:rsidR="00653270">
        <w:rPr>
          <w:rFonts w:ascii="Times New Roman" w:hAnsi="Times New Roman" w:cs="Times New Roman"/>
          <w:sz w:val="24"/>
          <w:szCs w:val="24"/>
        </w:rPr>
        <w:t>sa</w:t>
      </w:r>
      <w:r w:rsidRPr="00A37930">
        <w:rPr>
          <w:rFonts w:ascii="Times New Roman" w:hAnsi="Times New Roman" w:cs="Times New Roman"/>
          <w:sz w:val="24"/>
          <w:szCs w:val="24"/>
        </w:rPr>
        <w:t xml:space="preserve"> počet </w:t>
      </w:r>
      <w:r w:rsidRPr="00A37930">
        <w:rPr>
          <w:rFonts w:ascii="Times New Roman" w:hAnsi="Times New Roman" w:cs="Times New Roman"/>
          <w:bCs/>
          <w:sz w:val="24"/>
          <w:szCs w:val="24"/>
        </w:rPr>
        <w:t>Slovákov v</w:t>
      </w:r>
      <w:r w:rsidR="00653270">
        <w:rPr>
          <w:rFonts w:ascii="Times New Roman" w:hAnsi="Times New Roman" w:cs="Times New Roman"/>
          <w:bCs/>
          <w:sz w:val="24"/>
          <w:szCs w:val="24"/>
        </w:rPr>
        <w:t>  </w:t>
      </w:r>
      <w:r w:rsidR="00653270" w:rsidRPr="00A37930">
        <w:rPr>
          <w:rFonts w:ascii="Times New Roman" w:hAnsi="Times New Roman" w:cs="Times New Roman"/>
          <w:bCs/>
          <w:sz w:val="24"/>
          <w:szCs w:val="24"/>
        </w:rPr>
        <w:t>Kanade</w:t>
      </w:r>
      <w:r w:rsidR="00653270">
        <w:rPr>
          <w:rFonts w:ascii="Times New Roman" w:hAnsi="Times New Roman" w:cs="Times New Roman"/>
          <w:bCs/>
          <w:sz w:val="24"/>
          <w:szCs w:val="24"/>
        </w:rPr>
        <w:t xml:space="preserve"> súčasnosti ustálil na počte</w:t>
      </w:r>
      <w:r w:rsidRPr="00A37930">
        <w:rPr>
          <w:rFonts w:ascii="Times New Roman" w:hAnsi="Times New Roman" w:cs="Times New Roman"/>
          <w:bCs/>
          <w:sz w:val="24"/>
          <w:szCs w:val="24"/>
        </w:rPr>
        <w:t xml:space="preserve"> 100 000 osôb.</w:t>
      </w:r>
      <w:r w:rsidRPr="00A37930">
        <w:rPr>
          <w:rFonts w:ascii="Times New Roman" w:hAnsi="Times New Roman" w:cs="Times New Roman"/>
          <w:sz w:val="24"/>
          <w:szCs w:val="24"/>
        </w:rPr>
        <w:t xml:space="preserve"> </w:t>
      </w:r>
      <w:r w:rsidR="00653270">
        <w:rPr>
          <w:rFonts w:ascii="Times New Roman" w:hAnsi="Times New Roman" w:cs="Times New Roman"/>
          <w:sz w:val="24"/>
          <w:szCs w:val="24"/>
        </w:rPr>
        <w:t>Pre porovnanie uvádzame, že p</w:t>
      </w:r>
      <w:r w:rsidRPr="00A37930">
        <w:rPr>
          <w:rFonts w:ascii="Times New Roman" w:hAnsi="Times New Roman" w:cs="Times New Roman"/>
          <w:sz w:val="24"/>
          <w:szCs w:val="24"/>
        </w:rPr>
        <w:t xml:space="preserve">odľa Ministerstva zahraničných vecí Českej republiky sa k českému pôvodu sa prihlásilo okolo 80 000 a 33 545 </w:t>
      </w:r>
      <w:r w:rsidR="00653270">
        <w:rPr>
          <w:rFonts w:ascii="Times New Roman" w:hAnsi="Times New Roman" w:cs="Times New Roman"/>
          <w:sz w:val="24"/>
          <w:szCs w:val="24"/>
        </w:rPr>
        <w:t xml:space="preserve">opýtaných sa hlásilo </w:t>
      </w:r>
      <w:r w:rsidRPr="00A37930">
        <w:rPr>
          <w:rFonts w:ascii="Times New Roman" w:hAnsi="Times New Roman" w:cs="Times New Roman"/>
          <w:sz w:val="24"/>
          <w:szCs w:val="24"/>
        </w:rPr>
        <w:t xml:space="preserve">československého pôvodu. </w:t>
      </w:r>
      <w:r w:rsidR="00653270">
        <w:rPr>
          <w:rFonts w:ascii="Times New Roman" w:hAnsi="Times New Roman" w:cs="Times New Roman"/>
          <w:sz w:val="24"/>
          <w:szCs w:val="24"/>
        </w:rPr>
        <w:t xml:space="preserve">C. </w:t>
      </w:r>
      <w:r w:rsidRPr="00A37930">
        <w:rPr>
          <w:rFonts w:ascii="Times New Roman" w:hAnsi="Times New Roman" w:cs="Times New Roman"/>
          <w:sz w:val="24"/>
          <w:szCs w:val="24"/>
        </w:rPr>
        <w:t>Baláž dodáva, že „</w:t>
      </w:r>
      <w:r w:rsidR="00653270">
        <w:rPr>
          <w:rFonts w:ascii="Times New Roman" w:hAnsi="Times New Roman" w:cs="Times New Roman"/>
          <w:sz w:val="24"/>
          <w:szCs w:val="24"/>
        </w:rPr>
        <w:t>...p</w:t>
      </w:r>
      <w:r w:rsidRPr="00A37930">
        <w:rPr>
          <w:rFonts w:ascii="Times New Roman" w:hAnsi="Times New Roman" w:cs="Times New Roman"/>
          <w:sz w:val="24"/>
          <w:szCs w:val="24"/>
        </w:rPr>
        <w:t xml:space="preserve">odľa publikovaných údajov, v roku 2006 žilo v Kanade 50 860 obyvateľov slovenského pôvodu, z ktorých 17 545 uvádza slovenčinu ako materinský jazyk. Z tohto počtu doma komunikuje po slovensky </w:t>
      </w:r>
    </w:p>
    <w:p w:rsidR="00A37930" w:rsidRDefault="00A37930" w:rsidP="006423EC">
      <w:pPr>
        <w:spacing w:after="0" w:line="360" w:lineRule="auto"/>
        <w:ind w:left="360"/>
        <w:jc w:val="both"/>
        <w:rPr>
          <w:rFonts w:ascii="Times New Roman" w:hAnsi="Times New Roman" w:cs="Times New Roman"/>
          <w:sz w:val="24"/>
          <w:szCs w:val="24"/>
        </w:rPr>
      </w:pPr>
      <w:r w:rsidRPr="00A37930">
        <w:rPr>
          <w:rFonts w:ascii="Times New Roman" w:hAnsi="Times New Roman" w:cs="Times New Roman"/>
          <w:sz w:val="24"/>
          <w:szCs w:val="24"/>
        </w:rPr>
        <w:t xml:space="preserve">9 995 obyvateľov Kanady. </w:t>
      </w:r>
      <w:r w:rsidR="00653270">
        <w:rPr>
          <w:rFonts w:ascii="Times New Roman" w:hAnsi="Times New Roman" w:cs="Times New Roman"/>
          <w:sz w:val="24"/>
          <w:szCs w:val="24"/>
        </w:rPr>
        <w:t>O</w:t>
      </w:r>
      <w:r w:rsidRPr="00A37930">
        <w:rPr>
          <w:rFonts w:ascii="Times New Roman" w:hAnsi="Times New Roman" w:cs="Times New Roman"/>
          <w:sz w:val="24"/>
          <w:szCs w:val="24"/>
        </w:rPr>
        <w:t xml:space="preserve">dhady krajanských organizácií sa pohybujú v rozpätí 40 000 – </w:t>
      </w:r>
      <w:r w:rsidR="00653270">
        <w:rPr>
          <w:rFonts w:ascii="Times New Roman" w:hAnsi="Times New Roman" w:cs="Times New Roman"/>
          <w:sz w:val="24"/>
          <w:szCs w:val="24"/>
        </w:rPr>
        <w:t>120 000 osôb slovenského pôvodu</w:t>
      </w:r>
      <w:r w:rsidRPr="00A37930">
        <w:rPr>
          <w:rFonts w:ascii="Times New Roman" w:hAnsi="Times New Roman" w:cs="Times New Roman"/>
          <w:sz w:val="24"/>
          <w:szCs w:val="24"/>
        </w:rPr>
        <w:t xml:space="preserve"> </w:t>
      </w:r>
      <w:r w:rsidR="00653270">
        <w:rPr>
          <w:rFonts w:ascii="Times New Roman" w:hAnsi="Times New Roman" w:cs="Times New Roman"/>
          <w:sz w:val="24"/>
          <w:szCs w:val="24"/>
        </w:rPr>
        <w:t>[5]</w:t>
      </w:r>
      <w:r w:rsidR="00653270" w:rsidRPr="00A37930">
        <w:rPr>
          <w:rFonts w:ascii="Times New Roman" w:hAnsi="Times New Roman" w:cs="Times New Roman"/>
          <w:sz w:val="24"/>
          <w:szCs w:val="24"/>
        </w:rPr>
        <w:t>.</w:t>
      </w:r>
    </w:p>
    <w:p w:rsidR="00653270" w:rsidRDefault="00653270"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V nasledujúcej časti štúdie priblížime, akým spôsobom sa jednotlivé emigračné vlny kultúrno-spoločensky a najmä literárne prejavovali vo vzťahu k slovenskej identite a vzťahu k domovine. </w:t>
      </w:r>
    </w:p>
    <w:p w:rsidR="00B82DB3" w:rsidRDefault="00B82DB3" w:rsidP="006423EC">
      <w:pPr>
        <w:spacing w:after="0" w:line="360" w:lineRule="auto"/>
        <w:ind w:left="360"/>
        <w:jc w:val="both"/>
        <w:rPr>
          <w:rFonts w:ascii="Times New Roman" w:hAnsi="Times New Roman" w:cs="Times New Roman"/>
          <w:sz w:val="24"/>
          <w:szCs w:val="24"/>
        </w:rPr>
      </w:pPr>
    </w:p>
    <w:p w:rsidR="00A37930" w:rsidRPr="00653270" w:rsidRDefault="00A37930" w:rsidP="006423EC">
      <w:pPr>
        <w:pStyle w:val="Odsekzoznamu"/>
        <w:numPr>
          <w:ilvl w:val="0"/>
          <w:numId w:val="28"/>
        </w:numPr>
        <w:spacing w:after="0" w:line="360" w:lineRule="auto"/>
        <w:jc w:val="both"/>
        <w:rPr>
          <w:rFonts w:ascii="Times New Roman" w:hAnsi="Times New Roman" w:cs="Times New Roman"/>
          <w:b/>
          <w:bCs/>
          <w:sz w:val="24"/>
          <w:szCs w:val="24"/>
        </w:rPr>
      </w:pPr>
      <w:r w:rsidRPr="00653270">
        <w:rPr>
          <w:rFonts w:ascii="Times New Roman" w:hAnsi="Times New Roman" w:cs="Times New Roman"/>
          <w:b/>
          <w:bCs/>
          <w:sz w:val="24"/>
          <w:szCs w:val="24"/>
        </w:rPr>
        <w:t>Literárn</w:t>
      </w:r>
      <w:r w:rsidR="00415F3C">
        <w:rPr>
          <w:rFonts w:ascii="Times New Roman" w:hAnsi="Times New Roman" w:cs="Times New Roman"/>
          <w:b/>
          <w:bCs/>
          <w:sz w:val="24"/>
          <w:szCs w:val="24"/>
        </w:rPr>
        <w:t>e kontexty e</w:t>
      </w:r>
      <w:r w:rsidRPr="00653270">
        <w:rPr>
          <w:rFonts w:ascii="Times New Roman" w:hAnsi="Times New Roman" w:cs="Times New Roman"/>
          <w:b/>
          <w:bCs/>
          <w:sz w:val="24"/>
          <w:szCs w:val="24"/>
        </w:rPr>
        <w:t>migrácie</w:t>
      </w:r>
      <w:r w:rsidR="00415F3C">
        <w:rPr>
          <w:rFonts w:ascii="Times New Roman" w:hAnsi="Times New Roman" w:cs="Times New Roman"/>
          <w:b/>
          <w:bCs/>
          <w:sz w:val="24"/>
          <w:szCs w:val="24"/>
        </w:rPr>
        <w:t xml:space="preserve"> do Kanady</w:t>
      </w:r>
      <w:r w:rsidRPr="00653270">
        <w:rPr>
          <w:rFonts w:ascii="Times New Roman" w:hAnsi="Times New Roman" w:cs="Times New Roman"/>
          <w:b/>
          <w:bCs/>
          <w:sz w:val="24"/>
          <w:szCs w:val="24"/>
        </w:rPr>
        <w:t xml:space="preserve"> – reprezentatívni autori</w:t>
      </w:r>
      <w:r w:rsidR="00653270">
        <w:rPr>
          <w:rFonts w:ascii="Times New Roman" w:hAnsi="Times New Roman" w:cs="Times New Roman"/>
          <w:b/>
          <w:bCs/>
          <w:sz w:val="24"/>
          <w:szCs w:val="24"/>
        </w:rPr>
        <w:t xml:space="preserve"> a autorky</w:t>
      </w:r>
      <w:r w:rsidRPr="00653270">
        <w:rPr>
          <w:rFonts w:ascii="Times New Roman" w:hAnsi="Times New Roman" w:cs="Times New Roman"/>
          <w:b/>
          <w:bCs/>
          <w:sz w:val="24"/>
          <w:szCs w:val="24"/>
        </w:rPr>
        <w:t xml:space="preserve"> </w:t>
      </w:r>
    </w:p>
    <w:p w:rsidR="00A37930" w:rsidRPr="00A37930" w:rsidRDefault="00A37930"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 xml:space="preserve">Prvé dve obdobia slovenskej emigrácie mali veľa spoločného: ako </w:t>
      </w:r>
      <w:r w:rsidR="00653270">
        <w:rPr>
          <w:rFonts w:ascii="Times New Roman" w:hAnsi="Times New Roman" w:cs="Times New Roman"/>
          <w:sz w:val="24"/>
          <w:szCs w:val="24"/>
        </w:rPr>
        <w:t xml:space="preserve">nutný </w:t>
      </w:r>
      <w:r w:rsidRPr="00A37930">
        <w:rPr>
          <w:rFonts w:ascii="Times New Roman" w:hAnsi="Times New Roman" w:cs="Times New Roman"/>
          <w:sz w:val="24"/>
          <w:szCs w:val="24"/>
        </w:rPr>
        <w:t>dôsledok neovládania anglického jazyka a nutnosti spolupráce v novej krajine</w:t>
      </w:r>
      <w:r w:rsidR="00D37159">
        <w:rPr>
          <w:rFonts w:ascii="Times New Roman" w:hAnsi="Times New Roman" w:cs="Times New Roman"/>
          <w:sz w:val="24"/>
          <w:szCs w:val="24"/>
        </w:rPr>
        <w:t xml:space="preserve"> </w:t>
      </w:r>
      <w:r w:rsidR="00D37159" w:rsidRPr="00A37930">
        <w:rPr>
          <w:rFonts w:ascii="Times New Roman" w:hAnsi="Times New Roman" w:cs="Times New Roman"/>
          <w:sz w:val="24"/>
          <w:szCs w:val="24"/>
        </w:rPr>
        <w:t xml:space="preserve">vznikalo </w:t>
      </w:r>
      <w:r w:rsidR="00D37159">
        <w:rPr>
          <w:rFonts w:ascii="Times New Roman" w:hAnsi="Times New Roman" w:cs="Times New Roman"/>
          <w:sz w:val="24"/>
          <w:szCs w:val="24"/>
        </w:rPr>
        <w:t>azda najviac</w:t>
      </w:r>
      <w:r w:rsidR="00D37159" w:rsidRPr="00A37930">
        <w:rPr>
          <w:rFonts w:ascii="Times New Roman" w:hAnsi="Times New Roman" w:cs="Times New Roman"/>
          <w:sz w:val="24"/>
          <w:szCs w:val="24"/>
        </w:rPr>
        <w:t xml:space="preserve"> slovenských spolkov</w:t>
      </w:r>
      <w:r w:rsidR="00D37159">
        <w:rPr>
          <w:rFonts w:ascii="Times New Roman" w:hAnsi="Times New Roman" w:cs="Times New Roman"/>
          <w:sz w:val="24"/>
          <w:szCs w:val="24"/>
        </w:rPr>
        <w:t xml:space="preserve"> v histórii príchodu Slovákov do Kanady</w:t>
      </w:r>
      <w:r w:rsidR="00653270">
        <w:rPr>
          <w:rFonts w:ascii="Times New Roman" w:hAnsi="Times New Roman" w:cs="Times New Roman"/>
          <w:sz w:val="24"/>
          <w:szCs w:val="24"/>
        </w:rPr>
        <w:t>.</w:t>
      </w:r>
      <w:r w:rsidRPr="00A37930">
        <w:rPr>
          <w:rFonts w:ascii="Times New Roman" w:hAnsi="Times New Roman" w:cs="Times New Roman"/>
          <w:sz w:val="24"/>
          <w:szCs w:val="24"/>
        </w:rPr>
        <w:t xml:space="preserve"> </w:t>
      </w:r>
      <w:r w:rsidR="00653270">
        <w:rPr>
          <w:rFonts w:ascii="Times New Roman" w:hAnsi="Times New Roman" w:cs="Times New Roman"/>
          <w:sz w:val="24"/>
          <w:szCs w:val="24"/>
        </w:rPr>
        <w:t xml:space="preserve">Postupne sa tieto spontánne akcie </w:t>
      </w:r>
      <w:r w:rsidRPr="00A37930">
        <w:rPr>
          <w:rFonts w:ascii="Times New Roman" w:hAnsi="Times New Roman" w:cs="Times New Roman"/>
          <w:sz w:val="24"/>
          <w:szCs w:val="24"/>
        </w:rPr>
        <w:t>inštitucionalizovali</w:t>
      </w:r>
      <w:r w:rsidR="00653270">
        <w:rPr>
          <w:rFonts w:ascii="Times New Roman" w:hAnsi="Times New Roman" w:cs="Times New Roman"/>
          <w:sz w:val="24"/>
          <w:szCs w:val="24"/>
        </w:rPr>
        <w:t xml:space="preserve"> a už v r. </w:t>
      </w:r>
      <w:r w:rsidRPr="00A37930">
        <w:rPr>
          <w:rFonts w:ascii="Times New Roman" w:hAnsi="Times New Roman" w:cs="Times New Roman"/>
          <w:sz w:val="24"/>
          <w:szCs w:val="24"/>
        </w:rPr>
        <w:t xml:space="preserve">1932 </w:t>
      </w:r>
      <w:r w:rsidR="00653270">
        <w:rPr>
          <w:rFonts w:ascii="Times New Roman" w:hAnsi="Times New Roman" w:cs="Times New Roman"/>
          <w:sz w:val="24"/>
          <w:szCs w:val="24"/>
        </w:rPr>
        <w:t>bola založená kultúrna organizácia</w:t>
      </w:r>
      <w:r w:rsidRPr="00A37930">
        <w:rPr>
          <w:rFonts w:ascii="Times New Roman" w:hAnsi="Times New Roman" w:cs="Times New Roman"/>
          <w:sz w:val="24"/>
          <w:szCs w:val="24"/>
        </w:rPr>
        <w:t xml:space="preserve"> Slovenská liga v Kanade.</w:t>
      </w:r>
    </w:p>
    <w:p w:rsidR="00D76C15" w:rsidRPr="00A37930" w:rsidRDefault="00653270"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V tomto období </w:t>
      </w:r>
      <w:r w:rsidR="00C26A53">
        <w:rPr>
          <w:rFonts w:ascii="Times New Roman" w:hAnsi="Times New Roman" w:cs="Times New Roman"/>
          <w:sz w:val="24"/>
          <w:szCs w:val="24"/>
        </w:rPr>
        <w:t xml:space="preserve">sa literárne aktivity sústreďovali </w:t>
      </w:r>
      <w:r w:rsidR="00D37159">
        <w:rPr>
          <w:rFonts w:ascii="Times New Roman" w:hAnsi="Times New Roman" w:cs="Times New Roman"/>
          <w:sz w:val="24"/>
          <w:szCs w:val="24"/>
        </w:rPr>
        <w:t xml:space="preserve">predovšetkým </w:t>
      </w:r>
      <w:r w:rsidR="00C26A53">
        <w:rPr>
          <w:rFonts w:ascii="Times New Roman" w:hAnsi="Times New Roman" w:cs="Times New Roman"/>
          <w:sz w:val="24"/>
          <w:szCs w:val="24"/>
        </w:rPr>
        <w:t xml:space="preserve">na novinársku činnosť, samostatná literárna činnosť podľa doterajších výskumov vznikala len v súvislosti s týmito periodikami. Vychádzalo </w:t>
      </w:r>
      <w:r w:rsidR="00B82DB3" w:rsidRPr="00A37930">
        <w:rPr>
          <w:rFonts w:ascii="Times New Roman" w:hAnsi="Times New Roman" w:cs="Times New Roman"/>
          <w:sz w:val="24"/>
          <w:szCs w:val="24"/>
        </w:rPr>
        <w:t>viac ako 20 slovenských časopiso</w:t>
      </w:r>
      <w:r w:rsidR="00C26A53">
        <w:rPr>
          <w:rFonts w:ascii="Times New Roman" w:hAnsi="Times New Roman" w:cs="Times New Roman"/>
          <w:sz w:val="24"/>
          <w:szCs w:val="24"/>
        </w:rPr>
        <w:t xml:space="preserve">v a </w:t>
      </w:r>
      <w:r w:rsidR="00B82DB3" w:rsidRPr="00A37930">
        <w:rPr>
          <w:rFonts w:ascii="Times New Roman" w:hAnsi="Times New Roman" w:cs="Times New Roman"/>
          <w:sz w:val="24"/>
          <w:szCs w:val="24"/>
        </w:rPr>
        <w:t>farských vestníko</w:t>
      </w:r>
      <w:r w:rsidR="00C26A53">
        <w:rPr>
          <w:rFonts w:ascii="Times New Roman" w:hAnsi="Times New Roman" w:cs="Times New Roman"/>
          <w:sz w:val="24"/>
          <w:szCs w:val="24"/>
        </w:rPr>
        <w:t>v</w:t>
      </w:r>
      <w:r w:rsidR="00B82DB3" w:rsidRPr="00A37930">
        <w:rPr>
          <w:rFonts w:ascii="Times New Roman" w:hAnsi="Times New Roman" w:cs="Times New Roman"/>
          <w:sz w:val="24"/>
          <w:szCs w:val="24"/>
        </w:rPr>
        <w:t>,</w:t>
      </w:r>
      <w:r w:rsidR="00C26A53">
        <w:rPr>
          <w:rFonts w:ascii="Times New Roman" w:hAnsi="Times New Roman" w:cs="Times New Roman"/>
          <w:sz w:val="24"/>
          <w:szCs w:val="24"/>
        </w:rPr>
        <w:t xml:space="preserve"> </w:t>
      </w:r>
      <w:r w:rsidR="00C26A53">
        <w:rPr>
          <w:rFonts w:ascii="Times New Roman" w:hAnsi="Times New Roman" w:cs="Times New Roman"/>
          <w:sz w:val="24"/>
          <w:szCs w:val="24"/>
        </w:rPr>
        <w:lastRenderedPageBreak/>
        <w:t>napríklad</w:t>
      </w:r>
      <w:r w:rsidR="00B82DB3" w:rsidRPr="00A37930">
        <w:rPr>
          <w:rFonts w:ascii="Times New Roman" w:hAnsi="Times New Roman" w:cs="Times New Roman"/>
          <w:sz w:val="24"/>
          <w:szCs w:val="24"/>
        </w:rPr>
        <w:t xml:space="preserve"> Slovenský priekopník, </w:t>
      </w:r>
      <w:r w:rsidR="00B82DB3" w:rsidRPr="00A37930">
        <w:rPr>
          <w:rFonts w:ascii="Times New Roman" w:hAnsi="Times New Roman" w:cs="Times New Roman"/>
          <w:sz w:val="24"/>
          <w:szCs w:val="24"/>
          <w:lang w:val="en-GB"/>
        </w:rPr>
        <w:t>Slovak Word (</w:t>
      </w:r>
      <w:proofErr w:type="spellStart"/>
      <w:r w:rsidR="00B82DB3" w:rsidRPr="00A37930">
        <w:rPr>
          <w:rFonts w:ascii="Times New Roman" w:hAnsi="Times New Roman" w:cs="Times New Roman"/>
          <w:sz w:val="24"/>
          <w:szCs w:val="24"/>
          <w:lang w:val="en-GB"/>
        </w:rPr>
        <w:t>Slovenské</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slovo</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ktoré</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časom</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zaniklo</w:t>
      </w:r>
      <w:proofErr w:type="spellEnd"/>
      <w:r w:rsidR="00C26A53">
        <w:rPr>
          <w:rFonts w:ascii="Times New Roman" w:hAnsi="Times New Roman" w:cs="Times New Roman"/>
          <w:sz w:val="24"/>
          <w:szCs w:val="24"/>
          <w:lang w:val="en-GB"/>
        </w:rPr>
        <w:t xml:space="preserve">, no </w:t>
      </w:r>
      <w:proofErr w:type="spellStart"/>
      <w:r w:rsidR="00C26A53">
        <w:rPr>
          <w:rFonts w:ascii="Times New Roman" w:hAnsi="Times New Roman" w:cs="Times New Roman"/>
          <w:sz w:val="24"/>
          <w:szCs w:val="24"/>
          <w:lang w:val="en-GB"/>
        </w:rPr>
        <w:t>vzniklo</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mnoho</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nástupníckych</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period</w:t>
      </w:r>
      <w:r w:rsidR="009F6CDC">
        <w:rPr>
          <w:rFonts w:ascii="Times New Roman" w:hAnsi="Times New Roman" w:cs="Times New Roman"/>
          <w:sz w:val="24"/>
          <w:szCs w:val="24"/>
          <w:lang w:val="en-GB"/>
        </w:rPr>
        <w:t>ík</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napríklad</w:t>
      </w:r>
      <w:proofErr w:type="spellEnd"/>
      <w:r w:rsidR="00C26A53">
        <w:rPr>
          <w:rFonts w:ascii="Times New Roman" w:hAnsi="Times New Roman" w:cs="Times New Roman"/>
          <w:sz w:val="24"/>
          <w:szCs w:val="24"/>
          <w:lang w:val="en-GB"/>
        </w:rPr>
        <w:t xml:space="preserve"> </w:t>
      </w:r>
      <w:r w:rsidR="00B82DB3" w:rsidRPr="00A37930">
        <w:rPr>
          <w:rFonts w:ascii="Times New Roman" w:hAnsi="Times New Roman" w:cs="Times New Roman"/>
          <w:sz w:val="24"/>
          <w:szCs w:val="24"/>
          <w:lang w:val="en-GB"/>
        </w:rPr>
        <w:t>Slovak in Canada (</w:t>
      </w:r>
      <w:proofErr w:type="spellStart"/>
      <w:r w:rsidR="00B82DB3" w:rsidRPr="00A37930">
        <w:rPr>
          <w:rFonts w:ascii="Times New Roman" w:hAnsi="Times New Roman" w:cs="Times New Roman"/>
          <w:sz w:val="24"/>
          <w:szCs w:val="24"/>
          <w:lang w:val="en-GB"/>
        </w:rPr>
        <w:t>Slovák</w:t>
      </w:r>
      <w:proofErr w:type="spellEnd"/>
      <w:r w:rsidR="00B82DB3" w:rsidRPr="00A37930">
        <w:rPr>
          <w:rFonts w:ascii="Times New Roman" w:hAnsi="Times New Roman" w:cs="Times New Roman"/>
          <w:sz w:val="24"/>
          <w:szCs w:val="24"/>
          <w:lang w:val="en-GB"/>
        </w:rPr>
        <w:t xml:space="preserve"> v </w:t>
      </w:r>
      <w:proofErr w:type="spellStart"/>
      <w:r w:rsidR="00B82DB3" w:rsidRPr="00A37930">
        <w:rPr>
          <w:rFonts w:ascii="Times New Roman" w:hAnsi="Times New Roman" w:cs="Times New Roman"/>
          <w:sz w:val="24"/>
          <w:szCs w:val="24"/>
          <w:lang w:val="en-GB"/>
        </w:rPr>
        <w:t>Kanade</w:t>
      </w:r>
      <w:proofErr w:type="spellEnd"/>
      <w:r w:rsidR="00B82DB3" w:rsidRPr="00A37930">
        <w:rPr>
          <w:rFonts w:ascii="Times New Roman" w:hAnsi="Times New Roman" w:cs="Times New Roman"/>
          <w:sz w:val="24"/>
          <w:szCs w:val="24"/>
          <w:lang w:val="en-GB"/>
        </w:rPr>
        <w:t>), The New Homeland (</w:t>
      </w:r>
      <w:proofErr w:type="spellStart"/>
      <w:r w:rsidR="00B82DB3" w:rsidRPr="00A37930">
        <w:rPr>
          <w:rFonts w:ascii="Times New Roman" w:hAnsi="Times New Roman" w:cs="Times New Roman"/>
          <w:sz w:val="24"/>
          <w:szCs w:val="24"/>
          <w:lang w:val="en-GB"/>
        </w:rPr>
        <w:t>Nová</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vlasť</w:t>
      </w:r>
      <w:proofErr w:type="spellEnd"/>
      <w:r w:rsidR="00B82DB3" w:rsidRPr="00A37930">
        <w:rPr>
          <w:rFonts w:ascii="Times New Roman" w:hAnsi="Times New Roman" w:cs="Times New Roman"/>
          <w:sz w:val="24"/>
          <w:szCs w:val="24"/>
          <w:lang w:val="en-GB"/>
        </w:rPr>
        <w:t>), The Worker´s voice (</w:t>
      </w:r>
      <w:proofErr w:type="spellStart"/>
      <w:r w:rsidR="00B82DB3" w:rsidRPr="00A37930">
        <w:rPr>
          <w:rFonts w:ascii="Times New Roman" w:hAnsi="Times New Roman" w:cs="Times New Roman"/>
          <w:sz w:val="24"/>
          <w:szCs w:val="24"/>
          <w:lang w:val="en-GB"/>
        </w:rPr>
        <w:t>Robotnícke</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slovo</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Naše</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slovo</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Hlas</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ľudu</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Slovac</w:t>
      </w:r>
      <w:proofErr w:type="spellEnd"/>
      <w:r w:rsidR="00B82DB3" w:rsidRPr="00A37930">
        <w:rPr>
          <w:rFonts w:ascii="Times New Roman" w:hAnsi="Times New Roman" w:cs="Times New Roman"/>
          <w:sz w:val="24"/>
          <w:szCs w:val="24"/>
          <w:lang w:val="en-GB"/>
        </w:rPr>
        <w:t xml:space="preserve"> National News (</w:t>
      </w:r>
      <w:proofErr w:type="spellStart"/>
      <w:r w:rsidR="00B82DB3" w:rsidRPr="00A37930">
        <w:rPr>
          <w:rFonts w:ascii="Times New Roman" w:hAnsi="Times New Roman" w:cs="Times New Roman"/>
          <w:sz w:val="24"/>
          <w:szCs w:val="24"/>
          <w:lang w:val="en-GB"/>
        </w:rPr>
        <w:t>Slovenské</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národné</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noviny</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Naša</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mládež</w:t>
      </w:r>
      <w:proofErr w:type="spellEnd"/>
      <w:r w:rsidR="00B82DB3" w:rsidRPr="00A37930">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vychádzajúca</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ako</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príloha</w:t>
      </w:r>
      <w:proofErr w:type="spellEnd"/>
      <w:r w:rsidR="00C26A53">
        <w:rPr>
          <w:rFonts w:ascii="Times New Roman" w:hAnsi="Times New Roman" w:cs="Times New Roman"/>
          <w:sz w:val="24"/>
          <w:szCs w:val="24"/>
          <w:lang w:val="en-GB"/>
        </w:rPr>
        <w:t xml:space="preserve"> Th</w:t>
      </w:r>
      <w:r w:rsidR="00B82DB3" w:rsidRPr="00A37930">
        <w:rPr>
          <w:rFonts w:ascii="Times New Roman" w:hAnsi="Times New Roman" w:cs="Times New Roman"/>
          <w:sz w:val="24"/>
          <w:szCs w:val="24"/>
          <w:lang w:val="en-GB"/>
        </w:rPr>
        <w:t>e Nat</w:t>
      </w:r>
      <w:r w:rsidR="00C26A53">
        <w:rPr>
          <w:rFonts w:ascii="Times New Roman" w:hAnsi="Times New Roman" w:cs="Times New Roman"/>
          <w:sz w:val="24"/>
          <w:szCs w:val="24"/>
          <w:lang w:val="en-GB"/>
        </w:rPr>
        <w:t>i</w:t>
      </w:r>
      <w:r w:rsidR="00B82DB3" w:rsidRPr="00A37930">
        <w:rPr>
          <w:rFonts w:ascii="Times New Roman" w:hAnsi="Times New Roman" w:cs="Times New Roman"/>
          <w:sz w:val="24"/>
          <w:szCs w:val="24"/>
          <w:lang w:val="en-GB"/>
        </w:rPr>
        <w:t>on</w:t>
      </w:r>
      <w:r w:rsidR="00C26A53">
        <w:rPr>
          <w:rFonts w:ascii="Times New Roman" w:hAnsi="Times New Roman" w:cs="Times New Roman"/>
          <w:sz w:val="24"/>
          <w:szCs w:val="24"/>
          <w:lang w:val="en-GB"/>
        </w:rPr>
        <w:t xml:space="preserve">s´ </w:t>
      </w:r>
      <w:r w:rsidR="00B82DB3" w:rsidRPr="00A37930">
        <w:rPr>
          <w:rFonts w:ascii="Times New Roman" w:hAnsi="Times New Roman" w:cs="Times New Roman"/>
          <w:sz w:val="24"/>
          <w:szCs w:val="24"/>
          <w:lang w:val="en-GB"/>
        </w:rPr>
        <w:t xml:space="preserve">Voice), </w:t>
      </w:r>
      <w:proofErr w:type="spellStart"/>
      <w:r w:rsidR="00B82DB3" w:rsidRPr="00A37930">
        <w:rPr>
          <w:rFonts w:ascii="Times New Roman" w:hAnsi="Times New Roman" w:cs="Times New Roman"/>
          <w:sz w:val="24"/>
          <w:szCs w:val="24"/>
          <w:lang w:val="en-GB"/>
        </w:rPr>
        <w:t>Úvahy</w:t>
      </w:r>
      <w:proofErr w:type="spellEnd"/>
      <w:r w:rsidR="00B82DB3" w:rsidRPr="00A37930">
        <w:rPr>
          <w:rFonts w:ascii="Times New Roman" w:hAnsi="Times New Roman" w:cs="Times New Roman"/>
          <w:sz w:val="24"/>
          <w:szCs w:val="24"/>
          <w:lang w:val="en-GB"/>
        </w:rPr>
        <w:t>, The Nation´s Voice (</w:t>
      </w:r>
      <w:proofErr w:type="spellStart"/>
      <w:r w:rsidR="00B82DB3" w:rsidRPr="00A37930">
        <w:rPr>
          <w:rFonts w:ascii="Times New Roman" w:hAnsi="Times New Roman" w:cs="Times New Roman"/>
          <w:sz w:val="24"/>
          <w:szCs w:val="24"/>
          <w:lang w:val="en-GB"/>
        </w:rPr>
        <w:t>Hlas</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národa</w:t>
      </w:r>
      <w:proofErr w:type="spellEnd"/>
      <w:r w:rsidR="00B82DB3" w:rsidRPr="00A37930">
        <w:rPr>
          <w:rFonts w:ascii="Times New Roman" w:hAnsi="Times New Roman" w:cs="Times New Roman"/>
          <w:sz w:val="24"/>
          <w:szCs w:val="24"/>
          <w:lang w:val="en-GB"/>
        </w:rPr>
        <w:t>), The Slovak Pioneer (</w:t>
      </w:r>
      <w:proofErr w:type="spellStart"/>
      <w:r w:rsidR="00B82DB3" w:rsidRPr="00A37930">
        <w:rPr>
          <w:rFonts w:ascii="Times New Roman" w:hAnsi="Times New Roman" w:cs="Times New Roman"/>
          <w:sz w:val="24"/>
          <w:szCs w:val="24"/>
          <w:lang w:val="en-GB"/>
        </w:rPr>
        <w:t>Slovenský</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priekopník</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Zvesti</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Ľudové</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zvesti</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Ekonómia</w:t>
      </w:r>
      <w:proofErr w:type="spellEnd"/>
      <w:r w:rsidR="00B82DB3" w:rsidRPr="00A37930">
        <w:rPr>
          <w:rFonts w:ascii="Times New Roman" w:hAnsi="Times New Roman" w:cs="Times New Roman"/>
          <w:sz w:val="24"/>
          <w:szCs w:val="24"/>
          <w:lang w:val="en-GB"/>
        </w:rPr>
        <w:t xml:space="preserve">, The Slovakian, </w:t>
      </w:r>
      <w:proofErr w:type="spellStart"/>
      <w:r w:rsidR="00B82DB3" w:rsidRPr="00A37930">
        <w:rPr>
          <w:rFonts w:ascii="Times New Roman" w:hAnsi="Times New Roman" w:cs="Times New Roman"/>
          <w:sz w:val="24"/>
          <w:szCs w:val="24"/>
          <w:lang w:val="en-GB"/>
        </w:rPr>
        <w:t>Slovenský</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hlas</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Náš</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život</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Domovina</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Domobrana</w:t>
      </w:r>
      <w:proofErr w:type="spellEnd"/>
      <w:r w:rsidR="00B82DB3" w:rsidRPr="00A37930">
        <w:rPr>
          <w:rFonts w:ascii="Times New Roman" w:hAnsi="Times New Roman" w:cs="Times New Roman"/>
          <w:sz w:val="24"/>
          <w:szCs w:val="24"/>
          <w:lang w:val="en-GB"/>
        </w:rPr>
        <w:t xml:space="preserve">, Slovak Heritage Live, </w:t>
      </w:r>
      <w:proofErr w:type="spellStart"/>
      <w:r w:rsidR="00B82DB3" w:rsidRPr="00A37930">
        <w:rPr>
          <w:rFonts w:ascii="Times New Roman" w:hAnsi="Times New Roman" w:cs="Times New Roman"/>
          <w:sz w:val="24"/>
          <w:szCs w:val="24"/>
          <w:lang w:val="en-GB"/>
        </w:rPr>
        <w:t>Slovenský</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kuriér</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Obežník</w:t>
      </w:r>
      <w:proofErr w:type="spellEnd"/>
      <w:r w:rsidR="00B82DB3" w:rsidRPr="00A37930">
        <w:rPr>
          <w:rFonts w:ascii="Times New Roman" w:hAnsi="Times New Roman" w:cs="Times New Roman"/>
          <w:sz w:val="24"/>
          <w:szCs w:val="24"/>
          <w:lang w:val="en-GB"/>
        </w:rPr>
        <w:t xml:space="preserve">, </w:t>
      </w:r>
      <w:proofErr w:type="spellStart"/>
      <w:r w:rsidR="00B82DB3" w:rsidRPr="00A37930">
        <w:rPr>
          <w:rFonts w:ascii="Times New Roman" w:hAnsi="Times New Roman" w:cs="Times New Roman"/>
          <w:sz w:val="24"/>
          <w:szCs w:val="24"/>
          <w:lang w:val="en-GB"/>
        </w:rPr>
        <w:t>Slovenský</w:t>
      </w:r>
      <w:proofErr w:type="spellEnd"/>
      <w:r w:rsidR="00B82DB3" w:rsidRPr="00A37930">
        <w:rPr>
          <w:rFonts w:ascii="Times New Roman" w:hAnsi="Times New Roman" w:cs="Times New Roman"/>
          <w:sz w:val="24"/>
          <w:szCs w:val="24"/>
          <w:lang w:val="en-GB"/>
        </w:rPr>
        <w:t xml:space="preserve"> Montreal, </w:t>
      </w:r>
      <w:proofErr w:type="spellStart"/>
      <w:r w:rsidR="00B82DB3" w:rsidRPr="00A37930">
        <w:rPr>
          <w:rFonts w:ascii="Times New Roman" w:hAnsi="Times New Roman" w:cs="Times New Roman"/>
          <w:sz w:val="24"/>
          <w:szCs w:val="24"/>
          <w:lang w:val="en-GB"/>
        </w:rPr>
        <w:t>Slovotta</w:t>
      </w:r>
      <w:proofErr w:type="spellEnd"/>
      <w:r w:rsidR="00C26A53">
        <w:rPr>
          <w:rFonts w:ascii="Times New Roman" w:hAnsi="Times New Roman" w:cs="Times New Roman"/>
          <w:sz w:val="24"/>
          <w:szCs w:val="24"/>
          <w:lang w:val="en-GB"/>
        </w:rPr>
        <w:t xml:space="preserve"> a </w:t>
      </w:r>
      <w:proofErr w:type="spellStart"/>
      <w:r w:rsidR="00C26A53">
        <w:rPr>
          <w:rFonts w:ascii="Times New Roman" w:hAnsi="Times New Roman" w:cs="Times New Roman"/>
          <w:sz w:val="24"/>
          <w:szCs w:val="24"/>
          <w:lang w:val="en-GB"/>
        </w:rPr>
        <w:t>dodnes</w:t>
      </w:r>
      <w:proofErr w:type="spellEnd"/>
      <w:r w:rsidR="00C26A53">
        <w:rPr>
          <w:rFonts w:ascii="Times New Roman" w:hAnsi="Times New Roman" w:cs="Times New Roman"/>
          <w:sz w:val="24"/>
          <w:szCs w:val="24"/>
          <w:lang w:val="en-GB"/>
        </w:rPr>
        <w:t xml:space="preserve"> </w:t>
      </w:r>
      <w:proofErr w:type="spellStart"/>
      <w:r w:rsidR="00C26A53">
        <w:rPr>
          <w:rFonts w:ascii="Times New Roman" w:hAnsi="Times New Roman" w:cs="Times New Roman"/>
          <w:sz w:val="24"/>
          <w:szCs w:val="24"/>
          <w:lang w:val="en-GB"/>
        </w:rPr>
        <w:t>existujúci</w:t>
      </w:r>
      <w:proofErr w:type="spellEnd"/>
      <w:r w:rsidR="00C26A53">
        <w:rPr>
          <w:rFonts w:ascii="Times New Roman" w:hAnsi="Times New Roman" w:cs="Times New Roman"/>
          <w:sz w:val="24"/>
          <w:szCs w:val="24"/>
          <w:lang w:val="en-GB"/>
        </w:rPr>
        <w:t xml:space="preserve"> </w:t>
      </w:r>
      <w:r w:rsidR="00C26A53" w:rsidRPr="00A37930">
        <w:rPr>
          <w:rFonts w:ascii="Times New Roman" w:hAnsi="Times New Roman" w:cs="Times New Roman"/>
          <w:sz w:val="24"/>
          <w:szCs w:val="24"/>
          <w:lang w:val="en-GB"/>
        </w:rPr>
        <w:t>The Canadian Slovak (</w:t>
      </w:r>
      <w:proofErr w:type="spellStart"/>
      <w:r w:rsidR="00C26A53" w:rsidRPr="00A37930">
        <w:rPr>
          <w:rFonts w:ascii="Times New Roman" w:hAnsi="Times New Roman" w:cs="Times New Roman"/>
          <w:sz w:val="24"/>
          <w:szCs w:val="24"/>
          <w:lang w:val="en-GB"/>
        </w:rPr>
        <w:t>Kanadský</w:t>
      </w:r>
      <w:proofErr w:type="spellEnd"/>
      <w:r w:rsidR="00C26A53" w:rsidRPr="00A37930">
        <w:rPr>
          <w:rFonts w:ascii="Times New Roman" w:hAnsi="Times New Roman" w:cs="Times New Roman"/>
          <w:sz w:val="24"/>
          <w:szCs w:val="24"/>
          <w:lang w:val="en-GB"/>
        </w:rPr>
        <w:t xml:space="preserve"> </w:t>
      </w:r>
      <w:proofErr w:type="spellStart"/>
      <w:r w:rsidR="00C26A53" w:rsidRPr="00A37930">
        <w:rPr>
          <w:rFonts w:ascii="Times New Roman" w:hAnsi="Times New Roman" w:cs="Times New Roman"/>
          <w:sz w:val="24"/>
          <w:szCs w:val="24"/>
          <w:lang w:val="en-GB"/>
        </w:rPr>
        <w:t>Slovák</w:t>
      </w:r>
      <w:proofErr w:type="spellEnd"/>
      <w:r w:rsidR="00C26A53" w:rsidRPr="00A37930">
        <w:rPr>
          <w:rFonts w:ascii="Times New Roman" w:hAnsi="Times New Roman" w:cs="Times New Roman"/>
          <w:sz w:val="24"/>
          <w:szCs w:val="24"/>
          <w:lang w:val="en-GB"/>
        </w:rPr>
        <w:t>)</w:t>
      </w:r>
      <w:r w:rsidR="00C26A53">
        <w:rPr>
          <w:rFonts w:ascii="Times New Roman" w:hAnsi="Times New Roman" w:cs="Times New Roman"/>
          <w:sz w:val="24"/>
          <w:szCs w:val="24"/>
          <w:lang w:val="en-GB"/>
        </w:rPr>
        <w:t xml:space="preserve">, </w:t>
      </w:r>
      <w:r w:rsidR="00B82DB3" w:rsidRPr="00A37930">
        <w:rPr>
          <w:rFonts w:ascii="Times New Roman" w:hAnsi="Times New Roman" w:cs="Times New Roman"/>
          <w:sz w:val="24"/>
          <w:szCs w:val="24"/>
        </w:rPr>
        <w:t>zal</w:t>
      </w:r>
      <w:r w:rsidR="00C26A53">
        <w:rPr>
          <w:rFonts w:ascii="Times New Roman" w:hAnsi="Times New Roman" w:cs="Times New Roman"/>
          <w:sz w:val="24"/>
          <w:szCs w:val="24"/>
        </w:rPr>
        <w:t>ožený</w:t>
      </w:r>
      <w:r w:rsidR="00B82DB3" w:rsidRPr="00A37930">
        <w:rPr>
          <w:rFonts w:ascii="Times New Roman" w:hAnsi="Times New Roman" w:cs="Times New Roman"/>
          <w:sz w:val="24"/>
          <w:szCs w:val="24"/>
        </w:rPr>
        <w:t xml:space="preserve"> 5.</w:t>
      </w:r>
      <w:r w:rsidR="00C26A53">
        <w:rPr>
          <w:rFonts w:ascii="Times New Roman" w:hAnsi="Times New Roman" w:cs="Times New Roman"/>
          <w:sz w:val="24"/>
          <w:szCs w:val="24"/>
        </w:rPr>
        <w:t xml:space="preserve"> </w:t>
      </w:r>
      <w:r w:rsidR="00B82DB3" w:rsidRPr="00A37930">
        <w:rPr>
          <w:rFonts w:ascii="Times New Roman" w:hAnsi="Times New Roman" w:cs="Times New Roman"/>
          <w:sz w:val="24"/>
          <w:szCs w:val="24"/>
        </w:rPr>
        <w:t>3.</w:t>
      </w:r>
      <w:r w:rsidR="00C26A53">
        <w:rPr>
          <w:rFonts w:ascii="Times New Roman" w:hAnsi="Times New Roman" w:cs="Times New Roman"/>
          <w:sz w:val="24"/>
          <w:szCs w:val="24"/>
        </w:rPr>
        <w:t xml:space="preserve"> </w:t>
      </w:r>
      <w:r w:rsidR="00B82DB3" w:rsidRPr="00A37930">
        <w:rPr>
          <w:rFonts w:ascii="Times New Roman" w:hAnsi="Times New Roman" w:cs="Times New Roman"/>
          <w:sz w:val="24"/>
          <w:szCs w:val="24"/>
        </w:rPr>
        <w:t>1942 v</w:t>
      </w:r>
      <w:r w:rsidR="00C26A53">
        <w:rPr>
          <w:rFonts w:ascii="Times New Roman" w:hAnsi="Times New Roman" w:cs="Times New Roman"/>
          <w:sz w:val="24"/>
          <w:szCs w:val="24"/>
        </w:rPr>
        <w:t> </w:t>
      </w:r>
      <w:proofErr w:type="spellStart"/>
      <w:r w:rsidR="00B82DB3" w:rsidRPr="00A37930">
        <w:rPr>
          <w:rFonts w:ascii="Times New Roman" w:hAnsi="Times New Roman" w:cs="Times New Roman"/>
          <w:sz w:val="24"/>
          <w:szCs w:val="24"/>
        </w:rPr>
        <w:t>Montreali</w:t>
      </w:r>
      <w:proofErr w:type="spellEnd"/>
      <w:r w:rsidR="00C26A53">
        <w:rPr>
          <w:rFonts w:ascii="Times New Roman" w:hAnsi="Times New Roman" w:cs="Times New Roman"/>
          <w:sz w:val="24"/>
          <w:szCs w:val="24"/>
        </w:rPr>
        <w:t>.</w:t>
      </w:r>
    </w:p>
    <w:p w:rsidR="00A37930" w:rsidRPr="00A37930" w:rsidRDefault="00415F3C" w:rsidP="006423EC">
      <w:pPr>
        <w:spacing w:after="0" w:line="360" w:lineRule="auto"/>
        <w:ind w:left="360" w:firstLine="348"/>
        <w:jc w:val="both"/>
        <w:rPr>
          <w:rFonts w:ascii="Times New Roman" w:hAnsi="Times New Roman" w:cs="Times New Roman"/>
          <w:sz w:val="24"/>
          <w:szCs w:val="24"/>
        </w:rPr>
      </w:pPr>
      <w:r w:rsidRPr="00415F3C">
        <w:rPr>
          <w:rFonts w:ascii="Times New Roman" w:hAnsi="Times New Roman" w:cs="Times New Roman"/>
          <w:b/>
          <w:sz w:val="24"/>
          <w:szCs w:val="24"/>
        </w:rPr>
        <w:t>Obdobie po 2. svetovej vojne</w:t>
      </w:r>
      <w:r>
        <w:rPr>
          <w:rFonts w:ascii="Times New Roman" w:hAnsi="Times New Roman" w:cs="Times New Roman"/>
          <w:sz w:val="24"/>
          <w:szCs w:val="24"/>
        </w:rPr>
        <w:t xml:space="preserve"> sa</w:t>
      </w:r>
      <w:r w:rsidR="00C26A53">
        <w:rPr>
          <w:rFonts w:ascii="Times New Roman" w:hAnsi="Times New Roman" w:cs="Times New Roman"/>
          <w:bCs/>
          <w:sz w:val="24"/>
          <w:szCs w:val="24"/>
        </w:rPr>
        <w:t xml:space="preserve"> vyznačuje úsilím o </w:t>
      </w:r>
      <w:r w:rsidR="00A37930" w:rsidRPr="00A37930">
        <w:rPr>
          <w:rFonts w:ascii="Times New Roman" w:hAnsi="Times New Roman" w:cs="Times New Roman"/>
          <w:bCs/>
          <w:sz w:val="24"/>
          <w:szCs w:val="24"/>
        </w:rPr>
        <w:t>vznik</w:t>
      </w:r>
      <w:r w:rsidR="00C26A53">
        <w:rPr>
          <w:rFonts w:ascii="Times New Roman" w:hAnsi="Times New Roman" w:cs="Times New Roman"/>
          <w:bCs/>
          <w:sz w:val="24"/>
          <w:szCs w:val="24"/>
        </w:rPr>
        <w:t xml:space="preserve"> a obnovu</w:t>
      </w:r>
      <w:r w:rsidR="00A37930" w:rsidRPr="00A37930">
        <w:rPr>
          <w:rFonts w:ascii="Times New Roman" w:hAnsi="Times New Roman" w:cs="Times New Roman"/>
          <w:bCs/>
          <w:sz w:val="24"/>
          <w:szCs w:val="24"/>
        </w:rPr>
        <w:t xml:space="preserve"> krajansk</w:t>
      </w:r>
      <w:r w:rsidR="00C26A53">
        <w:rPr>
          <w:rFonts w:ascii="Times New Roman" w:hAnsi="Times New Roman" w:cs="Times New Roman"/>
          <w:bCs/>
          <w:sz w:val="24"/>
          <w:szCs w:val="24"/>
        </w:rPr>
        <w:t>ých</w:t>
      </w:r>
      <w:r w:rsidR="00A37930" w:rsidRPr="00A37930">
        <w:rPr>
          <w:rFonts w:ascii="Times New Roman" w:hAnsi="Times New Roman" w:cs="Times New Roman"/>
          <w:bCs/>
          <w:sz w:val="24"/>
          <w:szCs w:val="24"/>
        </w:rPr>
        <w:t xml:space="preserve"> inštitúci</w:t>
      </w:r>
      <w:r w:rsidR="00C26A53">
        <w:rPr>
          <w:rFonts w:ascii="Times New Roman" w:hAnsi="Times New Roman" w:cs="Times New Roman"/>
          <w:bCs/>
          <w:sz w:val="24"/>
          <w:szCs w:val="24"/>
        </w:rPr>
        <w:t>í</w:t>
      </w:r>
      <w:r w:rsidR="00A37930" w:rsidRPr="00A37930">
        <w:rPr>
          <w:rFonts w:ascii="Times New Roman" w:hAnsi="Times New Roman" w:cs="Times New Roman"/>
          <w:bCs/>
          <w:sz w:val="24"/>
          <w:szCs w:val="24"/>
        </w:rPr>
        <w:t xml:space="preserve">: </w:t>
      </w:r>
      <w:r w:rsidR="00A37930" w:rsidRPr="00A37930">
        <w:rPr>
          <w:rFonts w:ascii="Times New Roman" w:hAnsi="Times New Roman" w:cs="Times New Roman"/>
          <w:sz w:val="24"/>
          <w:szCs w:val="24"/>
        </w:rPr>
        <w:t xml:space="preserve">napr. v r. 1960 </w:t>
      </w:r>
      <w:r w:rsidR="00D37159">
        <w:rPr>
          <w:rFonts w:ascii="Times New Roman" w:hAnsi="Times New Roman" w:cs="Times New Roman"/>
          <w:sz w:val="24"/>
          <w:szCs w:val="24"/>
        </w:rPr>
        <w:t xml:space="preserve">vznikla </w:t>
      </w:r>
      <w:r w:rsidR="00A37930" w:rsidRPr="00A37930">
        <w:rPr>
          <w:rFonts w:ascii="Times New Roman" w:hAnsi="Times New Roman" w:cs="Times New Roman"/>
          <w:sz w:val="24"/>
          <w:szCs w:val="24"/>
        </w:rPr>
        <w:t xml:space="preserve">Matica Slovenská v zahraničí, činná dodnes, po smrti J. C. Hronského vedená Dr. Stanislavom Mečiarom v kanadskom meste </w:t>
      </w:r>
      <w:proofErr w:type="spellStart"/>
      <w:r w:rsidR="00A37930" w:rsidRPr="00A37930">
        <w:rPr>
          <w:rFonts w:ascii="Times New Roman" w:hAnsi="Times New Roman" w:cs="Times New Roman"/>
          <w:sz w:val="24"/>
          <w:szCs w:val="24"/>
        </w:rPr>
        <w:t>Galt</w:t>
      </w:r>
      <w:proofErr w:type="spellEnd"/>
      <w:r w:rsidR="00A37930" w:rsidRPr="00A37930">
        <w:rPr>
          <w:rFonts w:ascii="Times New Roman" w:hAnsi="Times New Roman" w:cs="Times New Roman"/>
          <w:sz w:val="24"/>
          <w:szCs w:val="24"/>
        </w:rPr>
        <w:t>, neskôr v</w:t>
      </w:r>
      <w:r w:rsidR="009F6CDC">
        <w:rPr>
          <w:rFonts w:ascii="Times New Roman" w:hAnsi="Times New Roman" w:cs="Times New Roman"/>
          <w:sz w:val="24"/>
          <w:szCs w:val="24"/>
        </w:rPr>
        <w:t> </w:t>
      </w:r>
      <w:r w:rsidR="00A37930" w:rsidRPr="00A37930">
        <w:rPr>
          <w:rFonts w:ascii="Times New Roman" w:hAnsi="Times New Roman" w:cs="Times New Roman"/>
          <w:sz w:val="24"/>
          <w:szCs w:val="24"/>
        </w:rPr>
        <w:t>Hamiltone</w:t>
      </w:r>
      <w:r w:rsidR="009F6CDC">
        <w:rPr>
          <w:rFonts w:ascii="Times New Roman" w:hAnsi="Times New Roman" w:cs="Times New Roman"/>
          <w:sz w:val="24"/>
          <w:szCs w:val="24"/>
        </w:rPr>
        <w:t>.</w:t>
      </w:r>
      <w:r w:rsidR="00A37930" w:rsidRPr="00A37930">
        <w:rPr>
          <w:rFonts w:ascii="Times New Roman" w:hAnsi="Times New Roman" w:cs="Times New Roman"/>
          <w:sz w:val="24"/>
          <w:szCs w:val="24"/>
        </w:rPr>
        <w:t xml:space="preserve"> </w:t>
      </w:r>
      <w:r w:rsidR="009F6CDC">
        <w:rPr>
          <w:rFonts w:ascii="Times New Roman" w:hAnsi="Times New Roman" w:cs="Times New Roman"/>
          <w:sz w:val="24"/>
          <w:szCs w:val="24"/>
        </w:rPr>
        <w:t xml:space="preserve">Hlavným prínosom Matice Slovenskej v zahraničí, no i jednotlivcov (napr. </w:t>
      </w:r>
      <w:r w:rsidR="009F6CDC" w:rsidRPr="00A37930">
        <w:rPr>
          <w:rFonts w:ascii="Times New Roman" w:hAnsi="Times New Roman" w:cs="Times New Roman"/>
          <w:sz w:val="24"/>
          <w:szCs w:val="24"/>
          <w:lang w:val="en-GB"/>
        </w:rPr>
        <w:t xml:space="preserve">Msgr. </w:t>
      </w:r>
      <w:proofErr w:type="spellStart"/>
      <w:r w:rsidR="009F6CDC" w:rsidRPr="00A37930">
        <w:rPr>
          <w:rFonts w:ascii="Times New Roman" w:hAnsi="Times New Roman" w:cs="Times New Roman"/>
          <w:sz w:val="24"/>
          <w:szCs w:val="24"/>
          <w:lang w:val="en-GB"/>
        </w:rPr>
        <w:t>Františ</w:t>
      </w:r>
      <w:r w:rsidR="009F6CDC">
        <w:rPr>
          <w:rFonts w:ascii="Times New Roman" w:hAnsi="Times New Roman" w:cs="Times New Roman"/>
          <w:sz w:val="24"/>
          <w:szCs w:val="24"/>
          <w:lang w:val="en-GB"/>
        </w:rPr>
        <w:t>ka</w:t>
      </w:r>
      <w:proofErr w:type="spellEnd"/>
      <w:r w:rsidR="009F6CDC" w:rsidRPr="00A37930">
        <w:rPr>
          <w:rFonts w:ascii="Times New Roman" w:hAnsi="Times New Roman" w:cs="Times New Roman"/>
          <w:sz w:val="24"/>
          <w:szCs w:val="24"/>
          <w:lang w:val="en-GB"/>
        </w:rPr>
        <w:t xml:space="preserve"> Fug</w:t>
      </w:r>
      <w:r w:rsidR="009F6CDC">
        <w:rPr>
          <w:rFonts w:ascii="Times New Roman" w:hAnsi="Times New Roman" w:cs="Times New Roman"/>
          <w:sz w:val="24"/>
          <w:szCs w:val="24"/>
          <w:lang w:val="en-GB"/>
        </w:rPr>
        <w:t>u)</w:t>
      </w:r>
      <w:r w:rsidR="009F6CDC">
        <w:rPr>
          <w:rFonts w:ascii="Times New Roman" w:hAnsi="Times New Roman" w:cs="Times New Roman"/>
          <w:sz w:val="24"/>
          <w:szCs w:val="24"/>
        </w:rPr>
        <w:t xml:space="preserve"> bolo a dodnes je vydávanie publikácií, kníh, brožúr </w:t>
      </w:r>
      <w:proofErr w:type="gramStart"/>
      <w:r w:rsidR="009F6CDC">
        <w:rPr>
          <w:rFonts w:ascii="Times New Roman" w:hAnsi="Times New Roman" w:cs="Times New Roman"/>
          <w:sz w:val="24"/>
          <w:szCs w:val="24"/>
        </w:rPr>
        <w:t>a</w:t>
      </w:r>
      <w:proofErr w:type="gramEnd"/>
      <w:r w:rsidR="009F6CDC">
        <w:rPr>
          <w:rFonts w:ascii="Times New Roman" w:hAnsi="Times New Roman" w:cs="Times New Roman"/>
          <w:sz w:val="24"/>
          <w:szCs w:val="24"/>
        </w:rPr>
        <w:t xml:space="preserve"> iných materiálov súvisiacich s propagáciou Slovenska a slovenskej identity </w:t>
      </w:r>
      <w:r w:rsidR="00A37930" w:rsidRPr="00A37930">
        <w:rPr>
          <w:rFonts w:ascii="Times New Roman" w:hAnsi="Times New Roman" w:cs="Times New Roman"/>
          <w:sz w:val="24"/>
          <w:szCs w:val="24"/>
          <w:lang w:val="en-GB"/>
        </w:rPr>
        <w:t xml:space="preserve">(Miháľ, </w:t>
      </w:r>
      <w:r w:rsidR="00C26A53">
        <w:rPr>
          <w:rFonts w:ascii="Times New Roman" w:hAnsi="Times New Roman" w:cs="Times New Roman"/>
          <w:sz w:val="24"/>
          <w:szCs w:val="24"/>
          <w:lang w:val="en-GB"/>
        </w:rPr>
        <w:t xml:space="preserve">s. </w:t>
      </w:r>
      <w:r w:rsidR="00A37930" w:rsidRPr="00A37930">
        <w:rPr>
          <w:rFonts w:ascii="Times New Roman" w:hAnsi="Times New Roman" w:cs="Times New Roman"/>
          <w:sz w:val="24"/>
          <w:szCs w:val="24"/>
          <w:lang w:val="en-GB"/>
        </w:rPr>
        <w:t>188)</w:t>
      </w:r>
      <w:r w:rsidR="00A37930" w:rsidRPr="00A37930">
        <w:rPr>
          <w:rFonts w:ascii="Times New Roman" w:hAnsi="Times New Roman" w:cs="Times New Roman"/>
          <w:sz w:val="24"/>
          <w:szCs w:val="24"/>
        </w:rPr>
        <w:t>.</w:t>
      </w:r>
    </w:p>
    <w:p w:rsidR="00A37930" w:rsidRPr="00A37930" w:rsidRDefault="00A37930"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Z literárneho hľadiska vznikajú</w:t>
      </w:r>
      <w:r w:rsidR="009F6CDC">
        <w:rPr>
          <w:rFonts w:ascii="Times New Roman" w:hAnsi="Times New Roman" w:cs="Times New Roman"/>
          <w:sz w:val="24"/>
          <w:szCs w:val="24"/>
        </w:rPr>
        <w:t xml:space="preserve"> po 2. </w:t>
      </w:r>
      <w:r w:rsidR="00D37159">
        <w:rPr>
          <w:rFonts w:ascii="Times New Roman" w:hAnsi="Times New Roman" w:cs="Times New Roman"/>
          <w:sz w:val="24"/>
          <w:szCs w:val="24"/>
        </w:rPr>
        <w:t>s</w:t>
      </w:r>
      <w:r w:rsidR="009F6CDC">
        <w:rPr>
          <w:rFonts w:ascii="Times New Roman" w:hAnsi="Times New Roman" w:cs="Times New Roman"/>
          <w:sz w:val="24"/>
          <w:szCs w:val="24"/>
        </w:rPr>
        <w:t>vetovej vojne</w:t>
      </w:r>
      <w:r w:rsidRPr="00A37930">
        <w:rPr>
          <w:rFonts w:ascii="Times New Roman" w:hAnsi="Times New Roman" w:cs="Times New Roman"/>
          <w:sz w:val="24"/>
          <w:szCs w:val="24"/>
        </w:rPr>
        <w:t xml:space="preserve"> </w:t>
      </w:r>
      <w:r w:rsidR="00C26A53">
        <w:rPr>
          <w:rFonts w:ascii="Times New Roman" w:hAnsi="Times New Roman" w:cs="Times New Roman"/>
          <w:sz w:val="24"/>
          <w:szCs w:val="24"/>
        </w:rPr>
        <w:t>prvé</w:t>
      </w:r>
      <w:r w:rsidRPr="00A37930">
        <w:rPr>
          <w:rFonts w:ascii="Times New Roman" w:hAnsi="Times New Roman" w:cs="Times New Roman"/>
          <w:sz w:val="24"/>
          <w:szCs w:val="24"/>
        </w:rPr>
        <w:t xml:space="preserve"> výlučne literárne počiny</w:t>
      </w:r>
      <w:r w:rsidR="00C26A53">
        <w:rPr>
          <w:rFonts w:ascii="Times New Roman" w:hAnsi="Times New Roman" w:cs="Times New Roman"/>
          <w:sz w:val="24"/>
          <w:szCs w:val="24"/>
        </w:rPr>
        <w:t xml:space="preserve"> a vyčleňuje sa generácia autorov, predovšetkým básnikov, ktorí reagujú na fenomén emigrácie. Patrí k nim napríklad </w:t>
      </w:r>
      <w:r w:rsidRPr="00C26A53">
        <w:rPr>
          <w:rFonts w:ascii="Times New Roman" w:hAnsi="Times New Roman" w:cs="Times New Roman"/>
          <w:b/>
          <w:bCs/>
          <w:sz w:val="24"/>
          <w:szCs w:val="24"/>
        </w:rPr>
        <w:t>Peter Kla</w:t>
      </w:r>
      <w:r w:rsidRPr="00A37930">
        <w:rPr>
          <w:rFonts w:ascii="Times New Roman" w:hAnsi="Times New Roman" w:cs="Times New Roman"/>
          <w:bCs/>
          <w:sz w:val="24"/>
          <w:szCs w:val="24"/>
        </w:rPr>
        <w:t xml:space="preserve">s </w:t>
      </w:r>
      <w:r w:rsidRPr="00A37930">
        <w:rPr>
          <w:rFonts w:ascii="Times New Roman" w:hAnsi="Times New Roman" w:cs="Times New Roman"/>
          <w:sz w:val="24"/>
          <w:szCs w:val="24"/>
        </w:rPr>
        <w:t xml:space="preserve">(1904-1993, emigroval v r. 1945/ v Kanade 1948-1993), autor románu </w:t>
      </w:r>
      <w:r w:rsidRPr="00A37930">
        <w:rPr>
          <w:rFonts w:ascii="Times New Roman" w:hAnsi="Times New Roman" w:cs="Times New Roman"/>
          <w:i/>
          <w:iCs/>
          <w:sz w:val="24"/>
          <w:szCs w:val="24"/>
        </w:rPr>
        <w:t>Satan proti bohu</w:t>
      </w:r>
      <w:r w:rsidRPr="00A37930">
        <w:rPr>
          <w:rFonts w:ascii="Times New Roman" w:hAnsi="Times New Roman" w:cs="Times New Roman"/>
          <w:sz w:val="24"/>
          <w:szCs w:val="24"/>
        </w:rPr>
        <w:t>, 1983,</w:t>
      </w:r>
      <w:r w:rsidR="00C26A53">
        <w:rPr>
          <w:rFonts w:ascii="Times New Roman" w:hAnsi="Times New Roman" w:cs="Times New Roman"/>
          <w:sz w:val="24"/>
          <w:szCs w:val="24"/>
        </w:rPr>
        <w:t xml:space="preserve"> </w:t>
      </w:r>
      <w:r w:rsidRPr="00C26A53">
        <w:rPr>
          <w:rFonts w:ascii="Times New Roman" w:hAnsi="Times New Roman" w:cs="Times New Roman"/>
          <w:b/>
          <w:bCs/>
          <w:sz w:val="24"/>
          <w:szCs w:val="24"/>
        </w:rPr>
        <w:t xml:space="preserve">Jozef </w:t>
      </w:r>
      <w:proofErr w:type="spellStart"/>
      <w:r w:rsidRPr="00C26A53">
        <w:rPr>
          <w:rFonts w:ascii="Times New Roman" w:hAnsi="Times New Roman" w:cs="Times New Roman"/>
          <w:b/>
          <w:bCs/>
          <w:sz w:val="24"/>
          <w:szCs w:val="24"/>
        </w:rPr>
        <w:t>Dragoš-Alžbetínčan</w:t>
      </w:r>
      <w:proofErr w:type="spellEnd"/>
      <w:r w:rsidRPr="00A37930">
        <w:rPr>
          <w:rFonts w:ascii="Times New Roman" w:hAnsi="Times New Roman" w:cs="Times New Roman"/>
          <w:bCs/>
          <w:sz w:val="24"/>
          <w:szCs w:val="24"/>
        </w:rPr>
        <w:t xml:space="preserve"> </w:t>
      </w:r>
      <w:r w:rsidRPr="00A37930">
        <w:rPr>
          <w:rFonts w:ascii="Times New Roman" w:hAnsi="Times New Roman" w:cs="Times New Roman"/>
          <w:sz w:val="24"/>
          <w:szCs w:val="24"/>
        </w:rPr>
        <w:t>(1909-1977, v Kanade 1951-70),</w:t>
      </w:r>
      <w:r w:rsidR="003C2276">
        <w:rPr>
          <w:rFonts w:ascii="Times New Roman" w:hAnsi="Times New Roman" w:cs="Times New Roman"/>
          <w:sz w:val="24"/>
          <w:szCs w:val="24"/>
        </w:rPr>
        <w:t xml:space="preserve"> </w:t>
      </w:r>
      <w:r w:rsidRPr="00A37930">
        <w:rPr>
          <w:rFonts w:ascii="Times New Roman" w:hAnsi="Times New Roman" w:cs="Times New Roman"/>
          <w:sz w:val="24"/>
          <w:szCs w:val="24"/>
        </w:rPr>
        <w:t xml:space="preserve">autor nábožensky ladených zbierok básní </w:t>
      </w:r>
      <w:r w:rsidRPr="00A37930">
        <w:rPr>
          <w:rFonts w:ascii="Times New Roman" w:hAnsi="Times New Roman" w:cs="Times New Roman"/>
          <w:i/>
          <w:iCs/>
          <w:sz w:val="24"/>
          <w:szCs w:val="24"/>
        </w:rPr>
        <w:t xml:space="preserve">Nepoškvrnená víťazí </w:t>
      </w:r>
      <w:r w:rsidRPr="00D37159">
        <w:rPr>
          <w:rFonts w:ascii="Times New Roman" w:hAnsi="Times New Roman" w:cs="Times New Roman"/>
          <w:iCs/>
          <w:sz w:val="24"/>
          <w:szCs w:val="24"/>
        </w:rPr>
        <w:t>(1954) a</w:t>
      </w:r>
      <w:r w:rsidRPr="00A37930">
        <w:rPr>
          <w:rFonts w:ascii="Times New Roman" w:hAnsi="Times New Roman" w:cs="Times New Roman"/>
          <w:i/>
          <w:iCs/>
          <w:sz w:val="24"/>
          <w:szCs w:val="24"/>
        </w:rPr>
        <w:t xml:space="preserve"> </w:t>
      </w:r>
      <w:r w:rsidRPr="00D37159">
        <w:rPr>
          <w:rFonts w:ascii="Times New Roman" w:hAnsi="Times New Roman" w:cs="Times New Roman"/>
          <w:i/>
          <w:sz w:val="24"/>
          <w:szCs w:val="24"/>
        </w:rPr>
        <w:t xml:space="preserve">Slávme hviezdy jasné </w:t>
      </w:r>
      <w:r w:rsidRPr="00A37930">
        <w:rPr>
          <w:rFonts w:ascii="Times New Roman" w:hAnsi="Times New Roman" w:cs="Times New Roman"/>
          <w:sz w:val="24"/>
          <w:szCs w:val="24"/>
        </w:rPr>
        <w:t>(1963),</w:t>
      </w:r>
      <w:r w:rsidR="003C2276">
        <w:rPr>
          <w:rFonts w:ascii="Times New Roman" w:hAnsi="Times New Roman" w:cs="Times New Roman"/>
          <w:sz w:val="24"/>
          <w:szCs w:val="24"/>
        </w:rPr>
        <w:t xml:space="preserve"> </w:t>
      </w:r>
      <w:r w:rsidRPr="003C2276">
        <w:rPr>
          <w:rFonts w:ascii="Times New Roman" w:hAnsi="Times New Roman" w:cs="Times New Roman"/>
          <w:b/>
          <w:bCs/>
          <w:sz w:val="24"/>
          <w:szCs w:val="24"/>
        </w:rPr>
        <w:t xml:space="preserve">Ľudo </w:t>
      </w:r>
      <w:proofErr w:type="spellStart"/>
      <w:r w:rsidRPr="003C2276">
        <w:rPr>
          <w:rFonts w:ascii="Times New Roman" w:hAnsi="Times New Roman" w:cs="Times New Roman"/>
          <w:b/>
          <w:bCs/>
          <w:sz w:val="24"/>
          <w:szCs w:val="24"/>
        </w:rPr>
        <w:t>Bešeňovský</w:t>
      </w:r>
      <w:proofErr w:type="spellEnd"/>
      <w:r w:rsidRPr="00A37930">
        <w:rPr>
          <w:rFonts w:ascii="Times New Roman" w:hAnsi="Times New Roman" w:cs="Times New Roman"/>
          <w:bCs/>
          <w:sz w:val="24"/>
          <w:szCs w:val="24"/>
        </w:rPr>
        <w:t xml:space="preserve"> </w:t>
      </w:r>
      <w:r w:rsidRPr="00A37930">
        <w:rPr>
          <w:rFonts w:ascii="Times New Roman" w:hAnsi="Times New Roman" w:cs="Times New Roman"/>
          <w:sz w:val="24"/>
          <w:szCs w:val="24"/>
        </w:rPr>
        <w:t>(</w:t>
      </w:r>
      <w:proofErr w:type="spellStart"/>
      <w:r w:rsidRPr="00A37930">
        <w:rPr>
          <w:rFonts w:ascii="Times New Roman" w:hAnsi="Times New Roman" w:cs="Times New Roman"/>
          <w:sz w:val="24"/>
          <w:szCs w:val="24"/>
        </w:rPr>
        <w:t>nar</w:t>
      </w:r>
      <w:proofErr w:type="spellEnd"/>
      <w:r w:rsidRPr="00A37930">
        <w:rPr>
          <w:rFonts w:ascii="Times New Roman" w:hAnsi="Times New Roman" w:cs="Times New Roman"/>
          <w:sz w:val="24"/>
          <w:szCs w:val="24"/>
        </w:rPr>
        <w:t xml:space="preserve">. 1910, emigroval v r. 1948-1994), autor exilovej zbierky poézie </w:t>
      </w:r>
      <w:r w:rsidRPr="00A37930">
        <w:rPr>
          <w:rFonts w:ascii="Times New Roman" w:hAnsi="Times New Roman" w:cs="Times New Roman"/>
          <w:i/>
          <w:iCs/>
          <w:sz w:val="24"/>
          <w:szCs w:val="24"/>
        </w:rPr>
        <w:t xml:space="preserve">V putách rodnej zeme, </w:t>
      </w:r>
      <w:r w:rsidRPr="003C2276">
        <w:rPr>
          <w:rFonts w:ascii="Times New Roman" w:hAnsi="Times New Roman" w:cs="Times New Roman"/>
          <w:iCs/>
          <w:sz w:val="24"/>
          <w:szCs w:val="24"/>
        </w:rPr>
        <w:t>1983</w:t>
      </w:r>
      <w:r w:rsidR="003C2276" w:rsidRPr="003C2276">
        <w:rPr>
          <w:rFonts w:ascii="Times New Roman" w:hAnsi="Times New Roman" w:cs="Times New Roman"/>
          <w:sz w:val="24"/>
          <w:szCs w:val="24"/>
        </w:rPr>
        <w:t>,</w:t>
      </w:r>
      <w:r w:rsidR="003C2276">
        <w:rPr>
          <w:rFonts w:ascii="Times New Roman" w:hAnsi="Times New Roman" w:cs="Times New Roman"/>
          <w:sz w:val="24"/>
          <w:szCs w:val="24"/>
        </w:rPr>
        <w:t xml:space="preserve"> </w:t>
      </w:r>
      <w:r w:rsidRPr="003C2276">
        <w:rPr>
          <w:rFonts w:ascii="Times New Roman" w:hAnsi="Times New Roman" w:cs="Times New Roman"/>
          <w:b/>
          <w:bCs/>
          <w:sz w:val="24"/>
          <w:szCs w:val="24"/>
        </w:rPr>
        <w:t xml:space="preserve">Ján L. </w:t>
      </w:r>
      <w:proofErr w:type="spellStart"/>
      <w:r w:rsidRPr="003C2276">
        <w:rPr>
          <w:rFonts w:ascii="Times New Roman" w:hAnsi="Times New Roman" w:cs="Times New Roman"/>
          <w:b/>
          <w:bCs/>
          <w:sz w:val="24"/>
          <w:szCs w:val="24"/>
        </w:rPr>
        <w:t>Doránsky</w:t>
      </w:r>
      <w:proofErr w:type="spellEnd"/>
      <w:r w:rsidRPr="00A37930">
        <w:rPr>
          <w:rFonts w:ascii="Times New Roman" w:hAnsi="Times New Roman" w:cs="Times New Roman"/>
          <w:bCs/>
          <w:sz w:val="24"/>
          <w:szCs w:val="24"/>
        </w:rPr>
        <w:t xml:space="preserve"> </w:t>
      </w:r>
      <w:r w:rsidRPr="00A37930">
        <w:rPr>
          <w:rFonts w:ascii="Times New Roman" w:hAnsi="Times New Roman" w:cs="Times New Roman"/>
          <w:sz w:val="24"/>
          <w:szCs w:val="24"/>
        </w:rPr>
        <w:t>(</w:t>
      </w:r>
      <w:proofErr w:type="spellStart"/>
      <w:r w:rsidRPr="00A37930">
        <w:rPr>
          <w:rFonts w:ascii="Times New Roman" w:hAnsi="Times New Roman" w:cs="Times New Roman"/>
          <w:sz w:val="24"/>
          <w:szCs w:val="24"/>
        </w:rPr>
        <w:t>nar</w:t>
      </w:r>
      <w:proofErr w:type="spellEnd"/>
      <w:r w:rsidRPr="00A37930">
        <w:rPr>
          <w:rFonts w:ascii="Times New Roman" w:hAnsi="Times New Roman" w:cs="Times New Roman"/>
          <w:sz w:val="24"/>
          <w:szCs w:val="24"/>
        </w:rPr>
        <w:t xml:space="preserve">. 1911, emigroval v r. 1945, v Kanade 1949-73), autor exilových zbierok poézie </w:t>
      </w:r>
      <w:r w:rsidRPr="00A37930">
        <w:rPr>
          <w:rFonts w:ascii="Times New Roman" w:hAnsi="Times New Roman" w:cs="Times New Roman"/>
          <w:i/>
          <w:iCs/>
          <w:sz w:val="24"/>
          <w:szCs w:val="24"/>
        </w:rPr>
        <w:t xml:space="preserve">Od splnu po zatmenie, </w:t>
      </w:r>
      <w:r w:rsidRPr="003C2276">
        <w:rPr>
          <w:rFonts w:ascii="Times New Roman" w:hAnsi="Times New Roman" w:cs="Times New Roman"/>
          <w:iCs/>
          <w:sz w:val="24"/>
          <w:szCs w:val="24"/>
        </w:rPr>
        <w:t>1972</w:t>
      </w:r>
      <w:r w:rsidR="003C2276" w:rsidRPr="003C2276">
        <w:rPr>
          <w:rFonts w:ascii="Times New Roman" w:hAnsi="Times New Roman" w:cs="Times New Roman"/>
          <w:iCs/>
          <w:sz w:val="24"/>
          <w:szCs w:val="24"/>
        </w:rPr>
        <w:t xml:space="preserve"> a</w:t>
      </w:r>
      <w:r w:rsidR="003C2276">
        <w:rPr>
          <w:rFonts w:ascii="Times New Roman" w:hAnsi="Times New Roman" w:cs="Times New Roman"/>
          <w:i/>
          <w:iCs/>
          <w:sz w:val="24"/>
          <w:szCs w:val="24"/>
        </w:rPr>
        <w:t xml:space="preserve"> </w:t>
      </w:r>
      <w:r w:rsidRPr="003C2276">
        <w:rPr>
          <w:rFonts w:ascii="Times New Roman" w:hAnsi="Times New Roman" w:cs="Times New Roman"/>
          <w:b/>
          <w:bCs/>
          <w:sz w:val="24"/>
          <w:szCs w:val="24"/>
        </w:rPr>
        <w:t>Bystrík Mária Brázda</w:t>
      </w:r>
      <w:r w:rsidRPr="00A37930">
        <w:rPr>
          <w:rFonts w:ascii="Times New Roman" w:hAnsi="Times New Roman" w:cs="Times New Roman"/>
          <w:bCs/>
          <w:sz w:val="24"/>
          <w:szCs w:val="24"/>
        </w:rPr>
        <w:t xml:space="preserve"> </w:t>
      </w:r>
      <w:r w:rsidRPr="00A37930">
        <w:rPr>
          <w:rFonts w:ascii="Times New Roman" w:hAnsi="Times New Roman" w:cs="Times New Roman"/>
          <w:sz w:val="24"/>
          <w:szCs w:val="24"/>
        </w:rPr>
        <w:t>(</w:t>
      </w:r>
      <w:proofErr w:type="spellStart"/>
      <w:r w:rsidRPr="00A37930">
        <w:rPr>
          <w:rFonts w:ascii="Times New Roman" w:hAnsi="Times New Roman" w:cs="Times New Roman"/>
          <w:sz w:val="24"/>
          <w:szCs w:val="24"/>
        </w:rPr>
        <w:t>nar</w:t>
      </w:r>
      <w:proofErr w:type="spellEnd"/>
      <w:r w:rsidRPr="00A37930">
        <w:rPr>
          <w:rFonts w:ascii="Times New Roman" w:hAnsi="Times New Roman" w:cs="Times New Roman"/>
          <w:sz w:val="24"/>
          <w:szCs w:val="24"/>
        </w:rPr>
        <w:t xml:space="preserve">. 1948, emigroval po stredoškolských štúdiách), autor próz </w:t>
      </w:r>
      <w:r w:rsidRPr="00A37930">
        <w:rPr>
          <w:rFonts w:ascii="Times New Roman" w:hAnsi="Times New Roman" w:cs="Times New Roman"/>
          <w:i/>
          <w:iCs/>
          <w:sz w:val="24"/>
          <w:szCs w:val="24"/>
        </w:rPr>
        <w:t xml:space="preserve">Všade je kúsok srdca, </w:t>
      </w:r>
      <w:r w:rsidRPr="003C2276">
        <w:rPr>
          <w:rFonts w:ascii="Times New Roman" w:hAnsi="Times New Roman" w:cs="Times New Roman"/>
          <w:iCs/>
          <w:sz w:val="24"/>
          <w:szCs w:val="24"/>
        </w:rPr>
        <w:t>1978</w:t>
      </w:r>
      <w:r w:rsidR="003C2276" w:rsidRPr="003C2276">
        <w:rPr>
          <w:rFonts w:ascii="Times New Roman" w:hAnsi="Times New Roman" w:cs="Times New Roman"/>
          <w:iCs/>
          <w:sz w:val="24"/>
          <w:szCs w:val="24"/>
        </w:rPr>
        <w:t>.</w:t>
      </w:r>
      <w:r w:rsidRPr="00A37930">
        <w:rPr>
          <w:rFonts w:ascii="Times New Roman" w:hAnsi="Times New Roman" w:cs="Times New Roman"/>
          <w:sz w:val="24"/>
          <w:szCs w:val="24"/>
        </w:rPr>
        <w:t xml:space="preserve"> </w:t>
      </w:r>
    </w:p>
    <w:p w:rsidR="00D76C15" w:rsidRPr="003C2276" w:rsidRDefault="003C2276" w:rsidP="006423EC">
      <w:pPr>
        <w:spacing w:after="0" w:line="360" w:lineRule="auto"/>
        <w:ind w:left="360" w:firstLine="348"/>
        <w:jc w:val="both"/>
        <w:rPr>
          <w:rFonts w:ascii="Times New Roman" w:hAnsi="Times New Roman" w:cs="Times New Roman"/>
          <w:sz w:val="24"/>
          <w:szCs w:val="24"/>
        </w:rPr>
      </w:pPr>
      <w:r w:rsidRPr="00415F3C">
        <w:rPr>
          <w:rFonts w:ascii="Times New Roman" w:hAnsi="Times New Roman" w:cs="Times New Roman"/>
          <w:b/>
          <w:sz w:val="24"/>
          <w:szCs w:val="24"/>
        </w:rPr>
        <w:t>Po r. 1968</w:t>
      </w:r>
      <w:r w:rsidRPr="003C2276">
        <w:rPr>
          <w:rFonts w:ascii="Times New Roman" w:hAnsi="Times New Roman" w:cs="Times New Roman"/>
          <w:sz w:val="24"/>
          <w:szCs w:val="24"/>
        </w:rPr>
        <w:t xml:space="preserve"> </w:t>
      </w:r>
      <w:r>
        <w:rPr>
          <w:rFonts w:ascii="Times New Roman" w:hAnsi="Times New Roman" w:cs="Times New Roman"/>
          <w:sz w:val="24"/>
          <w:szCs w:val="24"/>
        </w:rPr>
        <w:t xml:space="preserve">sa dôvody emigrácie homogenizujú a politizujú. </w:t>
      </w:r>
      <w:r w:rsidR="00A37930" w:rsidRPr="00A37930">
        <w:rPr>
          <w:rFonts w:ascii="Times New Roman" w:hAnsi="Times New Roman" w:cs="Times New Roman"/>
          <w:sz w:val="24"/>
          <w:szCs w:val="24"/>
        </w:rPr>
        <w:t>Obdobiu dominuje striktná cenzúra v</w:t>
      </w:r>
      <w:r>
        <w:rPr>
          <w:rFonts w:ascii="Times New Roman" w:hAnsi="Times New Roman" w:cs="Times New Roman"/>
          <w:sz w:val="24"/>
          <w:szCs w:val="24"/>
        </w:rPr>
        <w:t> </w:t>
      </w:r>
      <w:r w:rsidR="00A37930" w:rsidRPr="00A37930">
        <w:rPr>
          <w:rFonts w:ascii="Times New Roman" w:hAnsi="Times New Roman" w:cs="Times New Roman"/>
          <w:sz w:val="24"/>
          <w:szCs w:val="24"/>
        </w:rPr>
        <w:t>Československu</w:t>
      </w:r>
      <w:r>
        <w:rPr>
          <w:rFonts w:ascii="Times New Roman" w:hAnsi="Times New Roman" w:cs="Times New Roman"/>
          <w:sz w:val="24"/>
          <w:szCs w:val="24"/>
        </w:rPr>
        <w:t xml:space="preserve"> a zároveň</w:t>
      </w:r>
      <w:r w:rsidR="00A37930" w:rsidRPr="00A37930">
        <w:rPr>
          <w:rFonts w:ascii="Times New Roman" w:hAnsi="Times New Roman" w:cs="Times New Roman"/>
          <w:sz w:val="24"/>
          <w:szCs w:val="24"/>
        </w:rPr>
        <w:t xml:space="preserve"> túžba</w:t>
      </w:r>
      <w:r>
        <w:rPr>
          <w:rFonts w:ascii="Times New Roman" w:hAnsi="Times New Roman" w:cs="Times New Roman"/>
          <w:sz w:val="24"/>
          <w:szCs w:val="24"/>
        </w:rPr>
        <w:t xml:space="preserve"> Slovákov v Kanade</w:t>
      </w:r>
      <w:r w:rsidR="00A37930" w:rsidRPr="00A37930">
        <w:rPr>
          <w:rFonts w:ascii="Times New Roman" w:hAnsi="Times New Roman" w:cs="Times New Roman"/>
          <w:sz w:val="24"/>
          <w:szCs w:val="24"/>
        </w:rPr>
        <w:t xml:space="preserve"> po „literatúre z domova“</w:t>
      </w:r>
      <w:r w:rsidR="00D37159">
        <w:rPr>
          <w:rFonts w:ascii="Times New Roman" w:hAnsi="Times New Roman" w:cs="Times New Roman"/>
          <w:sz w:val="24"/>
          <w:szCs w:val="24"/>
        </w:rPr>
        <w:t>.</w:t>
      </w:r>
      <w:r w:rsidR="00A37930" w:rsidRPr="00A37930">
        <w:rPr>
          <w:rFonts w:ascii="Times New Roman" w:hAnsi="Times New Roman" w:cs="Times New Roman"/>
          <w:sz w:val="24"/>
          <w:szCs w:val="24"/>
        </w:rPr>
        <w:t xml:space="preserve"> </w:t>
      </w:r>
      <w:r>
        <w:rPr>
          <w:rFonts w:ascii="Times New Roman" w:hAnsi="Times New Roman" w:cs="Times New Roman"/>
          <w:sz w:val="24"/>
          <w:szCs w:val="24"/>
        </w:rPr>
        <w:t>D</w:t>
      </w:r>
      <w:r w:rsidRPr="003C2276">
        <w:rPr>
          <w:rFonts w:ascii="Times New Roman" w:hAnsi="Times New Roman" w:cs="Times New Roman"/>
          <w:sz w:val="24"/>
          <w:szCs w:val="24"/>
        </w:rPr>
        <w:t xml:space="preserve">o Kanady </w:t>
      </w:r>
      <w:r w:rsidR="00D37159">
        <w:rPr>
          <w:rFonts w:ascii="Times New Roman" w:hAnsi="Times New Roman" w:cs="Times New Roman"/>
          <w:sz w:val="24"/>
          <w:szCs w:val="24"/>
        </w:rPr>
        <w:t xml:space="preserve">v tomto období </w:t>
      </w:r>
      <w:r w:rsidRPr="003C2276">
        <w:rPr>
          <w:rFonts w:ascii="Times New Roman" w:hAnsi="Times New Roman" w:cs="Times New Roman"/>
          <w:sz w:val="24"/>
          <w:szCs w:val="24"/>
        </w:rPr>
        <w:t>prichádza skupina int</w:t>
      </w:r>
      <w:r>
        <w:rPr>
          <w:rFonts w:ascii="Times New Roman" w:hAnsi="Times New Roman" w:cs="Times New Roman"/>
          <w:sz w:val="24"/>
          <w:szCs w:val="24"/>
        </w:rPr>
        <w:t>e</w:t>
      </w:r>
      <w:r w:rsidRPr="003C2276">
        <w:rPr>
          <w:rFonts w:ascii="Times New Roman" w:hAnsi="Times New Roman" w:cs="Times New Roman"/>
          <w:sz w:val="24"/>
          <w:szCs w:val="24"/>
        </w:rPr>
        <w:t>lektuálov</w:t>
      </w:r>
      <w:r w:rsidR="00D37159">
        <w:rPr>
          <w:rFonts w:ascii="Times New Roman" w:hAnsi="Times New Roman" w:cs="Times New Roman"/>
          <w:sz w:val="24"/>
          <w:szCs w:val="24"/>
        </w:rPr>
        <w:t xml:space="preserve">, ktorých zaraďujeme ako tzv. „politickú emigráciu“, </w:t>
      </w:r>
      <w:r w:rsidRPr="00A37930">
        <w:rPr>
          <w:rFonts w:ascii="Times New Roman" w:hAnsi="Times New Roman" w:cs="Times New Roman"/>
          <w:sz w:val="24"/>
          <w:szCs w:val="24"/>
        </w:rPr>
        <w:t>nie</w:t>
      </w:r>
      <w:r w:rsidR="00D37159">
        <w:rPr>
          <w:rFonts w:ascii="Times New Roman" w:hAnsi="Times New Roman" w:cs="Times New Roman"/>
          <w:sz w:val="24"/>
          <w:szCs w:val="24"/>
        </w:rPr>
        <w:t xml:space="preserve"> však</w:t>
      </w:r>
      <w:r w:rsidRPr="00A37930">
        <w:rPr>
          <w:rFonts w:ascii="Times New Roman" w:hAnsi="Times New Roman" w:cs="Times New Roman"/>
          <w:sz w:val="24"/>
          <w:szCs w:val="24"/>
        </w:rPr>
        <w:t xml:space="preserve"> v zmysle priamej umeleckej reakcie na rok </w:t>
      </w:r>
      <w:r>
        <w:rPr>
          <w:rFonts w:ascii="Times New Roman" w:hAnsi="Times New Roman" w:cs="Times New Roman"/>
          <w:sz w:val="24"/>
          <w:szCs w:val="24"/>
        </w:rPr>
        <w:t>19</w:t>
      </w:r>
      <w:r w:rsidRPr="00A37930">
        <w:rPr>
          <w:rFonts w:ascii="Times New Roman" w:hAnsi="Times New Roman" w:cs="Times New Roman"/>
          <w:sz w:val="24"/>
          <w:szCs w:val="24"/>
        </w:rPr>
        <w:t>68, skôr z historického hľadiska ich príchodu do Kanady po r. 1968</w:t>
      </w:r>
      <w:r>
        <w:rPr>
          <w:rFonts w:ascii="Times New Roman" w:hAnsi="Times New Roman" w:cs="Times New Roman"/>
          <w:sz w:val="24"/>
          <w:szCs w:val="24"/>
        </w:rPr>
        <w:t xml:space="preserve">. Patrí k nim najmä </w:t>
      </w:r>
      <w:r w:rsidR="00B82DB3" w:rsidRPr="003C2276">
        <w:rPr>
          <w:rFonts w:ascii="Times New Roman" w:hAnsi="Times New Roman" w:cs="Times New Roman"/>
          <w:b/>
          <w:bCs/>
          <w:sz w:val="24"/>
          <w:szCs w:val="24"/>
        </w:rPr>
        <w:t>Jaroslava Blažková</w:t>
      </w:r>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1933, emigrovala v 1968)</w:t>
      </w:r>
      <w:r>
        <w:rPr>
          <w:rFonts w:ascii="Times New Roman" w:hAnsi="Times New Roman" w:cs="Times New Roman"/>
          <w:sz w:val="24"/>
          <w:szCs w:val="24"/>
        </w:rPr>
        <w:t xml:space="preserve">, </w:t>
      </w:r>
      <w:r w:rsidR="00B82DB3" w:rsidRPr="003C2276">
        <w:rPr>
          <w:rFonts w:ascii="Times New Roman" w:hAnsi="Times New Roman" w:cs="Times New Roman"/>
          <w:b/>
          <w:bCs/>
          <w:sz w:val="24"/>
          <w:szCs w:val="24"/>
        </w:rPr>
        <w:t>Ilja Čičvák</w:t>
      </w:r>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1939, emigroval v 1968)</w:t>
      </w:r>
      <w:r>
        <w:rPr>
          <w:rFonts w:ascii="Times New Roman" w:hAnsi="Times New Roman" w:cs="Times New Roman"/>
          <w:sz w:val="24"/>
          <w:szCs w:val="24"/>
        </w:rPr>
        <w:t xml:space="preserve">, </w:t>
      </w:r>
      <w:r w:rsidR="00B82DB3" w:rsidRPr="003C2276">
        <w:rPr>
          <w:rFonts w:ascii="Times New Roman" w:hAnsi="Times New Roman" w:cs="Times New Roman"/>
          <w:b/>
          <w:bCs/>
          <w:sz w:val="24"/>
          <w:szCs w:val="24"/>
        </w:rPr>
        <w:t>Peter Petr</w:t>
      </w:r>
      <w:r w:rsidR="00B82DB3" w:rsidRPr="00A37930">
        <w:rPr>
          <w:rFonts w:ascii="Times New Roman" w:hAnsi="Times New Roman" w:cs="Times New Roman"/>
          <w:bCs/>
          <w:sz w:val="24"/>
          <w:szCs w:val="24"/>
        </w:rPr>
        <w:t xml:space="preserve">o </w:t>
      </w:r>
      <w:r w:rsidR="00B82DB3" w:rsidRPr="00A37930">
        <w:rPr>
          <w:rFonts w:ascii="Times New Roman" w:hAnsi="Times New Roman" w:cs="Times New Roman"/>
          <w:sz w:val="24"/>
          <w:szCs w:val="24"/>
        </w:rPr>
        <w:t>(</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1946, emigroval v 1968)</w:t>
      </w:r>
      <w:r>
        <w:rPr>
          <w:rFonts w:ascii="Times New Roman" w:hAnsi="Times New Roman" w:cs="Times New Roman"/>
          <w:sz w:val="24"/>
          <w:szCs w:val="24"/>
        </w:rPr>
        <w:t xml:space="preserve">, </w:t>
      </w:r>
      <w:proofErr w:type="spellStart"/>
      <w:r w:rsidR="00B82DB3" w:rsidRPr="003C2276">
        <w:rPr>
          <w:rFonts w:ascii="Times New Roman" w:hAnsi="Times New Roman" w:cs="Times New Roman"/>
          <w:b/>
          <w:bCs/>
          <w:sz w:val="24"/>
          <w:szCs w:val="24"/>
        </w:rPr>
        <w:t>Mieroslava</w:t>
      </w:r>
      <w:proofErr w:type="spellEnd"/>
      <w:r w:rsidR="00B82DB3" w:rsidRPr="003C2276">
        <w:rPr>
          <w:rFonts w:ascii="Times New Roman" w:hAnsi="Times New Roman" w:cs="Times New Roman"/>
          <w:b/>
          <w:bCs/>
          <w:sz w:val="24"/>
          <w:szCs w:val="24"/>
        </w:rPr>
        <w:t xml:space="preserve"> Tatranská</w:t>
      </w:r>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(emigrovala v 1968, najprv do Francúzska, potom do Kanady</w:t>
      </w:r>
      <w:r>
        <w:rPr>
          <w:rFonts w:ascii="Times New Roman" w:hAnsi="Times New Roman" w:cs="Times New Roman"/>
          <w:sz w:val="24"/>
          <w:szCs w:val="24"/>
        </w:rPr>
        <w:t>)</w:t>
      </w:r>
      <w:r w:rsidR="00B82DB3" w:rsidRPr="00A37930">
        <w:rPr>
          <w:rFonts w:ascii="Times New Roman" w:hAnsi="Times New Roman" w:cs="Times New Roman"/>
          <w:sz w:val="24"/>
          <w:szCs w:val="24"/>
        </w:rPr>
        <w:t xml:space="preserve">, autorka básnickej zbierky </w:t>
      </w:r>
      <w:r w:rsidR="00B82DB3" w:rsidRPr="00A37930">
        <w:rPr>
          <w:rFonts w:ascii="Times New Roman" w:hAnsi="Times New Roman" w:cs="Times New Roman"/>
          <w:i/>
          <w:iCs/>
          <w:sz w:val="24"/>
          <w:szCs w:val="24"/>
        </w:rPr>
        <w:t xml:space="preserve">Dotyky a rany, </w:t>
      </w:r>
      <w:r w:rsidR="00B82DB3" w:rsidRPr="003C2276">
        <w:rPr>
          <w:rFonts w:ascii="Times New Roman" w:hAnsi="Times New Roman" w:cs="Times New Roman"/>
          <w:iCs/>
          <w:sz w:val="24"/>
          <w:szCs w:val="24"/>
        </w:rPr>
        <w:t>1987.</w:t>
      </w:r>
    </w:p>
    <w:p w:rsidR="00A37930" w:rsidRPr="00A37930" w:rsidRDefault="00B73B7A" w:rsidP="006423EC">
      <w:pPr>
        <w:spacing w:after="0" w:line="360" w:lineRule="auto"/>
        <w:ind w:left="360" w:firstLine="348"/>
        <w:jc w:val="both"/>
        <w:rPr>
          <w:rFonts w:ascii="Times New Roman" w:hAnsi="Times New Roman" w:cs="Times New Roman"/>
          <w:sz w:val="24"/>
          <w:szCs w:val="24"/>
        </w:rPr>
      </w:pPr>
      <w:r w:rsidRPr="00135EA0">
        <w:rPr>
          <w:rFonts w:ascii="Times New Roman" w:hAnsi="Times New Roman" w:cs="Times New Roman"/>
          <w:b/>
          <w:bCs/>
          <w:sz w:val="24"/>
          <w:szCs w:val="24"/>
        </w:rPr>
        <w:lastRenderedPageBreak/>
        <w:t>Literárn</w:t>
      </w:r>
      <w:r w:rsidR="00135EA0" w:rsidRPr="00135EA0">
        <w:rPr>
          <w:rFonts w:ascii="Times New Roman" w:hAnsi="Times New Roman" w:cs="Times New Roman"/>
          <w:b/>
          <w:bCs/>
          <w:sz w:val="24"/>
          <w:szCs w:val="24"/>
        </w:rPr>
        <w:t>a situácia  v období po r. 1</w:t>
      </w:r>
      <w:r w:rsidR="00A37930" w:rsidRPr="00135EA0">
        <w:rPr>
          <w:rFonts w:ascii="Times New Roman" w:hAnsi="Times New Roman" w:cs="Times New Roman"/>
          <w:b/>
          <w:bCs/>
          <w:sz w:val="24"/>
          <w:szCs w:val="24"/>
        </w:rPr>
        <w:t>989</w:t>
      </w:r>
      <w:r w:rsidR="00415F3C">
        <w:rPr>
          <w:rFonts w:ascii="Times New Roman" w:hAnsi="Times New Roman" w:cs="Times New Roman"/>
          <w:bCs/>
          <w:sz w:val="24"/>
          <w:szCs w:val="24"/>
        </w:rPr>
        <w:t xml:space="preserve"> sa od predchádzajúcich období odlišuje najmä</w:t>
      </w:r>
      <w:r w:rsidR="00135EA0">
        <w:rPr>
          <w:rFonts w:ascii="Times New Roman" w:hAnsi="Times New Roman" w:cs="Times New Roman"/>
          <w:bCs/>
          <w:sz w:val="24"/>
          <w:szCs w:val="24"/>
        </w:rPr>
        <w:t xml:space="preserve"> politickou a ekonomickou slobodou, ako aj úsilím o zachovanie slovenskej identity v čoraz globalizovanejšom svete. </w:t>
      </w:r>
      <w:r w:rsidR="00A37930" w:rsidRPr="00A37930">
        <w:rPr>
          <w:rFonts w:ascii="Times New Roman" w:hAnsi="Times New Roman" w:cs="Times New Roman"/>
          <w:sz w:val="24"/>
          <w:szCs w:val="24"/>
        </w:rPr>
        <w:t xml:space="preserve">V r. 1993, v dôsledku vytvorenia samostatnej slovenskej republiky vzniká </w:t>
      </w:r>
      <w:r w:rsidR="00A37930" w:rsidRPr="00A37930">
        <w:rPr>
          <w:rFonts w:ascii="Times New Roman" w:hAnsi="Times New Roman" w:cs="Times New Roman"/>
          <w:sz w:val="24"/>
          <w:szCs w:val="24"/>
          <w:lang w:val="en-GB"/>
        </w:rPr>
        <w:t>The Slovak Canadian Cultural and Heritage Centre</w:t>
      </w:r>
      <w:r w:rsidR="00A37930" w:rsidRPr="00A37930">
        <w:rPr>
          <w:rFonts w:ascii="Times New Roman" w:hAnsi="Times New Roman" w:cs="Times New Roman"/>
          <w:sz w:val="24"/>
          <w:szCs w:val="24"/>
        </w:rPr>
        <w:t xml:space="preserve"> ako nástupnícka organizácia  </w:t>
      </w:r>
      <w:r w:rsidR="00A37930" w:rsidRPr="00A37930">
        <w:rPr>
          <w:rFonts w:ascii="Times New Roman" w:hAnsi="Times New Roman" w:cs="Times New Roman"/>
          <w:sz w:val="24"/>
          <w:szCs w:val="24"/>
          <w:lang w:val="en-GB"/>
        </w:rPr>
        <w:t>Slovak Cultural and Information Centre</w:t>
      </w:r>
      <w:r w:rsidR="00A37930" w:rsidRPr="00A37930">
        <w:rPr>
          <w:rFonts w:ascii="Times New Roman" w:hAnsi="Times New Roman" w:cs="Times New Roman"/>
          <w:sz w:val="24"/>
          <w:szCs w:val="24"/>
        </w:rPr>
        <w:t xml:space="preserve"> s podporou Matice slovenskej, ako nezisková organizácia pre záujemcov o slovenskú kultúru (Miháľ, </w:t>
      </w:r>
      <w:r w:rsidR="003C2276">
        <w:rPr>
          <w:rFonts w:ascii="Times New Roman" w:hAnsi="Times New Roman" w:cs="Times New Roman"/>
          <w:sz w:val="24"/>
          <w:szCs w:val="24"/>
        </w:rPr>
        <w:t xml:space="preserve">s. </w:t>
      </w:r>
      <w:r w:rsidR="00A37930" w:rsidRPr="00A37930">
        <w:rPr>
          <w:rFonts w:ascii="Times New Roman" w:hAnsi="Times New Roman" w:cs="Times New Roman"/>
          <w:sz w:val="24"/>
          <w:szCs w:val="24"/>
        </w:rPr>
        <w:t>205-206).</w:t>
      </w:r>
    </w:p>
    <w:p w:rsidR="003C2276" w:rsidRDefault="00A37930"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K autorom, ktorí odchádzajú do Kanady v tomto období patrí</w:t>
      </w:r>
      <w:r w:rsidR="003C2276">
        <w:rPr>
          <w:rFonts w:ascii="Times New Roman" w:hAnsi="Times New Roman" w:cs="Times New Roman"/>
          <w:sz w:val="24"/>
          <w:szCs w:val="24"/>
        </w:rPr>
        <w:t xml:space="preserve"> </w:t>
      </w:r>
      <w:r w:rsidR="00B82DB3" w:rsidRPr="003C2276">
        <w:rPr>
          <w:rFonts w:ascii="Times New Roman" w:hAnsi="Times New Roman" w:cs="Times New Roman"/>
          <w:b/>
          <w:sz w:val="24"/>
          <w:szCs w:val="24"/>
        </w:rPr>
        <w:t>Brigita Hamvašová</w:t>
      </w:r>
      <w:r w:rsidR="00B82DB3" w:rsidRPr="00A37930">
        <w:rPr>
          <w:rFonts w:ascii="Times New Roman" w:hAnsi="Times New Roman" w:cs="Times New Roman"/>
          <w:sz w:val="24"/>
          <w:szCs w:val="24"/>
        </w:rPr>
        <w:t xml:space="preserve"> (</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1942, žije v Kanade od 1994)</w:t>
      </w:r>
      <w:r w:rsidR="003C2276">
        <w:rPr>
          <w:rFonts w:ascii="Times New Roman" w:hAnsi="Times New Roman" w:cs="Times New Roman"/>
          <w:sz w:val="24"/>
          <w:szCs w:val="24"/>
        </w:rPr>
        <w:t xml:space="preserve">, </w:t>
      </w:r>
      <w:r w:rsidR="00B82DB3" w:rsidRPr="003C2276">
        <w:rPr>
          <w:rFonts w:ascii="Times New Roman" w:hAnsi="Times New Roman" w:cs="Times New Roman"/>
          <w:b/>
          <w:sz w:val="24"/>
          <w:szCs w:val="24"/>
        </w:rPr>
        <w:t>Peter Breiner</w:t>
      </w:r>
      <w:r w:rsidR="00B82DB3" w:rsidRPr="00A37930">
        <w:rPr>
          <w:rFonts w:ascii="Times New Roman" w:hAnsi="Times New Roman" w:cs="Times New Roman"/>
          <w:sz w:val="24"/>
          <w:szCs w:val="24"/>
        </w:rPr>
        <w:t xml:space="preserve"> (</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1957, žil v Kanade  v r. 1992-2007)</w:t>
      </w:r>
      <w:r w:rsidR="003C2276">
        <w:rPr>
          <w:rFonts w:ascii="Times New Roman" w:hAnsi="Times New Roman" w:cs="Times New Roman"/>
          <w:sz w:val="24"/>
          <w:szCs w:val="24"/>
        </w:rPr>
        <w:t xml:space="preserve">, </w:t>
      </w:r>
      <w:r w:rsidR="00B82DB3" w:rsidRPr="003C2276">
        <w:rPr>
          <w:rFonts w:ascii="Times New Roman" w:hAnsi="Times New Roman" w:cs="Times New Roman"/>
          <w:b/>
          <w:sz w:val="24"/>
          <w:szCs w:val="24"/>
        </w:rPr>
        <w:t>Eva Sporinová</w:t>
      </w:r>
      <w:r w:rsidR="00B82DB3" w:rsidRPr="00A37930">
        <w:rPr>
          <w:rFonts w:ascii="Times New Roman" w:hAnsi="Times New Roman" w:cs="Times New Roman"/>
          <w:sz w:val="24"/>
          <w:szCs w:val="24"/>
        </w:rPr>
        <w:t xml:space="preserve"> (v Kanade od 2002), autorka </w:t>
      </w:r>
      <w:r w:rsidR="00B82DB3" w:rsidRPr="003C2276">
        <w:rPr>
          <w:rFonts w:ascii="Times New Roman" w:hAnsi="Times New Roman" w:cs="Times New Roman"/>
          <w:i/>
          <w:sz w:val="24"/>
          <w:szCs w:val="24"/>
        </w:rPr>
        <w:t>Kanada bez Javorového sirupu</w:t>
      </w:r>
      <w:r w:rsidR="00B82DB3" w:rsidRPr="00A37930">
        <w:rPr>
          <w:rFonts w:ascii="Times New Roman" w:hAnsi="Times New Roman" w:cs="Times New Roman"/>
          <w:sz w:val="24"/>
          <w:szCs w:val="24"/>
        </w:rPr>
        <w:t xml:space="preserve">, 2010 </w:t>
      </w:r>
      <w:r w:rsidR="003C2276">
        <w:rPr>
          <w:rFonts w:ascii="Times New Roman" w:hAnsi="Times New Roman" w:cs="Times New Roman"/>
          <w:sz w:val="24"/>
          <w:szCs w:val="24"/>
        </w:rPr>
        <w:t>[14].</w:t>
      </w:r>
    </w:p>
    <w:p w:rsidR="00135EA0" w:rsidRDefault="00135EA0" w:rsidP="006423EC">
      <w:pPr>
        <w:spacing w:after="0" w:line="360" w:lineRule="auto"/>
        <w:ind w:left="360" w:firstLine="348"/>
        <w:jc w:val="both"/>
        <w:rPr>
          <w:rFonts w:ascii="Times New Roman" w:hAnsi="Times New Roman" w:cs="Times New Roman"/>
          <w:sz w:val="24"/>
          <w:szCs w:val="24"/>
        </w:rPr>
      </w:pPr>
    </w:p>
    <w:p w:rsidR="00135EA0" w:rsidRPr="00135EA0" w:rsidRDefault="00135EA0" w:rsidP="006423EC">
      <w:pPr>
        <w:spacing w:after="0" w:line="36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3 Literárna recepcia fenoménu emigrácie (do Kanady)</w:t>
      </w:r>
    </w:p>
    <w:p w:rsidR="00D37159" w:rsidRDefault="00135EA0"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V kontexte predchádzajúcich historických a literárnych súvislostí, z</w:t>
      </w:r>
      <w:r w:rsidR="00D37159">
        <w:rPr>
          <w:rFonts w:ascii="Times New Roman" w:hAnsi="Times New Roman" w:cs="Times New Roman"/>
          <w:sz w:val="24"/>
          <w:szCs w:val="24"/>
        </w:rPr>
        <w:t>amerajme</w:t>
      </w:r>
      <w:r w:rsidR="00A37930" w:rsidRPr="00A37930">
        <w:rPr>
          <w:rFonts w:ascii="Times New Roman" w:hAnsi="Times New Roman" w:cs="Times New Roman"/>
          <w:sz w:val="24"/>
          <w:szCs w:val="24"/>
        </w:rPr>
        <w:t xml:space="preserve"> sa teraz na umelecké stvárnenie fenoménu odchodu zo starej vlasti a príchodu do novej cez jednotlivé generácie autorov a pokúsme sa o objektivizujúce stanovisko</w:t>
      </w:r>
      <w:r w:rsidR="003C2276">
        <w:rPr>
          <w:rFonts w:ascii="Times New Roman" w:hAnsi="Times New Roman" w:cs="Times New Roman"/>
          <w:sz w:val="24"/>
          <w:szCs w:val="24"/>
        </w:rPr>
        <w:t xml:space="preserve">. </w:t>
      </w:r>
      <w:r w:rsidR="00A37930" w:rsidRPr="00A37930">
        <w:rPr>
          <w:rFonts w:ascii="Times New Roman" w:hAnsi="Times New Roman" w:cs="Times New Roman"/>
          <w:sz w:val="24"/>
          <w:szCs w:val="24"/>
        </w:rPr>
        <w:t xml:space="preserve">Obdobie do 1. </w:t>
      </w:r>
      <w:r w:rsidR="00A2044B">
        <w:rPr>
          <w:rFonts w:ascii="Times New Roman" w:hAnsi="Times New Roman" w:cs="Times New Roman"/>
          <w:sz w:val="24"/>
          <w:szCs w:val="24"/>
        </w:rPr>
        <w:t>s</w:t>
      </w:r>
      <w:r w:rsidR="00A37930" w:rsidRPr="00A37930">
        <w:rPr>
          <w:rFonts w:ascii="Times New Roman" w:hAnsi="Times New Roman" w:cs="Times New Roman"/>
          <w:sz w:val="24"/>
          <w:szCs w:val="24"/>
        </w:rPr>
        <w:t>vet</w:t>
      </w:r>
      <w:r w:rsidR="003C2276">
        <w:rPr>
          <w:rFonts w:ascii="Times New Roman" w:hAnsi="Times New Roman" w:cs="Times New Roman"/>
          <w:sz w:val="24"/>
          <w:szCs w:val="24"/>
        </w:rPr>
        <w:t>ovej</w:t>
      </w:r>
      <w:r w:rsidR="00A37930" w:rsidRPr="00A37930">
        <w:rPr>
          <w:rFonts w:ascii="Times New Roman" w:hAnsi="Times New Roman" w:cs="Times New Roman"/>
          <w:sz w:val="24"/>
          <w:szCs w:val="24"/>
        </w:rPr>
        <w:t xml:space="preserve"> </w:t>
      </w:r>
      <w:r w:rsidR="003C2276">
        <w:rPr>
          <w:rFonts w:ascii="Times New Roman" w:hAnsi="Times New Roman" w:cs="Times New Roman"/>
          <w:sz w:val="24"/>
          <w:szCs w:val="24"/>
        </w:rPr>
        <w:t>v</w:t>
      </w:r>
      <w:r w:rsidR="00A37930" w:rsidRPr="00A37930">
        <w:rPr>
          <w:rFonts w:ascii="Times New Roman" w:hAnsi="Times New Roman" w:cs="Times New Roman"/>
          <w:sz w:val="24"/>
          <w:szCs w:val="24"/>
        </w:rPr>
        <w:t xml:space="preserve">ojny sa do literatúry nepreložili uceleným spôsobom. </w:t>
      </w:r>
      <w:r w:rsidR="00B82DB3" w:rsidRPr="00A37930">
        <w:rPr>
          <w:rFonts w:ascii="Times New Roman" w:hAnsi="Times New Roman" w:cs="Times New Roman"/>
          <w:sz w:val="24"/>
          <w:szCs w:val="24"/>
        </w:rPr>
        <w:t xml:space="preserve">V období  po 2. </w:t>
      </w:r>
      <w:r w:rsidR="00A2044B">
        <w:rPr>
          <w:rFonts w:ascii="Times New Roman" w:hAnsi="Times New Roman" w:cs="Times New Roman"/>
          <w:sz w:val="24"/>
          <w:szCs w:val="24"/>
        </w:rPr>
        <w:t>s</w:t>
      </w:r>
      <w:r w:rsidR="00B82DB3" w:rsidRPr="00A37930">
        <w:rPr>
          <w:rFonts w:ascii="Times New Roman" w:hAnsi="Times New Roman" w:cs="Times New Roman"/>
          <w:sz w:val="24"/>
          <w:szCs w:val="24"/>
        </w:rPr>
        <w:t>vet</w:t>
      </w:r>
      <w:r w:rsidR="003C2276">
        <w:rPr>
          <w:rFonts w:ascii="Times New Roman" w:hAnsi="Times New Roman" w:cs="Times New Roman"/>
          <w:sz w:val="24"/>
          <w:szCs w:val="24"/>
        </w:rPr>
        <w:t>ovej v</w:t>
      </w:r>
      <w:r w:rsidR="00B82DB3" w:rsidRPr="00A37930">
        <w:rPr>
          <w:rFonts w:ascii="Times New Roman" w:hAnsi="Times New Roman" w:cs="Times New Roman"/>
          <w:sz w:val="24"/>
          <w:szCs w:val="24"/>
        </w:rPr>
        <w:t xml:space="preserve">ojne však </w:t>
      </w:r>
      <w:r w:rsidR="00A2044B">
        <w:rPr>
          <w:rFonts w:ascii="Times New Roman" w:hAnsi="Times New Roman" w:cs="Times New Roman"/>
          <w:sz w:val="24"/>
          <w:szCs w:val="24"/>
        </w:rPr>
        <w:t xml:space="preserve">už </w:t>
      </w:r>
      <w:r w:rsidR="00B82DB3" w:rsidRPr="00A37930">
        <w:rPr>
          <w:rFonts w:ascii="Times New Roman" w:hAnsi="Times New Roman" w:cs="Times New Roman"/>
          <w:sz w:val="24"/>
          <w:szCs w:val="24"/>
        </w:rPr>
        <w:t xml:space="preserve">Slováci v Kanade umelecky </w:t>
      </w:r>
      <w:r w:rsidR="00D37159">
        <w:rPr>
          <w:rFonts w:ascii="Times New Roman" w:hAnsi="Times New Roman" w:cs="Times New Roman"/>
          <w:sz w:val="24"/>
          <w:szCs w:val="24"/>
        </w:rPr>
        <w:t xml:space="preserve">aktívne </w:t>
      </w:r>
      <w:r w:rsidR="00B82DB3" w:rsidRPr="00A37930">
        <w:rPr>
          <w:rFonts w:ascii="Times New Roman" w:hAnsi="Times New Roman" w:cs="Times New Roman"/>
          <w:sz w:val="24"/>
          <w:szCs w:val="24"/>
        </w:rPr>
        <w:t>reagujú na fenomén emigrácie</w:t>
      </w:r>
      <w:r w:rsidR="00D37159">
        <w:rPr>
          <w:rFonts w:ascii="Times New Roman" w:hAnsi="Times New Roman" w:cs="Times New Roman"/>
          <w:sz w:val="24"/>
          <w:szCs w:val="24"/>
        </w:rPr>
        <w:t xml:space="preserve"> a s ním súvisiace prežívanie</w:t>
      </w:r>
      <w:r w:rsidR="00B82DB3" w:rsidRPr="00A37930">
        <w:rPr>
          <w:rFonts w:ascii="Times New Roman" w:hAnsi="Times New Roman" w:cs="Times New Roman"/>
          <w:sz w:val="24"/>
          <w:szCs w:val="24"/>
        </w:rPr>
        <w:t xml:space="preserve"> opustenia vlasti</w:t>
      </w:r>
      <w:r w:rsidR="00D37159">
        <w:rPr>
          <w:rFonts w:ascii="Times New Roman" w:hAnsi="Times New Roman" w:cs="Times New Roman"/>
          <w:sz w:val="24"/>
          <w:szCs w:val="24"/>
        </w:rPr>
        <w:t xml:space="preserve"> a príchodu do novej, neznámej krajiny, či verbalizovanie dôvodov pre odchod  a stvárňujú ich vo svojej tvorbe ako umelecké námety</w:t>
      </w:r>
      <w:r w:rsidR="00B82DB3" w:rsidRPr="00A37930">
        <w:rPr>
          <w:rFonts w:ascii="Times New Roman" w:hAnsi="Times New Roman" w:cs="Times New Roman"/>
          <w:sz w:val="24"/>
          <w:szCs w:val="24"/>
        </w:rPr>
        <w:t xml:space="preserve">. </w:t>
      </w:r>
    </w:p>
    <w:p w:rsidR="00D76C15" w:rsidRPr="00A37930" w:rsidRDefault="00D37159"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Generácia autorov píšúcich bezprostredne po 2. </w:t>
      </w:r>
      <w:r w:rsidR="00B73B7A">
        <w:rPr>
          <w:rFonts w:ascii="Times New Roman" w:hAnsi="Times New Roman" w:cs="Times New Roman"/>
          <w:sz w:val="24"/>
          <w:szCs w:val="24"/>
        </w:rPr>
        <w:t>s</w:t>
      </w:r>
      <w:r>
        <w:rPr>
          <w:rFonts w:ascii="Times New Roman" w:hAnsi="Times New Roman" w:cs="Times New Roman"/>
          <w:sz w:val="24"/>
          <w:szCs w:val="24"/>
        </w:rPr>
        <w:t xml:space="preserve">vetovej vojne </w:t>
      </w:r>
      <w:r w:rsidR="002670EF">
        <w:rPr>
          <w:rFonts w:ascii="Times New Roman" w:hAnsi="Times New Roman" w:cs="Times New Roman"/>
          <w:sz w:val="24"/>
          <w:szCs w:val="24"/>
        </w:rPr>
        <w:t xml:space="preserve">emigráciu vníma ako nevítaný, no nutný dôsledok vojnou zničeného života v rodnej krajine </w:t>
      </w:r>
      <w:r w:rsidR="00DD31ED">
        <w:rPr>
          <w:rFonts w:ascii="Times New Roman" w:hAnsi="Times New Roman" w:cs="Times New Roman"/>
          <w:sz w:val="24"/>
          <w:szCs w:val="24"/>
        </w:rPr>
        <w:t xml:space="preserve">a domovinu </w:t>
      </w:r>
      <w:r w:rsidR="00B73B7A">
        <w:rPr>
          <w:rFonts w:ascii="Times New Roman" w:hAnsi="Times New Roman" w:cs="Times New Roman"/>
          <w:sz w:val="24"/>
          <w:szCs w:val="24"/>
        </w:rPr>
        <w:t xml:space="preserve">často </w:t>
      </w:r>
      <w:r w:rsidR="00DD31ED">
        <w:rPr>
          <w:rFonts w:ascii="Times New Roman" w:hAnsi="Times New Roman" w:cs="Times New Roman"/>
          <w:sz w:val="24"/>
          <w:szCs w:val="24"/>
        </w:rPr>
        <w:t>vykresľujú ako miesto skazy a záhuby bez budúcnosti, kde nemá zmysel ostávať. Napríklad</w:t>
      </w:r>
      <w:r w:rsidR="00B82DB3" w:rsidRPr="00A37930">
        <w:rPr>
          <w:rFonts w:ascii="Times New Roman" w:hAnsi="Times New Roman" w:cs="Times New Roman"/>
          <w:sz w:val="24"/>
          <w:szCs w:val="24"/>
        </w:rPr>
        <w:t xml:space="preserve"> </w:t>
      </w:r>
      <w:r w:rsidR="00B82DB3" w:rsidRPr="002670EF">
        <w:rPr>
          <w:rFonts w:ascii="Times New Roman" w:hAnsi="Times New Roman" w:cs="Times New Roman"/>
          <w:b/>
          <w:bCs/>
          <w:sz w:val="24"/>
          <w:szCs w:val="24"/>
        </w:rPr>
        <w:t>Peter Klas</w:t>
      </w:r>
      <w:r w:rsidR="003C2276">
        <w:rPr>
          <w:rFonts w:ascii="Times New Roman" w:hAnsi="Times New Roman" w:cs="Times New Roman"/>
          <w:bCs/>
          <w:sz w:val="24"/>
          <w:szCs w:val="24"/>
        </w:rPr>
        <w:t xml:space="preserve"> v </w:t>
      </w:r>
      <w:r w:rsidR="00B90070">
        <w:rPr>
          <w:rFonts w:ascii="Times New Roman" w:hAnsi="Times New Roman" w:cs="Times New Roman"/>
          <w:bCs/>
          <w:sz w:val="24"/>
          <w:szCs w:val="24"/>
        </w:rPr>
        <w:t>románe</w:t>
      </w:r>
      <w:r w:rsidR="003C2276">
        <w:rPr>
          <w:rFonts w:ascii="Times New Roman" w:hAnsi="Times New Roman" w:cs="Times New Roman"/>
          <w:bCs/>
          <w:sz w:val="24"/>
          <w:szCs w:val="24"/>
        </w:rPr>
        <w:t xml:space="preserve"> </w:t>
      </w:r>
      <w:r w:rsidR="00B82DB3" w:rsidRPr="003C2276">
        <w:rPr>
          <w:rFonts w:ascii="Times New Roman" w:hAnsi="Times New Roman" w:cs="Times New Roman"/>
          <w:i/>
          <w:sz w:val="24"/>
          <w:szCs w:val="24"/>
        </w:rPr>
        <w:t>Satan proti bohu</w:t>
      </w:r>
      <w:r w:rsidR="00B82DB3" w:rsidRPr="00A37930">
        <w:rPr>
          <w:rFonts w:ascii="Times New Roman" w:hAnsi="Times New Roman" w:cs="Times New Roman"/>
          <w:sz w:val="24"/>
          <w:szCs w:val="24"/>
        </w:rPr>
        <w:t xml:space="preserve">, situovanej </w:t>
      </w:r>
      <w:r w:rsidR="003C2276">
        <w:rPr>
          <w:rFonts w:ascii="Times New Roman" w:hAnsi="Times New Roman" w:cs="Times New Roman"/>
          <w:sz w:val="24"/>
          <w:szCs w:val="24"/>
        </w:rPr>
        <w:t>do posledných hodín povstania píše</w:t>
      </w:r>
      <w:r w:rsidR="00B82DB3" w:rsidRPr="00A37930">
        <w:rPr>
          <w:rFonts w:ascii="Times New Roman" w:hAnsi="Times New Roman" w:cs="Times New Roman"/>
          <w:sz w:val="24"/>
          <w:szCs w:val="24"/>
        </w:rPr>
        <w:t>:  „...lebo v tejto dakedy kvitnúcej zemi, do ktorej vlastní ľudia privolali nešťastie, bola milosrdná jedine smrť“ (</w:t>
      </w:r>
      <w:r w:rsidR="003C2276">
        <w:rPr>
          <w:rFonts w:ascii="Times New Roman" w:hAnsi="Times New Roman" w:cs="Times New Roman"/>
          <w:sz w:val="24"/>
          <w:szCs w:val="24"/>
        </w:rPr>
        <w:t xml:space="preserve">Klas, </w:t>
      </w:r>
      <w:r w:rsidR="00B90070">
        <w:rPr>
          <w:rFonts w:ascii="Times New Roman" w:hAnsi="Times New Roman" w:cs="Times New Roman"/>
          <w:sz w:val="24"/>
          <w:szCs w:val="24"/>
        </w:rPr>
        <w:t xml:space="preserve">2008, </w:t>
      </w:r>
      <w:r w:rsidR="003C2276">
        <w:rPr>
          <w:rFonts w:ascii="Times New Roman" w:hAnsi="Times New Roman" w:cs="Times New Roman"/>
          <w:sz w:val="24"/>
          <w:szCs w:val="24"/>
        </w:rPr>
        <w:t xml:space="preserve">s. </w:t>
      </w:r>
      <w:r w:rsidR="00B82DB3" w:rsidRPr="00A37930">
        <w:rPr>
          <w:rFonts w:ascii="Times New Roman" w:hAnsi="Times New Roman" w:cs="Times New Roman"/>
          <w:sz w:val="24"/>
          <w:szCs w:val="24"/>
        </w:rPr>
        <w:t>138) a akoby jediným východiskom je únik do náboženstva, zmierenie sa s bohom. Zmierenie s</w:t>
      </w:r>
      <w:r w:rsidR="00A2044B">
        <w:rPr>
          <w:rFonts w:ascii="Times New Roman" w:hAnsi="Times New Roman" w:cs="Times New Roman"/>
          <w:sz w:val="24"/>
          <w:szCs w:val="24"/>
        </w:rPr>
        <w:t> </w:t>
      </w:r>
      <w:r w:rsidR="00B82DB3" w:rsidRPr="00A37930">
        <w:rPr>
          <w:rFonts w:ascii="Times New Roman" w:hAnsi="Times New Roman" w:cs="Times New Roman"/>
          <w:sz w:val="24"/>
          <w:szCs w:val="24"/>
        </w:rPr>
        <w:t>bohom</w:t>
      </w:r>
      <w:r w:rsidR="00A2044B">
        <w:rPr>
          <w:rFonts w:ascii="Times New Roman" w:hAnsi="Times New Roman" w:cs="Times New Roman"/>
          <w:sz w:val="24"/>
          <w:szCs w:val="24"/>
        </w:rPr>
        <w:t xml:space="preserve"> ako jediné riešenie strastiplného života na zemi</w:t>
      </w:r>
      <w:r w:rsidR="00B82DB3" w:rsidRPr="00A37930">
        <w:rPr>
          <w:rFonts w:ascii="Times New Roman" w:hAnsi="Times New Roman" w:cs="Times New Roman"/>
          <w:sz w:val="24"/>
          <w:szCs w:val="24"/>
        </w:rPr>
        <w:t xml:space="preserve"> rezonuje aj v poézii </w:t>
      </w:r>
      <w:r w:rsidR="00B82DB3" w:rsidRPr="002670EF">
        <w:rPr>
          <w:rFonts w:ascii="Times New Roman" w:hAnsi="Times New Roman" w:cs="Times New Roman"/>
          <w:b/>
          <w:bCs/>
          <w:sz w:val="24"/>
          <w:szCs w:val="24"/>
        </w:rPr>
        <w:t xml:space="preserve">Jozefa </w:t>
      </w:r>
      <w:proofErr w:type="spellStart"/>
      <w:r w:rsidR="00B82DB3" w:rsidRPr="002670EF">
        <w:rPr>
          <w:rFonts w:ascii="Times New Roman" w:hAnsi="Times New Roman" w:cs="Times New Roman"/>
          <w:b/>
          <w:bCs/>
          <w:sz w:val="24"/>
          <w:szCs w:val="24"/>
        </w:rPr>
        <w:t>Dragoša-Alžbetínčana</w:t>
      </w:r>
      <w:proofErr w:type="spellEnd"/>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 xml:space="preserve">(napr. v básni </w:t>
      </w:r>
      <w:r w:rsidR="00B82DB3" w:rsidRPr="00A37930">
        <w:rPr>
          <w:rFonts w:ascii="Times New Roman" w:hAnsi="Times New Roman" w:cs="Times New Roman"/>
          <w:i/>
          <w:iCs/>
          <w:sz w:val="24"/>
          <w:szCs w:val="24"/>
        </w:rPr>
        <w:t>Jar v</w:t>
      </w:r>
      <w:r w:rsidR="00DD31ED">
        <w:rPr>
          <w:rFonts w:ascii="Times New Roman" w:hAnsi="Times New Roman" w:cs="Times New Roman"/>
          <w:i/>
          <w:iCs/>
          <w:sz w:val="24"/>
          <w:szCs w:val="24"/>
        </w:rPr>
        <w:t> </w:t>
      </w:r>
      <w:r w:rsidR="00B82DB3" w:rsidRPr="00A37930">
        <w:rPr>
          <w:rFonts w:ascii="Times New Roman" w:hAnsi="Times New Roman" w:cs="Times New Roman"/>
          <w:i/>
          <w:iCs/>
          <w:sz w:val="24"/>
          <w:szCs w:val="24"/>
        </w:rPr>
        <w:t>srdciach</w:t>
      </w:r>
      <w:r w:rsidR="00DD31ED">
        <w:rPr>
          <w:rFonts w:ascii="Times New Roman" w:hAnsi="Times New Roman" w:cs="Times New Roman"/>
          <w:i/>
          <w:iCs/>
          <w:sz w:val="24"/>
          <w:szCs w:val="24"/>
        </w:rPr>
        <w:t xml:space="preserve"> </w:t>
      </w:r>
      <w:r w:rsidR="00DD31ED">
        <w:rPr>
          <w:rFonts w:ascii="Times New Roman" w:hAnsi="Times New Roman" w:cs="Times New Roman"/>
          <w:iCs/>
          <w:sz w:val="24"/>
          <w:szCs w:val="24"/>
        </w:rPr>
        <w:t>odkazuje</w:t>
      </w:r>
      <w:r w:rsidR="00B82DB3" w:rsidRPr="00DD31ED">
        <w:rPr>
          <w:rFonts w:ascii="Times New Roman" w:hAnsi="Times New Roman" w:cs="Times New Roman"/>
          <w:iCs/>
          <w:sz w:val="24"/>
          <w:szCs w:val="24"/>
        </w:rPr>
        <w:t>:</w:t>
      </w:r>
      <w:r w:rsidR="00B82DB3" w:rsidRPr="00A37930">
        <w:rPr>
          <w:rFonts w:ascii="Times New Roman" w:hAnsi="Times New Roman" w:cs="Times New Roman"/>
          <w:i/>
          <w:iCs/>
          <w:sz w:val="24"/>
          <w:szCs w:val="24"/>
        </w:rPr>
        <w:t xml:space="preserve"> </w:t>
      </w:r>
      <w:r w:rsidR="00DD31ED">
        <w:rPr>
          <w:rFonts w:ascii="Times New Roman" w:hAnsi="Times New Roman" w:cs="Times New Roman"/>
          <w:iCs/>
          <w:sz w:val="24"/>
          <w:szCs w:val="24"/>
        </w:rPr>
        <w:t>„...</w:t>
      </w:r>
      <w:r w:rsidR="00B82DB3" w:rsidRPr="00A37930">
        <w:rPr>
          <w:rFonts w:ascii="Times New Roman" w:hAnsi="Times New Roman" w:cs="Times New Roman"/>
          <w:sz w:val="24"/>
          <w:szCs w:val="24"/>
        </w:rPr>
        <w:t>ľudia odhoďte bremeno hriechov, ako sme striasli jarmo zimy. K výšinám hľaďte, kde sú an</w:t>
      </w:r>
      <w:r w:rsidR="00DD31ED">
        <w:rPr>
          <w:rFonts w:ascii="Times New Roman" w:hAnsi="Times New Roman" w:cs="Times New Roman"/>
          <w:sz w:val="24"/>
          <w:szCs w:val="24"/>
        </w:rPr>
        <w:t>j</w:t>
      </w:r>
      <w:r w:rsidR="00B82DB3" w:rsidRPr="00A37930">
        <w:rPr>
          <w:rFonts w:ascii="Times New Roman" w:hAnsi="Times New Roman" w:cs="Times New Roman"/>
          <w:sz w:val="24"/>
          <w:szCs w:val="24"/>
        </w:rPr>
        <w:t>eli, a chváľte Boha radostne s nimi!</w:t>
      </w:r>
      <w:r w:rsidR="00DD31ED">
        <w:rPr>
          <w:rFonts w:ascii="Times New Roman" w:hAnsi="Times New Roman" w:cs="Times New Roman"/>
          <w:sz w:val="24"/>
          <w:szCs w:val="24"/>
        </w:rPr>
        <w:t>“</w:t>
      </w:r>
      <w:r w:rsidR="00B82DB3" w:rsidRPr="00A37930">
        <w:rPr>
          <w:rFonts w:ascii="Times New Roman" w:hAnsi="Times New Roman" w:cs="Times New Roman"/>
          <w:sz w:val="24"/>
          <w:szCs w:val="24"/>
        </w:rPr>
        <w:t xml:space="preserve"> (</w:t>
      </w:r>
      <w:proofErr w:type="spellStart"/>
      <w:r w:rsidR="00DD31ED">
        <w:rPr>
          <w:rFonts w:ascii="Times New Roman" w:hAnsi="Times New Roman" w:cs="Times New Roman"/>
          <w:sz w:val="24"/>
          <w:szCs w:val="24"/>
        </w:rPr>
        <w:t>Dragoš-Alžbetínčan</w:t>
      </w:r>
      <w:proofErr w:type="spellEnd"/>
      <w:r w:rsidR="00DD31ED">
        <w:rPr>
          <w:rFonts w:ascii="Times New Roman" w:hAnsi="Times New Roman" w:cs="Times New Roman"/>
          <w:sz w:val="24"/>
          <w:szCs w:val="24"/>
        </w:rPr>
        <w:t xml:space="preserve">, </w:t>
      </w:r>
      <w:r w:rsidR="00B90070">
        <w:rPr>
          <w:rFonts w:ascii="Times New Roman" w:hAnsi="Times New Roman" w:cs="Times New Roman"/>
          <w:sz w:val="24"/>
          <w:szCs w:val="24"/>
        </w:rPr>
        <w:t xml:space="preserve">2008, </w:t>
      </w:r>
      <w:r w:rsidR="00DD31ED">
        <w:rPr>
          <w:rFonts w:ascii="Times New Roman" w:hAnsi="Times New Roman" w:cs="Times New Roman"/>
          <w:sz w:val="24"/>
          <w:szCs w:val="24"/>
        </w:rPr>
        <w:t xml:space="preserve">s. </w:t>
      </w:r>
      <w:r w:rsidR="00B82DB3" w:rsidRPr="00A37930">
        <w:rPr>
          <w:rFonts w:ascii="Times New Roman" w:hAnsi="Times New Roman" w:cs="Times New Roman"/>
          <w:sz w:val="24"/>
          <w:szCs w:val="24"/>
        </w:rPr>
        <w:t>36).</w:t>
      </w:r>
    </w:p>
    <w:p w:rsidR="00D76C15" w:rsidRPr="00A37930" w:rsidRDefault="002670EF"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Aj b</w:t>
      </w:r>
      <w:r w:rsidR="00B82DB3" w:rsidRPr="00A37930">
        <w:rPr>
          <w:rFonts w:ascii="Times New Roman" w:hAnsi="Times New Roman" w:cs="Times New Roman"/>
          <w:sz w:val="24"/>
          <w:szCs w:val="24"/>
        </w:rPr>
        <w:t xml:space="preserve">ásnik </w:t>
      </w:r>
      <w:r w:rsidR="00B82DB3" w:rsidRPr="002670EF">
        <w:rPr>
          <w:rFonts w:ascii="Times New Roman" w:hAnsi="Times New Roman" w:cs="Times New Roman"/>
          <w:b/>
          <w:bCs/>
          <w:sz w:val="24"/>
          <w:szCs w:val="24"/>
        </w:rPr>
        <w:t xml:space="preserve">Ľudo </w:t>
      </w:r>
      <w:proofErr w:type="spellStart"/>
      <w:r w:rsidR="00B82DB3" w:rsidRPr="002670EF">
        <w:rPr>
          <w:rFonts w:ascii="Times New Roman" w:hAnsi="Times New Roman" w:cs="Times New Roman"/>
          <w:b/>
          <w:bCs/>
          <w:sz w:val="24"/>
          <w:szCs w:val="24"/>
        </w:rPr>
        <w:t>Bešeňovský</w:t>
      </w:r>
      <w:proofErr w:type="spellEnd"/>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xml:space="preserve">. 1910, emigroval v r. 1945/v Kanade 1948-94), emigráciu vníma ako traumatizujúcu skúsenosť, na Slovensko spomína s nostalgiou, smútkom, </w:t>
      </w:r>
      <w:r w:rsidR="00B82DB3" w:rsidRPr="00DD31ED">
        <w:rPr>
          <w:rFonts w:ascii="Times New Roman" w:hAnsi="Times New Roman" w:cs="Times New Roman"/>
          <w:bCs/>
          <w:sz w:val="24"/>
          <w:szCs w:val="24"/>
        </w:rPr>
        <w:t>idealizuje ho</w:t>
      </w:r>
      <w:r w:rsidR="00B82DB3" w:rsidRPr="00DD31ED">
        <w:rPr>
          <w:rFonts w:ascii="Times New Roman" w:hAnsi="Times New Roman" w:cs="Times New Roman"/>
          <w:sz w:val="24"/>
          <w:szCs w:val="24"/>
        </w:rPr>
        <w:t>.</w:t>
      </w:r>
      <w:r w:rsidR="00B82DB3" w:rsidRPr="00A37930">
        <w:rPr>
          <w:rFonts w:ascii="Times New Roman" w:hAnsi="Times New Roman" w:cs="Times New Roman"/>
          <w:sz w:val="24"/>
          <w:szCs w:val="24"/>
        </w:rPr>
        <w:t xml:space="preserve"> Napr. v básni </w:t>
      </w:r>
      <w:r w:rsidR="00B82DB3" w:rsidRPr="00A37930">
        <w:rPr>
          <w:rFonts w:ascii="Times New Roman" w:hAnsi="Times New Roman" w:cs="Times New Roman"/>
          <w:i/>
          <w:iCs/>
          <w:sz w:val="24"/>
          <w:szCs w:val="24"/>
        </w:rPr>
        <w:t xml:space="preserve">Slovensko </w:t>
      </w:r>
      <w:r w:rsidR="00B82DB3" w:rsidRPr="00A37930">
        <w:rPr>
          <w:rFonts w:ascii="Times New Roman" w:hAnsi="Times New Roman" w:cs="Times New Roman"/>
          <w:sz w:val="24"/>
          <w:szCs w:val="24"/>
        </w:rPr>
        <w:t>píše: Je to v nás a nieto na to lieku, to preniesť musí sa, prebolieť do ostatku...</w:t>
      </w:r>
      <w:r w:rsidR="00A2044B">
        <w:rPr>
          <w:rFonts w:ascii="Times New Roman" w:hAnsi="Times New Roman" w:cs="Times New Roman"/>
          <w:sz w:val="24"/>
          <w:szCs w:val="24"/>
        </w:rPr>
        <w:t xml:space="preserve">“ </w:t>
      </w:r>
      <w:r w:rsidR="00B82DB3" w:rsidRPr="00A37930">
        <w:rPr>
          <w:rFonts w:ascii="Times New Roman" w:hAnsi="Times New Roman" w:cs="Times New Roman"/>
          <w:sz w:val="24"/>
          <w:szCs w:val="24"/>
        </w:rPr>
        <w:t xml:space="preserve"> </w:t>
      </w:r>
      <w:r w:rsidR="00A2044B" w:rsidRPr="00A37930">
        <w:rPr>
          <w:rFonts w:ascii="Times New Roman" w:hAnsi="Times New Roman" w:cs="Times New Roman"/>
          <w:sz w:val="24"/>
          <w:szCs w:val="24"/>
        </w:rPr>
        <w:t>(</w:t>
      </w:r>
      <w:proofErr w:type="spellStart"/>
      <w:r w:rsidR="00A2044B">
        <w:rPr>
          <w:rFonts w:ascii="Times New Roman" w:hAnsi="Times New Roman" w:cs="Times New Roman"/>
          <w:sz w:val="24"/>
          <w:szCs w:val="24"/>
        </w:rPr>
        <w:t>Bešeňovský</w:t>
      </w:r>
      <w:proofErr w:type="spellEnd"/>
      <w:r w:rsidR="00A2044B">
        <w:rPr>
          <w:rFonts w:ascii="Times New Roman" w:hAnsi="Times New Roman" w:cs="Times New Roman"/>
          <w:sz w:val="24"/>
          <w:szCs w:val="24"/>
        </w:rPr>
        <w:t xml:space="preserve">, </w:t>
      </w:r>
      <w:r w:rsidR="00B90070">
        <w:rPr>
          <w:rFonts w:ascii="Times New Roman" w:hAnsi="Times New Roman" w:cs="Times New Roman"/>
          <w:sz w:val="24"/>
          <w:szCs w:val="24"/>
        </w:rPr>
        <w:t xml:space="preserve">2008, </w:t>
      </w:r>
      <w:r w:rsidR="00A2044B">
        <w:rPr>
          <w:rFonts w:ascii="Times New Roman" w:hAnsi="Times New Roman" w:cs="Times New Roman"/>
          <w:sz w:val="24"/>
          <w:szCs w:val="24"/>
        </w:rPr>
        <w:t xml:space="preserve">s. </w:t>
      </w:r>
      <w:r w:rsidR="00A2044B" w:rsidRPr="00A37930">
        <w:rPr>
          <w:rFonts w:ascii="Times New Roman" w:hAnsi="Times New Roman" w:cs="Times New Roman"/>
          <w:sz w:val="24"/>
          <w:szCs w:val="24"/>
        </w:rPr>
        <w:t>26)</w:t>
      </w:r>
      <w:r w:rsidR="00A2044B">
        <w:rPr>
          <w:rFonts w:ascii="Times New Roman" w:hAnsi="Times New Roman" w:cs="Times New Roman"/>
          <w:sz w:val="24"/>
          <w:szCs w:val="24"/>
        </w:rPr>
        <w:t xml:space="preserve">. </w:t>
      </w:r>
      <w:r w:rsidR="00B82DB3" w:rsidRPr="00A37930">
        <w:rPr>
          <w:rFonts w:ascii="Times New Roman" w:hAnsi="Times New Roman" w:cs="Times New Roman"/>
          <w:sz w:val="24"/>
          <w:szCs w:val="24"/>
        </w:rPr>
        <w:t xml:space="preserve">Kanada/exil je pre </w:t>
      </w:r>
      <w:r w:rsidR="00B82DB3" w:rsidRPr="00A37930">
        <w:rPr>
          <w:rFonts w:ascii="Times New Roman" w:hAnsi="Times New Roman" w:cs="Times New Roman"/>
          <w:sz w:val="24"/>
          <w:szCs w:val="24"/>
        </w:rPr>
        <w:lastRenderedPageBreak/>
        <w:t>neho len materialistické riešenie, srdcom ostáva v „krajine večných krás“ (</w:t>
      </w:r>
      <w:proofErr w:type="spellStart"/>
      <w:r w:rsidR="00DD31ED">
        <w:rPr>
          <w:rFonts w:ascii="Times New Roman" w:hAnsi="Times New Roman" w:cs="Times New Roman"/>
          <w:sz w:val="24"/>
          <w:szCs w:val="24"/>
        </w:rPr>
        <w:t>Bešeňovský</w:t>
      </w:r>
      <w:proofErr w:type="spellEnd"/>
      <w:r w:rsidR="00DD31ED">
        <w:rPr>
          <w:rFonts w:ascii="Times New Roman" w:hAnsi="Times New Roman" w:cs="Times New Roman"/>
          <w:sz w:val="24"/>
          <w:szCs w:val="24"/>
        </w:rPr>
        <w:t xml:space="preserve">, </w:t>
      </w:r>
      <w:r w:rsidR="00B90070">
        <w:rPr>
          <w:rFonts w:ascii="Times New Roman" w:hAnsi="Times New Roman" w:cs="Times New Roman"/>
          <w:sz w:val="24"/>
          <w:szCs w:val="24"/>
        </w:rPr>
        <w:t xml:space="preserve">2008, </w:t>
      </w:r>
      <w:r w:rsidR="00DD31ED">
        <w:rPr>
          <w:rFonts w:ascii="Times New Roman" w:hAnsi="Times New Roman" w:cs="Times New Roman"/>
          <w:sz w:val="24"/>
          <w:szCs w:val="24"/>
        </w:rPr>
        <w:t xml:space="preserve">s. </w:t>
      </w:r>
      <w:r w:rsidR="00B82DB3" w:rsidRPr="00A37930">
        <w:rPr>
          <w:rFonts w:ascii="Times New Roman" w:hAnsi="Times New Roman" w:cs="Times New Roman"/>
          <w:sz w:val="24"/>
          <w:szCs w:val="24"/>
        </w:rPr>
        <w:t xml:space="preserve">26), na Slovensku. </w:t>
      </w:r>
    </w:p>
    <w:p w:rsidR="00D76C15" w:rsidRPr="00A37930" w:rsidRDefault="00B82DB3" w:rsidP="006423EC">
      <w:pPr>
        <w:spacing w:after="0" w:line="360" w:lineRule="auto"/>
        <w:ind w:left="360" w:firstLine="348"/>
        <w:jc w:val="both"/>
        <w:rPr>
          <w:rFonts w:ascii="Times New Roman" w:hAnsi="Times New Roman" w:cs="Times New Roman"/>
          <w:sz w:val="24"/>
          <w:szCs w:val="24"/>
        </w:rPr>
      </w:pPr>
      <w:r w:rsidRPr="002670EF">
        <w:rPr>
          <w:rFonts w:ascii="Times New Roman" w:hAnsi="Times New Roman" w:cs="Times New Roman"/>
          <w:b/>
          <w:bCs/>
          <w:sz w:val="24"/>
          <w:szCs w:val="24"/>
        </w:rPr>
        <w:t xml:space="preserve">Ján L. </w:t>
      </w:r>
      <w:proofErr w:type="spellStart"/>
      <w:r w:rsidRPr="002670EF">
        <w:rPr>
          <w:rFonts w:ascii="Times New Roman" w:hAnsi="Times New Roman" w:cs="Times New Roman"/>
          <w:b/>
          <w:bCs/>
          <w:sz w:val="24"/>
          <w:szCs w:val="24"/>
        </w:rPr>
        <w:t>Doránsky</w:t>
      </w:r>
      <w:proofErr w:type="spellEnd"/>
      <w:r w:rsidRPr="00A37930">
        <w:rPr>
          <w:rFonts w:ascii="Times New Roman" w:hAnsi="Times New Roman" w:cs="Times New Roman"/>
          <w:bCs/>
          <w:sz w:val="24"/>
          <w:szCs w:val="24"/>
        </w:rPr>
        <w:t xml:space="preserve"> </w:t>
      </w:r>
      <w:r w:rsidRPr="00A37930">
        <w:rPr>
          <w:rFonts w:ascii="Times New Roman" w:hAnsi="Times New Roman" w:cs="Times New Roman"/>
          <w:sz w:val="24"/>
          <w:szCs w:val="24"/>
        </w:rPr>
        <w:t>(</w:t>
      </w:r>
      <w:proofErr w:type="spellStart"/>
      <w:r w:rsidRPr="00A37930">
        <w:rPr>
          <w:rFonts w:ascii="Times New Roman" w:hAnsi="Times New Roman" w:cs="Times New Roman"/>
          <w:sz w:val="24"/>
          <w:szCs w:val="24"/>
        </w:rPr>
        <w:t>nar</w:t>
      </w:r>
      <w:proofErr w:type="spellEnd"/>
      <w:r w:rsidRPr="00A37930">
        <w:rPr>
          <w:rFonts w:ascii="Times New Roman" w:hAnsi="Times New Roman" w:cs="Times New Roman"/>
          <w:sz w:val="24"/>
          <w:szCs w:val="24"/>
        </w:rPr>
        <w:t xml:space="preserve">. 1911, emigroval v r. 1945, v Kanade 1949-73), vo svojej poézii reaguje na fakt opustenia domoviny; v jeho poézii je tento fakt </w:t>
      </w:r>
      <w:proofErr w:type="spellStart"/>
      <w:r w:rsidRPr="00A37930">
        <w:rPr>
          <w:rFonts w:ascii="Times New Roman" w:hAnsi="Times New Roman" w:cs="Times New Roman"/>
          <w:sz w:val="24"/>
          <w:szCs w:val="24"/>
        </w:rPr>
        <w:t>trasponovaný</w:t>
      </w:r>
      <w:proofErr w:type="spellEnd"/>
      <w:r w:rsidRPr="00A37930">
        <w:rPr>
          <w:rFonts w:ascii="Times New Roman" w:hAnsi="Times New Roman" w:cs="Times New Roman"/>
          <w:sz w:val="24"/>
          <w:szCs w:val="24"/>
        </w:rPr>
        <w:t xml:space="preserve"> do </w:t>
      </w:r>
      <w:r w:rsidRPr="00DD31ED">
        <w:rPr>
          <w:rFonts w:ascii="Times New Roman" w:hAnsi="Times New Roman" w:cs="Times New Roman"/>
          <w:bCs/>
          <w:sz w:val="24"/>
          <w:szCs w:val="24"/>
        </w:rPr>
        <w:t>folklorizujúceho tónu</w:t>
      </w:r>
      <w:r w:rsidRPr="00A37930">
        <w:rPr>
          <w:rFonts w:ascii="Times New Roman" w:hAnsi="Times New Roman" w:cs="Times New Roman"/>
          <w:sz w:val="24"/>
          <w:szCs w:val="24"/>
        </w:rPr>
        <w:t xml:space="preserve"> (</w:t>
      </w:r>
      <w:r w:rsidR="00DD31ED">
        <w:rPr>
          <w:rFonts w:ascii="Times New Roman" w:hAnsi="Times New Roman" w:cs="Times New Roman"/>
          <w:sz w:val="24"/>
          <w:szCs w:val="24"/>
        </w:rPr>
        <w:t>„</w:t>
      </w:r>
      <w:r w:rsidRPr="00A37930">
        <w:rPr>
          <w:rFonts w:ascii="Times New Roman" w:hAnsi="Times New Roman" w:cs="Times New Roman"/>
          <w:sz w:val="24"/>
          <w:szCs w:val="24"/>
        </w:rPr>
        <w:t xml:space="preserve">Keď sa Slovák... </w:t>
      </w:r>
      <w:r w:rsidR="00A2044B">
        <w:rPr>
          <w:rFonts w:ascii="Times New Roman" w:hAnsi="Times New Roman" w:cs="Times New Roman"/>
          <w:sz w:val="24"/>
          <w:szCs w:val="24"/>
        </w:rPr>
        <w:t>p</w:t>
      </w:r>
      <w:r w:rsidRPr="00A37930">
        <w:rPr>
          <w:rFonts w:ascii="Times New Roman" w:hAnsi="Times New Roman" w:cs="Times New Roman"/>
          <w:sz w:val="24"/>
          <w:szCs w:val="24"/>
        </w:rPr>
        <w:t>reč do sveta uberal, v srdci smútok, v oku horkú slzu mal, v oku slzu, že odchádza pred časom, zbohom mati, opustený bedár som...</w:t>
      </w:r>
      <w:r w:rsidR="00DD31ED">
        <w:rPr>
          <w:rFonts w:ascii="Times New Roman" w:hAnsi="Times New Roman" w:cs="Times New Roman"/>
          <w:sz w:val="24"/>
          <w:szCs w:val="24"/>
        </w:rPr>
        <w:t>“</w:t>
      </w:r>
      <w:r w:rsidRPr="00A37930">
        <w:rPr>
          <w:rFonts w:ascii="Times New Roman" w:hAnsi="Times New Roman" w:cs="Times New Roman"/>
          <w:sz w:val="24"/>
          <w:szCs w:val="24"/>
        </w:rPr>
        <w:t>), či do intelektuálnejšej, stále však rýmovanej poézie (</w:t>
      </w:r>
      <w:r w:rsidR="00DD31ED">
        <w:rPr>
          <w:rFonts w:ascii="Times New Roman" w:hAnsi="Times New Roman" w:cs="Times New Roman"/>
          <w:sz w:val="24"/>
          <w:szCs w:val="24"/>
        </w:rPr>
        <w:t xml:space="preserve">ktorej príkladmi sú básne </w:t>
      </w:r>
      <w:r w:rsidRPr="00DD31ED">
        <w:rPr>
          <w:rFonts w:ascii="Times New Roman" w:hAnsi="Times New Roman" w:cs="Times New Roman"/>
          <w:i/>
          <w:sz w:val="24"/>
          <w:szCs w:val="24"/>
        </w:rPr>
        <w:t>Za inšpiráciou, Vyznanie</w:t>
      </w:r>
      <w:r w:rsidRPr="00A37930">
        <w:rPr>
          <w:rFonts w:ascii="Times New Roman" w:hAnsi="Times New Roman" w:cs="Times New Roman"/>
          <w:sz w:val="24"/>
          <w:szCs w:val="24"/>
        </w:rPr>
        <w:t xml:space="preserve">). V básni </w:t>
      </w:r>
      <w:r w:rsidRPr="00DD31ED">
        <w:rPr>
          <w:rFonts w:ascii="Times New Roman" w:hAnsi="Times New Roman" w:cs="Times New Roman"/>
          <w:i/>
          <w:sz w:val="24"/>
          <w:szCs w:val="24"/>
        </w:rPr>
        <w:t>Po invázii</w:t>
      </w:r>
      <w:r w:rsidRPr="00A37930">
        <w:rPr>
          <w:rFonts w:ascii="Times New Roman" w:hAnsi="Times New Roman" w:cs="Times New Roman"/>
          <w:sz w:val="24"/>
          <w:szCs w:val="24"/>
        </w:rPr>
        <w:t xml:space="preserve">, adresovanej A. </w:t>
      </w:r>
      <w:proofErr w:type="spellStart"/>
      <w:r w:rsidRPr="00A37930">
        <w:rPr>
          <w:rFonts w:ascii="Times New Roman" w:hAnsi="Times New Roman" w:cs="Times New Roman"/>
          <w:sz w:val="24"/>
          <w:szCs w:val="24"/>
        </w:rPr>
        <w:t>Dubčekovi</w:t>
      </w:r>
      <w:proofErr w:type="spellEnd"/>
      <w:r w:rsidRPr="00A37930">
        <w:rPr>
          <w:rFonts w:ascii="Times New Roman" w:hAnsi="Times New Roman" w:cs="Times New Roman"/>
          <w:sz w:val="24"/>
          <w:szCs w:val="24"/>
        </w:rPr>
        <w:t xml:space="preserve">, až </w:t>
      </w:r>
      <w:proofErr w:type="spellStart"/>
      <w:r w:rsidRPr="00DD31ED">
        <w:rPr>
          <w:rFonts w:ascii="Times New Roman" w:hAnsi="Times New Roman" w:cs="Times New Roman"/>
          <w:bCs/>
          <w:sz w:val="24"/>
          <w:szCs w:val="24"/>
        </w:rPr>
        <w:t>krylovským</w:t>
      </w:r>
      <w:proofErr w:type="spellEnd"/>
      <w:r w:rsidRPr="00DD31ED">
        <w:rPr>
          <w:rFonts w:ascii="Times New Roman" w:hAnsi="Times New Roman" w:cs="Times New Roman"/>
          <w:bCs/>
          <w:sz w:val="24"/>
          <w:szCs w:val="24"/>
        </w:rPr>
        <w:t xml:space="preserve"> spôsobom </w:t>
      </w:r>
      <w:r w:rsidRPr="00A37930">
        <w:rPr>
          <w:rFonts w:ascii="Times New Roman" w:hAnsi="Times New Roman" w:cs="Times New Roman"/>
          <w:sz w:val="24"/>
          <w:szCs w:val="24"/>
        </w:rPr>
        <w:t xml:space="preserve">reaguje na vstup Varšavských vojsk: </w:t>
      </w:r>
      <w:r w:rsidR="00DD31ED">
        <w:rPr>
          <w:rFonts w:ascii="Times New Roman" w:hAnsi="Times New Roman" w:cs="Times New Roman"/>
          <w:sz w:val="24"/>
          <w:szCs w:val="24"/>
        </w:rPr>
        <w:t>„</w:t>
      </w:r>
      <w:r w:rsidRPr="00A37930">
        <w:rPr>
          <w:rFonts w:ascii="Times New Roman" w:hAnsi="Times New Roman" w:cs="Times New Roman"/>
          <w:sz w:val="24"/>
          <w:szCs w:val="24"/>
        </w:rPr>
        <w:t>Zbaľ ilúzie, pohrab sny, spod tankov, reformátor, všetko, čo ostalo z tých vysvietených dní v sprznenej zemi pospúšťaných závor</w:t>
      </w:r>
      <w:r w:rsidR="00DD31ED">
        <w:rPr>
          <w:rFonts w:ascii="Times New Roman" w:hAnsi="Times New Roman" w:cs="Times New Roman"/>
          <w:sz w:val="24"/>
          <w:szCs w:val="24"/>
        </w:rPr>
        <w:t>“ (</w:t>
      </w:r>
      <w:proofErr w:type="spellStart"/>
      <w:r w:rsidR="00DD31ED">
        <w:rPr>
          <w:rFonts w:ascii="Times New Roman" w:hAnsi="Times New Roman" w:cs="Times New Roman"/>
          <w:sz w:val="24"/>
          <w:szCs w:val="24"/>
        </w:rPr>
        <w:t>Doránsky</w:t>
      </w:r>
      <w:proofErr w:type="spellEnd"/>
      <w:r w:rsidR="00DD31ED">
        <w:rPr>
          <w:rFonts w:ascii="Times New Roman" w:hAnsi="Times New Roman" w:cs="Times New Roman"/>
          <w:sz w:val="24"/>
          <w:szCs w:val="24"/>
        </w:rPr>
        <w:t xml:space="preserve">, </w:t>
      </w:r>
      <w:r w:rsidR="00B90070">
        <w:rPr>
          <w:rFonts w:ascii="Times New Roman" w:hAnsi="Times New Roman" w:cs="Times New Roman"/>
          <w:sz w:val="24"/>
          <w:szCs w:val="24"/>
        </w:rPr>
        <w:t xml:space="preserve">2008, </w:t>
      </w:r>
      <w:r w:rsidR="00DD31ED">
        <w:rPr>
          <w:rFonts w:ascii="Times New Roman" w:hAnsi="Times New Roman" w:cs="Times New Roman"/>
          <w:sz w:val="24"/>
          <w:szCs w:val="24"/>
        </w:rPr>
        <w:t xml:space="preserve">s. </w:t>
      </w:r>
      <w:r w:rsidR="002670EF">
        <w:rPr>
          <w:rFonts w:ascii="Times New Roman" w:hAnsi="Times New Roman" w:cs="Times New Roman"/>
          <w:sz w:val="24"/>
          <w:szCs w:val="24"/>
        </w:rPr>
        <w:t>29-35</w:t>
      </w:r>
      <w:r w:rsidR="00DD31ED">
        <w:rPr>
          <w:rFonts w:ascii="Times New Roman" w:hAnsi="Times New Roman" w:cs="Times New Roman"/>
          <w:sz w:val="24"/>
          <w:szCs w:val="24"/>
        </w:rPr>
        <w:t>)</w:t>
      </w:r>
      <w:r w:rsidRPr="00A37930">
        <w:rPr>
          <w:rFonts w:ascii="Times New Roman" w:hAnsi="Times New Roman" w:cs="Times New Roman"/>
          <w:sz w:val="24"/>
          <w:szCs w:val="24"/>
        </w:rPr>
        <w:t xml:space="preserve">. </w:t>
      </w:r>
    </w:p>
    <w:p w:rsidR="00D76C15" w:rsidRDefault="00DD31ED" w:rsidP="006423EC">
      <w:pPr>
        <w:spacing w:after="0" w:line="360" w:lineRule="auto"/>
        <w:ind w:left="360" w:firstLine="348"/>
        <w:jc w:val="both"/>
        <w:rPr>
          <w:rFonts w:ascii="Times New Roman" w:hAnsi="Times New Roman" w:cs="Times New Roman"/>
          <w:sz w:val="24"/>
          <w:szCs w:val="24"/>
        </w:rPr>
      </w:pPr>
      <w:r w:rsidRPr="00DD31ED">
        <w:rPr>
          <w:rFonts w:ascii="Times New Roman" w:hAnsi="Times New Roman" w:cs="Times New Roman"/>
          <w:sz w:val="24"/>
          <w:szCs w:val="24"/>
        </w:rPr>
        <w:t>Epigramatickým záverom tohto obdobia by mohlo byť konštatovanie, že p</w:t>
      </w:r>
      <w:r w:rsidR="00B82DB3" w:rsidRPr="00DD31ED">
        <w:rPr>
          <w:rFonts w:ascii="Times New Roman" w:hAnsi="Times New Roman" w:cs="Times New Roman"/>
          <w:sz w:val="24"/>
          <w:szCs w:val="24"/>
        </w:rPr>
        <w:t>ovojnová generácia</w:t>
      </w:r>
      <w:r w:rsidRPr="00DD31ED">
        <w:rPr>
          <w:rFonts w:ascii="Times New Roman" w:hAnsi="Times New Roman" w:cs="Times New Roman"/>
          <w:sz w:val="24"/>
          <w:szCs w:val="24"/>
        </w:rPr>
        <w:t xml:space="preserve"> slovenských autorov v Kanade si</w:t>
      </w:r>
      <w:r w:rsidR="00B82DB3" w:rsidRPr="00DD31ED">
        <w:rPr>
          <w:rFonts w:ascii="Times New Roman" w:hAnsi="Times New Roman" w:cs="Times New Roman"/>
          <w:sz w:val="24"/>
          <w:szCs w:val="24"/>
        </w:rPr>
        <w:t xml:space="preserve"> domovinu buď </w:t>
      </w:r>
      <w:r w:rsidR="00B82DB3" w:rsidRPr="00DD31ED">
        <w:rPr>
          <w:rFonts w:ascii="Times New Roman" w:hAnsi="Times New Roman" w:cs="Times New Roman"/>
          <w:bCs/>
          <w:sz w:val="24"/>
          <w:szCs w:val="24"/>
        </w:rPr>
        <w:t>démonizuje</w:t>
      </w:r>
      <w:r w:rsidR="00B82DB3" w:rsidRPr="00DD31ED">
        <w:rPr>
          <w:rFonts w:ascii="Times New Roman" w:hAnsi="Times New Roman" w:cs="Times New Roman"/>
          <w:sz w:val="24"/>
          <w:szCs w:val="24"/>
        </w:rPr>
        <w:t xml:space="preserve"> ako duchovnú a materiálnu pustatinu alebo </w:t>
      </w:r>
      <w:r w:rsidR="002670EF">
        <w:rPr>
          <w:rFonts w:ascii="Times New Roman" w:hAnsi="Times New Roman" w:cs="Times New Roman"/>
          <w:sz w:val="24"/>
          <w:szCs w:val="24"/>
        </w:rPr>
        <w:t xml:space="preserve">folklorizuje alebo </w:t>
      </w:r>
      <w:r w:rsidR="00B82DB3" w:rsidRPr="00DD31ED">
        <w:rPr>
          <w:rFonts w:ascii="Times New Roman" w:hAnsi="Times New Roman" w:cs="Times New Roman"/>
          <w:sz w:val="24"/>
          <w:szCs w:val="24"/>
        </w:rPr>
        <w:t xml:space="preserve">až </w:t>
      </w:r>
      <w:r w:rsidR="002670EF">
        <w:rPr>
          <w:rFonts w:ascii="Times New Roman" w:hAnsi="Times New Roman" w:cs="Times New Roman"/>
          <w:bCs/>
          <w:sz w:val="24"/>
          <w:szCs w:val="24"/>
        </w:rPr>
        <w:t>nekriticky</w:t>
      </w:r>
      <w:r w:rsidR="00B82DB3" w:rsidRPr="00DD31ED">
        <w:rPr>
          <w:rFonts w:ascii="Times New Roman" w:hAnsi="Times New Roman" w:cs="Times New Roman"/>
          <w:bCs/>
          <w:sz w:val="24"/>
          <w:szCs w:val="24"/>
        </w:rPr>
        <w:t xml:space="preserve"> idealizuje</w:t>
      </w:r>
      <w:r w:rsidR="002670EF">
        <w:rPr>
          <w:rFonts w:ascii="Times New Roman" w:hAnsi="Times New Roman" w:cs="Times New Roman"/>
          <w:bCs/>
          <w:sz w:val="24"/>
          <w:szCs w:val="24"/>
        </w:rPr>
        <w:t>,</w:t>
      </w:r>
      <w:r w:rsidR="00B82DB3" w:rsidRPr="00DD31ED">
        <w:rPr>
          <w:rFonts w:ascii="Times New Roman" w:hAnsi="Times New Roman" w:cs="Times New Roman"/>
          <w:bCs/>
          <w:sz w:val="24"/>
          <w:szCs w:val="24"/>
        </w:rPr>
        <w:t xml:space="preserve"> </w:t>
      </w:r>
      <w:r w:rsidR="009F6CDC">
        <w:rPr>
          <w:rFonts w:ascii="Times New Roman" w:hAnsi="Times New Roman" w:cs="Times New Roman"/>
          <w:bCs/>
          <w:sz w:val="24"/>
          <w:szCs w:val="24"/>
        </w:rPr>
        <w:t xml:space="preserve">a to </w:t>
      </w:r>
      <w:r w:rsidR="00B82DB3" w:rsidRPr="00DD31ED">
        <w:rPr>
          <w:rFonts w:ascii="Times New Roman" w:hAnsi="Times New Roman" w:cs="Times New Roman"/>
          <w:sz w:val="24"/>
          <w:szCs w:val="24"/>
        </w:rPr>
        <w:t>najmä jej prírodné krásy</w:t>
      </w:r>
      <w:r>
        <w:rPr>
          <w:rFonts w:ascii="Times New Roman" w:hAnsi="Times New Roman" w:cs="Times New Roman"/>
          <w:sz w:val="24"/>
          <w:szCs w:val="24"/>
        </w:rPr>
        <w:t>. E</w:t>
      </w:r>
      <w:r w:rsidR="00B82DB3" w:rsidRPr="00DD31ED">
        <w:rPr>
          <w:rFonts w:ascii="Times New Roman" w:hAnsi="Times New Roman" w:cs="Times New Roman"/>
          <w:sz w:val="24"/>
          <w:szCs w:val="24"/>
        </w:rPr>
        <w:t>migrácia je pre nich bolestná skúsenosť, zároveň však nevyhnutnosť. K Slovensku sa obracajú s nostalgickým, až folklorizujúcim tónom, ako k navždy stratenej domovine</w:t>
      </w:r>
      <w:r>
        <w:rPr>
          <w:rFonts w:ascii="Times New Roman" w:hAnsi="Times New Roman" w:cs="Times New Roman"/>
          <w:sz w:val="24"/>
          <w:szCs w:val="24"/>
        </w:rPr>
        <w:t>, č</w:t>
      </w:r>
      <w:r w:rsidR="00B82DB3" w:rsidRPr="00DD31ED">
        <w:rPr>
          <w:rFonts w:ascii="Times New Roman" w:hAnsi="Times New Roman" w:cs="Times New Roman"/>
          <w:sz w:val="24"/>
          <w:szCs w:val="24"/>
        </w:rPr>
        <w:t xml:space="preserve">o vzhľadom na politickú situáciu bolo </w:t>
      </w:r>
      <w:r w:rsidR="002670EF">
        <w:rPr>
          <w:rFonts w:ascii="Times New Roman" w:hAnsi="Times New Roman" w:cs="Times New Roman"/>
          <w:sz w:val="24"/>
          <w:szCs w:val="24"/>
        </w:rPr>
        <w:t xml:space="preserve">často </w:t>
      </w:r>
      <w:r w:rsidR="00B82DB3" w:rsidRPr="00DD31ED">
        <w:rPr>
          <w:rFonts w:ascii="Times New Roman" w:hAnsi="Times New Roman" w:cs="Times New Roman"/>
          <w:sz w:val="24"/>
          <w:szCs w:val="24"/>
        </w:rPr>
        <w:t>reálne očakávanie.</w:t>
      </w:r>
    </w:p>
    <w:p w:rsidR="00A37930" w:rsidRPr="00A37930" w:rsidRDefault="00B73B7A"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bCs/>
          <w:sz w:val="24"/>
          <w:szCs w:val="24"/>
        </w:rPr>
        <w:t>Slovenská e</w:t>
      </w:r>
      <w:r w:rsidR="00A37930" w:rsidRPr="00A37930">
        <w:rPr>
          <w:rFonts w:ascii="Times New Roman" w:hAnsi="Times New Roman" w:cs="Times New Roman"/>
          <w:bCs/>
          <w:sz w:val="24"/>
          <w:szCs w:val="24"/>
        </w:rPr>
        <w:t>migrácia po r. 1968</w:t>
      </w:r>
      <w:r w:rsidR="00DD31ED">
        <w:rPr>
          <w:rFonts w:ascii="Times New Roman" w:hAnsi="Times New Roman" w:cs="Times New Roman"/>
          <w:bCs/>
          <w:sz w:val="24"/>
          <w:szCs w:val="24"/>
        </w:rPr>
        <w:t xml:space="preserve"> bola politi</w:t>
      </w:r>
      <w:r w:rsidR="00A37930" w:rsidRPr="00A37930">
        <w:rPr>
          <w:rFonts w:ascii="Times New Roman" w:hAnsi="Times New Roman" w:cs="Times New Roman"/>
          <w:bCs/>
          <w:sz w:val="24"/>
          <w:szCs w:val="24"/>
        </w:rPr>
        <w:t>cká najmä dobou svojho odchodu</w:t>
      </w:r>
      <w:r w:rsidR="00DD31ED">
        <w:rPr>
          <w:rFonts w:ascii="Times New Roman" w:hAnsi="Times New Roman" w:cs="Times New Roman"/>
          <w:bCs/>
          <w:sz w:val="24"/>
          <w:szCs w:val="24"/>
        </w:rPr>
        <w:t xml:space="preserve">. </w:t>
      </w:r>
      <w:r w:rsidR="00A37930" w:rsidRPr="00A37930">
        <w:rPr>
          <w:rFonts w:ascii="Times New Roman" w:hAnsi="Times New Roman" w:cs="Times New Roman"/>
          <w:sz w:val="24"/>
          <w:szCs w:val="24"/>
        </w:rPr>
        <w:t>Azda najznámejšia z</w:t>
      </w:r>
      <w:r w:rsidR="00DD31ED">
        <w:rPr>
          <w:rFonts w:ascii="Times New Roman" w:hAnsi="Times New Roman" w:cs="Times New Roman"/>
          <w:sz w:val="24"/>
          <w:szCs w:val="24"/>
        </w:rPr>
        <w:t xml:space="preserve"> autoriek a </w:t>
      </w:r>
      <w:r w:rsidR="00A37930" w:rsidRPr="00A37930">
        <w:rPr>
          <w:rFonts w:ascii="Times New Roman" w:hAnsi="Times New Roman" w:cs="Times New Roman"/>
          <w:sz w:val="24"/>
          <w:szCs w:val="24"/>
        </w:rPr>
        <w:t xml:space="preserve">autorov, </w:t>
      </w:r>
      <w:r w:rsidR="00A37930" w:rsidRPr="00A2044B">
        <w:rPr>
          <w:rFonts w:ascii="Times New Roman" w:hAnsi="Times New Roman" w:cs="Times New Roman"/>
          <w:b/>
          <w:sz w:val="24"/>
          <w:szCs w:val="24"/>
        </w:rPr>
        <w:t>Jaroslava Blažková</w:t>
      </w:r>
      <w:r w:rsidR="00A37930" w:rsidRPr="00A37930">
        <w:rPr>
          <w:rFonts w:ascii="Times New Roman" w:hAnsi="Times New Roman" w:cs="Times New Roman"/>
          <w:sz w:val="24"/>
          <w:szCs w:val="24"/>
        </w:rPr>
        <w:t xml:space="preserve"> vstúpila do slovenskej literatúry v</w:t>
      </w:r>
      <w:r w:rsidR="002670EF">
        <w:rPr>
          <w:rFonts w:ascii="Times New Roman" w:hAnsi="Times New Roman" w:cs="Times New Roman"/>
          <w:sz w:val="24"/>
          <w:szCs w:val="24"/>
        </w:rPr>
        <w:t> 60.</w:t>
      </w:r>
      <w:r w:rsidR="00A37930" w:rsidRPr="00A37930">
        <w:rPr>
          <w:rFonts w:ascii="Times New Roman" w:hAnsi="Times New Roman" w:cs="Times New Roman"/>
          <w:sz w:val="24"/>
          <w:szCs w:val="24"/>
        </w:rPr>
        <w:t xml:space="preserve"> rokoch, ale po svojej emigrácii v roku 1968 do Kanady sa z nej vinou spoločensko-politických okolností na dlhé desaťročia vytratila. Až v druhej polovici 90. rokov sa do slovenského literárneho kontextu nanovo zaradila – zásluhou vydavateľstva Aspekt najprv reedíciami starších kníh a postupne aj novými vydaniami. </w:t>
      </w:r>
    </w:p>
    <w:p w:rsidR="00A2044B" w:rsidRPr="00A37930" w:rsidRDefault="00DD31ED"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O svojej emigrantskej a </w:t>
      </w:r>
      <w:r w:rsidR="00A37930" w:rsidRPr="00A37930">
        <w:rPr>
          <w:rFonts w:ascii="Times New Roman" w:hAnsi="Times New Roman" w:cs="Times New Roman"/>
          <w:sz w:val="24"/>
          <w:szCs w:val="24"/>
        </w:rPr>
        <w:t>kanadskej skúsenosti</w:t>
      </w:r>
      <w:r w:rsidR="00A2044B">
        <w:rPr>
          <w:rFonts w:ascii="Times New Roman" w:hAnsi="Times New Roman" w:cs="Times New Roman"/>
          <w:sz w:val="24"/>
          <w:szCs w:val="24"/>
        </w:rPr>
        <w:t xml:space="preserve"> z mesta </w:t>
      </w:r>
      <w:proofErr w:type="spellStart"/>
      <w:r w:rsidR="00A2044B">
        <w:rPr>
          <w:rFonts w:ascii="Times New Roman" w:hAnsi="Times New Roman" w:cs="Times New Roman"/>
          <w:sz w:val="24"/>
          <w:szCs w:val="24"/>
        </w:rPr>
        <w:t>Guelpha</w:t>
      </w:r>
      <w:proofErr w:type="spellEnd"/>
      <w:r w:rsidR="00A37930" w:rsidRPr="00A37930">
        <w:rPr>
          <w:rFonts w:ascii="Times New Roman" w:hAnsi="Times New Roman" w:cs="Times New Roman"/>
          <w:sz w:val="24"/>
          <w:szCs w:val="24"/>
        </w:rPr>
        <w:t xml:space="preserve"> píše</w:t>
      </w:r>
      <w:r w:rsidR="00A2044B">
        <w:rPr>
          <w:rFonts w:ascii="Times New Roman" w:hAnsi="Times New Roman" w:cs="Times New Roman"/>
          <w:sz w:val="24"/>
          <w:szCs w:val="24"/>
        </w:rPr>
        <w:t xml:space="preserve"> memoárovo ladené </w:t>
      </w:r>
      <w:r w:rsidR="00A37930" w:rsidRPr="00DD31ED">
        <w:rPr>
          <w:rFonts w:ascii="Times New Roman" w:hAnsi="Times New Roman" w:cs="Times New Roman"/>
          <w:bCs/>
          <w:i/>
          <w:sz w:val="24"/>
          <w:szCs w:val="24"/>
        </w:rPr>
        <w:t>Listy z</w:t>
      </w:r>
      <w:r>
        <w:rPr>
          <w:rFonts w:ascii="Times New Roman" w:hAnsi="Times New Roman" w:cs="Times New Roman"/>
          <w:bCs/>
          <w:i/>
          <w:sz w:val="24"/>
          <w:szCs w:val="24"/>
        </w:rPr>
        <w:t> </w:t>
      </w:r>
      <w:r w:rsidR="00A37930" w:rsidRPr="00DD31ED">
        <w:rPr>
          <w:rFonts w:ascii="Times New Roman" w:hAnsi="Times New Roman" w:cs="Times New Roman"/>
          <w:bCs/>
          <w:i/>
          <w:sz w:val="24"/>
          <w:szCs w:val="24"/>
        </w:rPr>
        <w:t>Kanady</w:t>
      </w:r>
      <w:r>
        <w:rPr>
          <w:rFonts w:ascii="Times New Roman" w:hAnsi="Times New Roman" w:cs="Times New Roman"/>
          <w:bCs/>
          <w:i/>
          <w:sz w:val="24"/>
          <w:szCs w:val="24"/>
        </w:rPr>
        <w:t xml:space="preserve">. </w:t>
      </w:r>
      <w:r>
        <w:rPr>
          <w:rFonts w:ascii="Times New Roman" w:hAnsi="Times New Roman" w:cs="Times New Roman"/>
          <w:bCs/>
          <w:sz w:val="24"/>
          <w:szCs w:val="24"/>
        </w:rPr>
        <w:t>Zacitujme z</w:t>
      </w:r>
      <w:r w:rsidR="00A2044B">
        <w:rPr>
          <w:rFonts w:ascii="Times New Roman" w:hAnsi="Times New Roman" w:cs="Times New Roman"/>
          <w:bCs/>
          <w:sz w:val="24"/>
          <w:szCs w:val="24"/>
        </w:rPr>
        <w:t> </w:t>
      </w:r>
      <w:r>
        <w:rPr>
          <w:rFonts w:ascii="Times New Roman" w:hAnsi="Times New Roman" w:cs="Times New Roman"/>
          <w:bCs/>
          <w:sz w:val="24"/>
          <w:szCs w:val="24"/>
        </w:rPr>
        <w:t>recenzie</w:t>
      </w:r>
      <w:r w:rsidR="00A2044B">
        <w:rPr>
          <w:rFonts w:ascii="Times New Roman" w:hAnsi="Times New Roman" w:cs="Times New Roman"/>
          <w:bCs/>
          <w:sz w:val="24"/>
          <w:szCs w:val="24"/>
        </w:rPr>
        <w:t>: „</w:t>
      </w:r>
      <w:r w:rsidR="00A2044B" w:rsidRPr="00A37930">
        <w:rPr>
          <w:rFonts w:ascii="Times New Roman" w:hAnsi="Times New Roman" w:cs="Times New Roman"/>
          <w:sz w:val="24"/>
          <w:szCs w:val="24"/>
        </w:rPr>
        <w:t>Do svojho fragmentárneho rozprávania vkladá</w:t>
      </w:r>
      <w:r w:rsidR="00A2044B">
        <w:rPr>
          <w:rFonts w:ascii="Times New Roman" w:hAnsi="Times New Roman" w:cs="Times New Roman"/>
          <w:sz w:val="24"/>
          <w:szCs w:val="24"/>
        </w:rPr>
        <w:t xml:space="preserve"> </w:t>
      </w:r>
      <w:r w:rsidR="002670EF">
        <w:rPr>
          <w:rFonts w:ascii="Times New Roman" w:hAnsi="Times New Roman" w:cs="Times New Roman"/>
          <w:sz w:val="24"/>
          <w:szCs w:val="24"/>
        </w:rPr>
        <w:t>[</w:t>
      </w:r>
      <w:r w:rsidR="00A2044B">
        <w:rPr>
          <w:rFonts w:ascii="Times New Roman" w:hAnsi="Times New Roman" w:cs="Times New Roman"/>
          <w:sz w:val="24"/>
          <w:szCs w:val="24"/>
        </w:rPr>
        <w:t>Blažková</w:t>
      </w:r>
      <w:r w:rsidR="002670EF">
        <w:rPr>
          <w:rFonts w:ascii="Times New Roman" w:hAnsi="Times New Roman" w:cs="Times New Roman"/>
          <w:sz w:val="24"/>
          <w:szCs w:val="24"/>
        </w:rPr>
        <w:t xml:space="preserve">] </w:t>
      </w:r>
      <w:r w:rsidR="00A2044B" w:rsidRPr="00A37930">
        <w:rPr>
          <w:rFonts w:ascii="Times New Roman" w:hAnsi="Times New Roman" w:cs="Times New Roman"/>
          <w:sz w:val="24"/>
          <w:szCs w:val="24"/>
        </w:rPr>
        <w:t xml:space="preserve">útržky spomienok na </w:t>
      </w:r>
      <w:r w:rsidR="00B73B7A">
        <w:rPr>
          <w:rFonts w:ascii="Times New Roman" w:hAnsi="Times New Roman" w:cs="Times New Roman"/>
          <w:sz w:val="24"/>
          <w:szCs w:val="24"/>
        </w:rPr>
        <w:t xml:space="preserve">[...] </w:t>
      </w:r>
      <w:r w:rsidR="00A2044B" w:rsidRPr="00A37930">
        <w:rPr>
          <w:rFonts w:ascii="Times New Roman" w:hAnsi="Times New Roman" w:cs="Times New Roman"/>
          <w:sz w:val="24"/>
          <w:szCs w:val="24"/>
        </w:rPr>
        <w:t>začiatky v Kanade, pripomína si deti, manžela v jeho voľakedajšej podobe, priateľov. Spomína na minulosť, na nepriazeň osudu, ktorý „zmrzačil“ jej život a rozdelil ho na „život pred Kanadou“ a „život po transplantácii“. Jej kniha má silnú estetickú stránku, založenú na odhaľovaní vnútorného života autorky, no zaujímavá je aj vo svojej dokumentárnej línii. Blažková nevtieravo približuje kanadskú realitu, spôsob života jej etnicky rôznorodých obyvateľov, sviatky, aktuálne problémy.</w:t>
      </w:r>
      <w:r w:rsidR="00A2044B">
        <w:rPr>
          <w:rFonts w:ascii="Times New Roman" w:hAnsi="Times New Roman" w:cs="Times New Roman"/>
          <w:sz w:val="24"/>
          <w:szCs w:val="24"/>
        </w:rPr>
        <w:t xml:space="preserve"> </w:t>
      </w:r>
      <w:r w:rsidR="002670EF">
        <w:rPr>
          <w:rFonts w:ascii="Times New Roman" w:hAnsi="Times New Roman" w:cs="Times New Roman"/>
          <w:sz w:val="24"/>
          <w:szCs w:val="24"/>
        </w:rPr>
        <w:t xml:space="preserve">[...] </w:t>
      </w:r>
      <w:r w:rsidR="00A2044B" w:rsidRPr="00A37930">
        <w:rPr>
          <w:rFonts w:ascii="Times New Roman" w:hAnsi="Times New Roman" w:cs="Times New Roman"/>
          <w:sz w:val="24"/>
          <w:szCs w:val="24"/>
        </w:rPr>
        <w:t xml:space="preserve">Každý list má určitú hlavnú tému, voľne a zľahka rozvíjanú v plynutí myslenia a reči, v reflexiách udalostí a dojmov. Podnetom pre zamyslenia sú trebárs novinová správa, náhodné stretnutie v obchode, kontakt s prírodou. Listy sú žánrovo formalizované, začínajú </w:t>
      </w:r>
      <w:r w:rsidR="00A2044B" w:rsidRPr="00A37930">
        <w:rPr>
          <w:rFonts w:ascii="Times New Roman" w:hAnsi="Times New Roman" w:cs="Times New Roman"/>
          <w:sz w:val="24"/>
          <w:szCs w:val="24"/>
        </w:rPr>
        <w:lastRenderedPageBreak/>
        <w:t xml:space="preserve">oslovením a končia podpisom, ktorý Blažková vníma výrazne autoštylizačne: ako spôsob aktuálnej </w:t>
      </w:r>
      <w:proofErr w:type="spellStart"/>
      <w:r w:rsidR="00A2044B" w:rsidRPr="00A37930">
        <w:rPr>
          <w:rFonts w:ascii="Times New Roman" w:hAnsi="Times New Roman" w:cs="Times New Roman"/>
          <w:sz w:val="24"/>
          <w:szCs w:val="24"/>
        </w:rPr>
        <w:t>sebacharakteristiky</w:t>
      </w:r>
      <w:proofErr w:type="spellEnd"/>
      <w:r w:rsidR="00A2044B" w:rsidRPr="00A37930">
        <w:rPr>
          <w:rFonts w:ascii="Times New Roman" w:hAnsi="Times New Roman" w:cs="Times New Roman"/>
          <w:sz w:val="24"/>
          <w:szCs w:val="24"/>
        </w:rPr>
        <w:t>, kontextovo zodpoveda</w:t>
      </w:r>
      <w:r w:rsidR="00B73B7A">
        <w:rPr>
          <w:rFonts w:ascii="Times New Roman" w:hAnsi="Times New Roman" w:cs="Times New Roman"/>
          <w:sz w:val="24"/>
          <w:szCs w:val="24"/>
        </w:rPr>
        <w:t>júcej obsahu toho ktorého listu</w:t>
      </w:r>
      <w:r w:rsidR="00A2044B">
        <w:rPr>
          <w:rFonts w:ascii="Times New Roman" w:hAnsi="Times New Roman" w:cs="Times New Roman"/>
          <w:sz w:val="24"/>
          <w:szCs w:val="24"/>
        </w:rPr>
        <w:t>“</w:t>
      </w:r>
      <w:r w:rsidR="00B73B7A">
        <w:rPr>
          <w:rFonts w:ascii="Times New Roman" w:hAnsi="Times New Roman" w:cs="Times New Roman"/>
          <w:sz w:val="24"/>
          <w:szCs w:val="24"/>
        </w:rPr>
        <w:t xml:space="preserve"> (</w:t>
      </w:r>
      <w:proofErr w:type="spellStart"/>
      <w:r w:rsidR="00B73B7A">
        <w:rPr>
          <w:rFonts w:ascii="Times New Roman" w:hAnsi="Times New Roman" w:cs="Times New Roman"/>
          <w:sz w:val="24"/>
          <w:szCs w:val="24"/>
        </w:rPr>
        <w:t>Kršáková</w:t>
      </w:r>
      <w:proofErr w:type="spellEnd"/>
      <w:r w:rsidR="00B73B7A">
        <w:rPr>
          <w:rFonts w:ascii="Times New Roman" w:hAnsi="Times New Roman" w:cs="Times New Roman"/>
          <w:sz w:val="24"/>
          <w:szCs w:val="24"/>
        </w:rPr>
        <w:t>, 2006, s. 1).</w:t>
      </w:r>
    </w:p>
    <w:p w:rsidR="00A37930" w:rsidRPr="00A37930" w:rsidRDefault="00A37930"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 xml:space="preserve">Zhrňujúco sadá povedať, že Blažkovej literatúra je intelektuálnejšia, kontemplatívnejšia ako </w:t>
      </w:r>
      <w:r w:rsidR="00DD31ED" w:rsidRPr="00A37930">
        <w:rPr>
          <w:rFonts w:ascii="Times New Roman" w:hAnsi="Times New Roman" w:cs="Times New Roman"/>
          <w:sz w:val="24"/>
          <w:szCs w:val="24"/>
        </w:rPr>
        <w:t xml:space="preserve">predchádzajúceho </w:t>
      </w:r>
      <w:r w:rsidRPr="00A37930">
        <w:rPr>
          <w:rFonts w:ascii="Times New Roman" w:hAnsi="Times New Roman" w:cs="Times New Roman"/>
          <w:sz w:val="24"/>
          <w:szCs w:val="24"/>
        </w:rPr>
        <w:t>lit</w:t>
      </w:r>
      <w:r w:rsidR="00DD31ED">
        <w:rPr>
          <w:rFonts w:ascii="Times New Roman" w:hAnsi="Times New Roman" w:cs="Times New Roman"/>
          <w:sz w:val="24"/>
          <w:szCs w:val="24"/>
        </w:rPr>
        <w:t>erárneho</w:t>
      </w:r>
      <w:r w:rsidRPr="00A37930">
        <w:rPr>
          <w:rFonts w:ascii="Times New Roman" w:hAnsi="Times New Roman" w:cs="Times New Roman"/>
          <w:sz w:val="24"/>
          <w:szCs w:val="24"/>
        </w:rPr>
        <w:t xml:space="preserve"> obdobia. Napr. aj jej poviedka </w:t>
      </w:r>
      <w:r w:rsidRPr="00A37930">
        <w:rPr>
          <w:rFonts w:ascii="Times New Roman" w:hAnsi="Times New Roman" w:cs="Times New Roman"/>
          <w:i/>
          <w:iCs/>
          <w:sz w:val="24"/>
          <w:szCs w:val="24"/>
        </w:rPr>
        <w:t xml:space="preserve">Záhrada rozkoší pozemských </w:t>
      </w:r>
      <w:r w:rsidRPr="00A37930">
        <w:rPr>
          <w:rFonts w:ascii="Times New Roman" w:hAnsi="Times New Roman" w:cs="Times New Roman"/>
          <w:sz w:val="24"/>
          <w:szCs w:val="24"/>
        </w:rPr>
        <w:t>minucióznou observanciou medziľudských vzťahov pripomína kanadskú autorku svetového významu M</w:t>
      </w:r>
      <w:r w:rsidR="00A2044B">
        <w:rPr>
          <w:rFonts w:ascii="Times New Roman" w:hAnsi="Times New Roman" w:cs="Times New Roman"/>
          <w:sz w:val="24"/>
          <w:szCs w:val="24"/>
        </w:rPr>
        <w:t>.</w:t>
      </w:r>
      <w:r w:rsidRPr="00A37930">
        <w:rPr>
          <w:rFonts w:ascii="Times New Roman" w:hAnsi="Times New Roman" w:cs="Times New Roman"/>
          <w:sz w:val="24"/>
          <w:szCs w:val="24"/>
        </w:rPr>
        <w:t xml:space="preserve"> Atwoodovú: matka sa snaží preniknúť k synovi, ktorý sa v komplikovanom období hľadania nábože</w:t>
      </w:r>
      <w:r w:rsidR="00A2044B">
        <w:rPr>
          <w:rFonts w:ascii="Times New Roman" w:hAnsi="Times New Roman" w:cs="Times New Roman"/>
          <w:sz w:val="24"/>
          <w:szCs w:val="24"/>
        </w:rPr>
        <w:t>n</w:t>
      </w:r>
      <w:r w:rsidRPr="00A37930">
        <w:rPr>
          <w:rFonts w:ascii="Times New Roman" w:hAnsi="Times New Roman" w:cs="Times New Roman"/>
          <w:sz w:val="24"/>
          <w:szCs w:val="24"/>
        </w:rPr>
        <w:t>ských odpovedí uzatvára do seba a zároveň cestuje po celom svete, v závere uvažuje nad iróniou života: ...</w:t>
      </w:r>
      <w:r w:rsidR="002670EF" w:rsidRPr="002670EF">
        <w:rPr>
          <w:rFonts w:ascii="Times New Roman" w:hAnsi="Times New Roman" w:cs="Times New Roman"/>
          <w:sz w:val="24"/>
          <w:szCs w:val="24"/>
        </w:rPr>
        <w:t xml:space="preserve"> </w:t>
      </w:r>
      <w:r w:rsidR="002670EF">
        <w:rPr>
          <w:rFonts w:ascii="Times New Roman" w:hAnsi="Times New Roman" w:cs="Times New Roman"/>
          <w:sz w:val="24"/>
          <w:szCs w:val="24"/>
        </w:rPr>
        <w:t>[</w:t>
      </w:r>
      <w:r w:rsidRPr="00A37930">
        <w:rPr>
          <w:rFonts w:ascii="Times New Roman" w:hAnsi="Times New Roman" w:cs="Times New Roman"/>
          <w:sz w:val="24"/>
          <w:szCs w:val="24"/>
        </w:rPr>
        <w:t>jeho</w:t>
      </w:r>
      <w:r w:rsidR="002670EF">
        <w:rPr>
          <w:rFonts w:ascii="Times New Roman" w:hAnsi="Times New Roman" w:cs="Times New Roman"/>
          <w:sz w:val="24"/>
          <w:szCs w:val="24"/>
        </w:rPr>
        <w:t xml:space="preserve">] </w:t>
      </w:r>
      <w:r w:rsidRPr="00A37930">
        <w:rPr>
          <w:rFonts w:ascii="Times New Roman" w:hAnsi="Times New Roman" w:cs="Times New Roman"/>
          <w:sz w:val="24"/>
          <w:szCs w:val="24"/>
        </w:rPr>
        <w:t xml:space="preserve">Boh neprišiel. Naháňal sa za ním cez Arabské more, cez </w:t>
      </w:r>
      <w:proofErr w:type="spellStart"/>
      <w:r w:rsidRPr="00A37930">
        <w:rPr>
          <w:rFonts w:ascii="Times New Roman" w:hAnsi="Times New Roman" w:cs="Times New Roman"/>
          <w:sz w:val="24"/>
          <w:szCs w:val="24"/>
        </w:rPr>
        <w:t>spletence</w:t>
      </w:r>
      <w:proofErr w:type="spellEnd"/>
      <w:r w:rsidRPr="00A37930">
        <w:rPr>
          <w:rFonts w:ascii="Times New Roman" w:hAnsi="Times New Roman" w:cs="Times New Roman"/>
          <w:sz w:val="24"/>
          <w:szCs w:val="24"/>
        </w:rPr>
        <w:t xml:space="preserve"> džungle plnej hadov, no Boh sa neukázal. Pretože Boh vo svojej zradnosti možno nikdy nevytiahol päty z Toronta, za celý ten čas bol práve tu... (</w:t>
      </w:r>
      <w:r w:rsidR="00C344A3">
        <w:rPr>
          <w:rFonts w:ascii="Times New Roman" w:hAnsi="Times New Roman" w:cs="Times New Roman"/>
          <w:sz w:val="24"/>
          <w:szCs w:val="24"/>
        </w:rPr>
        <w:t xml:space="preserve">Blažková, </w:t>
      </w:r>
      <w:r w:rsidR="00B90070">
        <w:rPr>
          <w:rFonts w:ascii="Times New Roman" w:hAnsi="Times New Roman" w:cs="Times New Roman"/>
          <w:sz w:val="24"/>
          <w:szCs w:val="24"/>
        </w:rPr>
        <w:t xml:space="preserve">2008, </w:t>
      </w:r>
      <w:r w:rsidR="00C344A3">
        <w:rPr>
          <w:rFonts w:ascii="Times New Roman" w:hAnsi="Times New Roman" w:cs="Times New Roman"/>
          <w:sz w:val="24"/>
          <w:szCs w:val="24"/>
        </w:rPr>
        <w:t xml:space="preserve">s. </w:t>
      </w:r>
      <w:r w:rsidRPr="00A37930">
        <w:rPr>
          <w:rFonts w:ascii="Times New Roman" w:hAnsi="Times New Roman" w:cs="Times New Roman"/>
          <w:sz w:val="24"/>
          <w:szCs w:val="24"/>
        </w:rPr>
        <w:t xml:space="preserve">198). Aj takto odznieva v Blaškovej tvorbe téma emigrácie: ako útek od niečoho, často aj od seba samého, ako hľadanie pochopenia a autenticity bytia. </w:t>
      </w:r>
    </w:p>
    <w:p w:rsidR="00A37930" w:rsidRPr="00A37930" w:rsidRDefault="00A37930" w:rsidP="006423EC">
      <w:pPr>
        <w:spacing w:after="0" w:line="360" w:lineRule="auto"/>
        <w:ind w:left="360" w:firstLine="348"/>
        <w:jc w:val="both"/>
        <w:rPr>
          <w:rFonts w:ascii="Times New Roman" w:hAnsi="Times New Roman" w:cs="Times New Roman"/>
          <w:sz w:val="24"/>
          <w:szCs w:val="24"/>
        </w:rPr>
      </w:pPr>
      <w:r w:rsidRPr="00A2044B">
        <w:rPr>
          <w:rFonts w:ascii="Times New Roman" w:hAnsi="Times New Roman" w:cs="Times New Roman"/>
          <w:b/>
          <w:sz w:val="24"/>
          <w:szCs w:val="24"/>
        </w:rPr>
        <w:t>Peter Petro</w:t>
      </w:r>
      <w:r w:rsidRPr="00A37930">
        <w:rPr>
          <w:rFonts w:ascii="Times New Roman" w:hAnsi="Times New Roman" w:cs="Times New Roman"/>
          <w:sz w:val="24"/>
          <w:szCs w:val="24"/>
        </w:rPr>
        <w:t xml:space="preserve"> sa životu v Kanade venuje sériou esejistických príspevkov v časopise </w:t>
      </w:r>
      <w:proofErr w:type="spellStart"/>
      <w:r w:rsidRPr="009F6CDC">
        <w:rPr>
          <w:rFonts w:ascii="Times New Roman" w:hAnsi="Times New Roman" w:cs="Times New Roman"/>
          <w:i/>
          <w:sz w:val="24"/>
          <w:szCs w:val="24"/>
        </w:rPr>
        <w:t>InZine</w:t>
      </w:r>
      <w:proofErr w:type="spellEnd"/>
      <w:r w:rsidRPr="00A37930">
        <w:rPr>
          <w:rFonts w:ascii="Times New Roman" w:hAnsi="Times New Roman" w:cs="Times New Roman"/>
          <w:sz w:val="24"/>
          <w:szCs w:val="24"/>
        </w:rPr>
        <w:t xml:space="preserve">. Vystupuje tu ako človek otvorený inakosti a veľký obranca humanity a svetoobčianstva, a hoci príchod jeho rodiny do Kanady sa odohral za naozaj dramatických okolností, dokáže v nich vyhľadať aj to komicko-ironické, humorné. </w:t>
      </w:r>
    </w:p>
    <w:p w:rsidR="009F6CDC" w:rsidRDefault="009F6CDC"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Sumarizačným záverom toh</w:t>
      </w:r>
      <w:r w:rsidR="00A2044B">
        <w:rPr>
          <w:rFonts w:ascii="Times New Roman" w:hAnsi="Times New Roman" w:cs="Times New Roman"/>
          <w:sz w:val="24"/>
          <w:szCs w:val="24"/>
        </w:rPr>
        <w:t>t</w:t>
      </w:r>
      <w:r>
        <w:rPr>
          <w:rFonts w:ascii="Times New Roman" w:hAnsi="Times New Roman" w:cs="Times New Roman"/>
          <w:sz w:val="24"/>
          <w:szCs w:val="24"/>
        </w:rPr>
        <w:t>o literárneho obdobia by mohlo byť konštatovanie, že g</w:t>
      </w:r>
      <w:r w:rsidR="00A37930" w:rsidRPr="00A37930">
        <w:rPr>
          <w:rFonts w:ascii="Times New Roman" w:hAnsi="Times New Roman" w:cs="Times New Roman"/>
          <w:sz w:val="24"/>
          <w:szCs w:val="24"/>
        </w:rPr>
        <w:t>enerácia autorov po r. 1968 sa od obdobia 1945-1968 odlišuje</w:t>
      </w:r>
      <w:r>
        <w:rPr>
          <w:rFonts w:ascii="Times New Roman" w:hAnsi="Times New Roman" w:cs="Times New Roman"/>
          <w:sz w:val="24"/>
          <w:szCs w:val="24"/>
        </w:rPr>
        <w:t xml:space="preserve"> najmä pozitívnejším prístupom k fenoménu emigrácie</w:t>
      </w:r>
      <w:r w:rsidR="00A37930" w:rsidRPr="00A37930">
        <w:rPr>
          <w:rFonts w:ascii="Times New Roman" w:hAnsi="Times New Roman" w:cs="Times New Roman"/>
          <w:sz w:val="24"/>
          <w:szCs w:val="24"/>
        </w:rPr>
        <w:t xml:space="preserve">: azda s výnimkou </w:t>
      </w:r>
      <w:proofErr w:type="spellStart"/>
      <w:r w:rsidR="00A37930" w:rsidRPr="00A37930">
        <w:rPr>
          <w:rFonts w:ascii="Times New Roman" w:hAnsi="Times New Roman" w:cs="Times New Roman"/>
          <w:sz w:val="24"/>
          <w:szCs w:val="24"/>
        </w:rPr>
        <w:t>Ilju</w:t>
      </w:r>
      <w:proofErr w:type="spellEnd"/>
      <w:r w:rsidR="00A37930" w:rsidRPr="00A37930">
        <w:rPr>
          <w:rFonts w:ascii="Times New Roman" w:hAnsi="Times New Roman" w:cs="Times New Roman"/>
          <w:sz w:val="24"/>
          <w:szCs w:val="24"/>
        </w:rPr>
        <w:t xml:space="preserve"> Čičváka, ktorý tematicky akoby zapadá skôr do ranejšieho obdobia exilovej tvorby Slovákov, generácia Blažkovej</w:t>
      </w:r>
      <w:r>
        <w:rPr>
          <w:rFonts w:ascii="Times New Roman" w:hAnsi="Times New Roman" w:cs="Times New Roman"/>
          <w:sz w:val="24"/>
          <w:szCs w:val="24"/>
        </w:rPr>
        <w:t xml:space="preserve"> a</w:t>
      </w:r>
      <w:r w:rsidR="00A37930" w:rsidRPr="00A37930">
        <w:rPr>
          <w:rFonts w:ascii="Times New Roman" w:hAnsi="Times New Roman" w:cs="Times New Roman"/>
          <w:sz w:val="24"/>
          <w:szCs w:val="24"/>
        </w:rPr>
        <w:t xml:space="preserve"> Petra</w:t>
      </w:r>
      <w:r>
        <w:rPr>
          <w:rFonts w:ascii="Times New Roman" w:hAnsi="Times New Roman" w:cs="Times New Roman"/>
          <w:sz w:val="24"/>
          <w:szCs w:val="24"/>
        </w:rPr>
        <w:t xml:space="preserve"> </w:t>
      </w:r>
      <w:r w:rsidR="00A37930" w:rsidRPr="00A37930">
        <w:rPr>
          <w:rFonts w:ascii="Times New Roman" w:hAnsi="Times New Roman" w:cs="Times New Roman"/>
          <w:sz w:val="24"/>
          <w:szCs w:val="24"/>
        </w:rPr>
        <w:t xml:space="preserve">už dokáže emigráciu vnímať aj ako pozitívnu, obohacujúcu skutočnosť. </w:t>
      </w:r>
    </w:p>
    <w:p w:rsidR="009F6CDC" w:rsidRDefault="009F6CDC" w:rsidP="006423EC">
      <w:pPr>
        <w:spacing w:after="0" w:line="360" w:lineRule="auto"/>
        <w:ind w:left="360" w:firstLine="348"/>
        <w:jc w:val="both"/>
        <w:rPr>
          <w:rFonts w:ascii="Times New Roman" w:hAnsi="Times New Roman" w:cs="Times New Roman"/>
          <w:sz w:val="24"/>
          <w:szCs w:val="24"/>
        </w:rPr>
      </w:pPr>
    </w:p>
    <w:p w:rsidR="00D4478B" w:rsidRDefault="00D4478B" w:rsidP="006423EC">
      <w:pPr>
        <w:spacing w:after="0" w:line="360" w:lineRule="auto"/>
        <w:ind w:left="360"/>
        <w:jc w:val="both"/>
        <w:rPr>
          <w:rFonts w:ascii="Times New Roman" w:hAnsi="Times New Roman" w:cs="Times New Roman"/>
          <w:sz w:val="24"/>
          <w:szCs w:val="24"/>
        </w:rPr>
      </w:pPr>
      <w:r>
        <w:rPr>
          <w:rFonts w:ascii="Times New Roman" w:hAnsi="Times New Roman" w:cs="Times New Roman"/>
          <w:bCs/>
          <w:sz w:val="24"/>
          <w:szCs w:val="24"/>
        </w:rPr>
        <w:t xml:space="preserve">V podobnom duchu sa nesie aj literatúra súčasných autorov, </w:t>
      </w:r>
      <w:r w:rsidR="002670EF">
        <w:rPr>
          <w:rFonts w:ascii="Times New Roman" w:hAnsi="Times New Roman" w:cs="Times New Roman"/>
          <w:bCs/>
          <w:sz w:val="24"/>
          <w:szCs w:val="24"/>
        </w:rPr>
        <w:t>píšucich</w:t>
      </w:r>
      <w:r>
        <w:rPr>
          <w:rFonts w:ascii="Times New Roman" w:hAnsi="Times New Roman" w:cs="Times New Roman"/>
          <w:bCs/>
          <w:sz w:val="24"/>
          <w:szCs w:val="24"/>
        </w:rPr>
        <w:t xml:space="preserve"> v Kanade po r. 1989, ku ktorým patrí </w:t>
      </w:r>
      <w:r w:rsidR="00B82DB3" w:rsidRPr="00D4478B">
        <w:rPr>
          <w:rFonts w:ascii="Times New Roman" w:hAnsi="Times New Roman" w:cs="Times New Roman"/>
          <w:b/>
          <w:bCs/>
          <w:sz w:val="24"/>
          <w:szCs w:val="24"/>
        </w:rPr>
        <w:t>Brigita Hamvašová</w:t>
      </w:r>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xml:space="preserve">. 1942, žije v Kanade od 1994), </w:t>
      </w:r>
      <w:r w:rsidR="00B82DB3" w:rsidRPr="00D4478B">
        <w:rPr>
          <w:rFonts w:ascii="Times New Roman" w:hAnsi="Times New Roman" w:cs="Times New Roman"/>
          <w:b/>
          <w:bCs/>
          <w:sz w:val="24"/>
          <w:szCs w:val="24"/>
        </w:rPr>
        <w:t>Peter Breiner</w:t>
      </w:r>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w:t>
      </w:r>
      <w:proofErr w:type="spellStart"/>
      <w:r w:rsidR="00B82DB3" w:rsidRPr="00A37930">
        <w:rPr>
          <w:rFonts w:ascii="Times New Roman" w:hAnsi="Times New Roman" w:cs="Times New Roman"/>
          <w:sz w:val="24"/>
          <w:szCs w:val="24"/>
        </w:rPr>
        <w:t>nar</w:t>
      </w:r>
      <w:proofErr w:type="spellEnd"/>
      <w:r w:rsidR="00B82DB3" w:rsidRPr="00A37930">
        <w:rPr>
          <w:rFonts w:ascii="Times New Roman" w:hAnsi="Times New Roman" w:cs="Times New Roman"/>
          <w:sz w:val="24"/>
          <w:szCs w:val="24"/>
        </w:rPr>
        <w:t xml:space="preserve">. 1957, žil v Kanade  v r. 1992-2007), </w:t>
      </w:r>
      <w:r w:rsidR="00B82DB3" w:rsidRPr="00D4478B">
        <w:rPr>
          <w:rFonts w:ascii="Times New Roman" w:hAnsi="Times New Roman" w:cs="Times New Roman"/>
          <w:b/>
          <w:bCs/>
          <w:sz w:val="24"/>
          <w:szCs w:val="24"/>
        </w:rPr>
        <w:t>Eva Sporinová</w:t>
      </w:r>
      <w:r w:rsidR="00B82DB3" w:rsidRPr="00A37930">
        <w:rPr>
          <w:rFonts w:ascii="Times New Roman" w:hAnsi="Times New Roman" w:cs="Times New Roman"/>
          <w:bCs/>
          <w:sz w:val="24"/>
          <w:szCs w:val="24"/>
        </w:rPr>
        <w:t xml:space="preserve"> </w:t>
      </w:r>
      <w:r w:rsidR="00B82DB3" w:rsidRPr="00A37930">
        <w:rPr>
          <w:rFonts w:ascii="Times New Roman" w:hAnsi="Times New Roman" w:cs="Times New Roman"/>
          <w:sz w:val="24"/>
          <w:szCs w:val="24"/>
        </w:rPr>
        <w:t>(v Kanade od 2002), a a</w:t>
      </w:r>
      <w:r w:rsidR="00B73B7A">
        <w:rPr>
          <w:rFonts w:ascii="Times New Roman" w:hAnsi="Times New Roman" w:cs="Times New Roman"/>
          <w:sz w:val="24"/>
          <w:szCs w:val="24"/>
        </w:rPr>
        <w:t xml:space="preserve">zda aj </w:t>
      </w:r>
      <w:r w:rsidR="00102E84">
        <w:rPr>
          <w:rFonts w:ascii="Times New Roman" w:hAnsi="Times New Roman" w:cs="Times New Roman"/>
          <w:sz w:val="24"/>
          <w:szCs w:val="24"/>
        </w:rPr>
        <w:t>l</w:t>
      </w:r>
      <w:r w:rsidR="00B73B7A">
        <w:rPr>
          <w:rFonts w:ascii="Times New Roman" w:hAnsi="Times New Roman" w:cs="Times New Roman"/>
          <w:sz w:val="24"/>
          <w:szCs w:val="24"/>
        </w:rPr>
        <w:t>iteratúra „</w:t>
      </w:r>
      <w:proofErr w:type="spellStart"/>
      <w:r w:rsidR="00B73B7A">
        <w:rPr>
          <w:rFonts w:ascii="Times New Roman" w:hAnsi="Times New Roman" w:cs="Times New Roman"/>
          <w:sz w:val="24"/>
          <w:szCs w:val="24"/>
        </w:rPr>
        <w:t>neliterátov</w:t>
      </w:r>
      <w:proofErr w:type="spellEnd"/>
      <w:r w:rsidR="00B73B7A">
        <w:rPr>
          <w:rFonts w:ascii="Times New Roman" w:hAnsi="Times New Roman" w:cs="Times New Roman"/>
          <w:sz w:val="24"/>
          <w:szCs w:val="24"/>
        </w:rPr>
        <w:t>“</w:t>
      </w:r>
      <w:r w:rsidR="00B82DB3" w:rsidRPr="00A37930">
        <w:rPr>
          <w:rFonts w:ascii="Times New Roman" w:hAnsi="Times New Roman" w:cs="Times New Roman"/>
          <w:sz w:val="24"/>
          <w:szCs w:val="24"/>
        </w:rPr>
        <w:t xml:space="preserve">: eseje </w:t>
      </w:r>
      <w:r w:rsidR="00102E84">
        <w:rPr>
          <w:rFonts w:ascii="Times New Roman" w:hAnsi="Times New Roman" w:cs="Times New Roman"/>
          <w:sz w:val="24"/>
          <w:szCs w:val="24"/>
        </w:rPr>
        <w:t>I.</w:t>
      </w:r>
      <w:r w:rsidR="00B82DB3" w:rsidRPr="00A37930">
        <w:rPr>
          <w:rFonts w:ascii="Times New Roman" w:hAnsi="Times New Roman" w:cs="Times New Roman"/>
          <w:sz w:val="24"/>
          <w:szCs w:val="24"/>
        </w:rPr>
        <w:t xml:space="preserve"> Tóthovej</w:t>
      </w:r>
      <w:r w:rsidR="002670EF">
        <w:rPr>
          <w:rFonts w:ascii="Times New Roman" w:hAnsi="Times New Roman" w:cs="Times New Roman"/>
          <w:sz w:val="24"/>
          <w:szCs w:val="24"/>
        </w:rPr>
        <w:t xml:space="preserve"> či</w:t>
      </w:r>
      <w:r w:rsidR="00B82DB3" w:rsidRPr="00A37930">
        <w:rPr>
          <w:rFonts w:ascii="Times New Roman" w:hAnsi="Times New Roman" w:cs="Times New Roman"/>
          <w:sz w:val="24"/>
          <w:szCs w:val="24"/>
        </w:rPr>
        <w:t xml:space="preserve"> príručka Jozefa Burzu </w:t>
      </w:r>
      <w:r w:rsidR="00B82DB3" w:rsidRPr="00A37930">
        <w:rPr>
          <w:rFonts w:ascii="Times New Roman" w:hAnsi="Times New Roman" w:cs="Times New Roman"/>
          <w:i/>
          <w:iCs/>
          <w:sz w:val="24"/>
          <w:szCs w:val="24"/>
        </w:rPr>
        <w:t xml:space="preserve">Ako sa stať Kanaďanom? </w:t>
      </w:r>
      <w:r w:rsidR="00B82DB3" w:rsidRPr="00A37930">
        <w:rPr>
          <w:rFonts w:ascii="Times New Roman" w:hAnsi="Times New Roman" w:cs="Times New Roman"/>
          <w:sz w:val="24"/>
          <w:szCs w:val="24"/>
        </w:rPr>
        <w:t>(2005</w:t>
      </w:r>
      <w:r>
        <w:rPr>
          <w:rFonts w:ascii="Times New Roman" w:hAnsi="Times New Roman" w:cs="Times New Roman"/>
          <w:sz w:val="24"/>
          <w:szCs w:val="24"/>
        </w:rPr>
        <w:t>), ktorá sa stala bestsellerom.</w:t>
      </w:r>
      <w:r w:rsidR="00B82DB3" w:rsidRPr="00A37930">
        <w:rPr>
          <w:rFonts w:ascii="Times New Roman" w:hAnsi="Times New Roman" w:cs="Times New Roman"/>
          <w:sz w:val="24"/>
          <w:szCs w:val="24"/>
        </w:rPr>
        <w:t xml:space="preserve"> </w:t>
      </w:r>
      <w:r>
        <w:rPr>
          <w:rFonts w:ascii="Times New Roman" w:hAnsi="Times New Roman" w:cs="Times New Roman"/>
          <w:sz w:val="24"/>
          <w:szCs w:val="24"/>
        </w:rPr>
        <w:t xml:space="preserve">Ide o autorov, pre ktorých už Kanada nepredstavovala destináciu úniku </w:t>
      </w:r>
      <w:r w:rsidR="00102E84">
        <w:rPr>
          <w:rFonts w:ascii="Times New Roman" w:hAnsi="Times New Roman" w:cs="Times New Roman"/>
          <w:sz w:val="24"/>
          <w:szCs w:val="24"/>
        </w:rPr>
        <w:t>„</w:t>
      </w:r>
      <w:r>
        <w:rPr>
          <w:rFonts w:ascii="Times New Roman" w:hAnsi="Times New Roman" w:cs="Times New Roman"/>
          <w:sz w:val="24"/>
          <w:szCs w:val="24"/>
        </w:rPr>
        <w:t>od</w:t>
      </w:r>
      <w:r w:rsidR="00102E84">
        <w:rPr>
          <w:rFonts w:ascii="Times New Roman" w:hAnsi="Times New Roman" w:cs="Times New Roman"/>
          <w:sz w:val="24"/>
          <w:szCs w:val="24"/>
        </w:rPr>
        <w:t>“</w:t>
      </w:r>
      <w:r>
        <w:rPr>
          <w:rFonts w:ascii="Times New Roman" w:hAnsi="Times New Roman" w:cs="Times New Roman"/>
          <w:sz w:val="24"/>
          <w:szCs w:val="24"/>
        </w:rPr>
        <w:t xml:space="preserve"> niečoho, ale reálnu možnosť voľby, vlastného výberu a to sa autor</w:t>
      </w:r>
      <w:r w:rsidR="00B73B7A">
        <w:rPr>
          <w:rFonts w:ascii="Times New Roman" w:hAnsi="Times New Roman" w:cs="Times New Roman"/>
          <w:sz w:val="24"/>
          <w:szCs w:val="24"/>
        </w:rPr>
        <w:t>s</w:t>
      </w:r>
      <w:r>
        <w:rPr>
          <w:rFonts w:ascii="Times New Roman" w:hAnsi="Times New Roman" w:cs="Times New Roman"/>
          <w:sz w:val="24"/>
          <w:szCs w:val="24"/>
        </w:rPr>
        <w:t xml:space="preserve">ky odráža aj v ich tvorbe. </w:t>
      </w:r>
    </w:p>
    <w:p w:rsidR="00A37930" w:rsidRPr="00A37930" w:rsidRDefault="00B82DB3"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 xml:space="preserve">Prečítajme si </w:t>
      </w:r>
      <w:r w:rsidR="00B73B7A">
        <w:rPr>
          <w:rFonts w:ascii="Times New Roman" w:hAnsi="Times New Roman" w:cs="Times New Roman"/>
          <w:sz w:val="24"/>
          <w:szCs w:val="24"/>
        </w:rPr>
        <w:t xml:space="preserve">napríklad </w:t>
      </w:r>
      <w:r w:rsidRPr="00A37930">
        <w:rPr>
          <w:rFonts w:ascii="Times New Roman" w:hAnsi="Times New Roman" w:cs="Times New Roman"/>
          <w:sz w:val="24"/>
          <w:szCs w:val="24"/>
        </w:rPr>
        <w:t>z</w:t>
      </w:r>
      <w:r w:rsidR="00A0063B">
        <w:rPr>
          <w:rFonts w:ascii="Times New Roman" w:hAnsi="Times New Roman" w:cs="Times New Roman"/>
          <w:sz w:val="24"/>
          <w:szCs w:val="24"/>
        </w:rPr>
        <w:t xml:space="preserve"> výstižnej </w:t>
      </w:r>
      <w:r w:rsidRPr="00A37930">
        <w:rPr>
          <w:rFonts w:ascii="Times New Roman" w:hAnsi="Times New Roman" w:cs="Times New Roman"/>
          <w:sz w:val="24"/>
          <w:szCs w:val="24"/>
        </w:rPr>
        <w:t>recenzie knihy</w:t>
      </w:r>
      <w:r w:rsidR="00A0063B">
        <w:rPr>
          <w:rFonts w:ascii="Times New Roman" w:hAnsi="Times New Roman" w:cs="Times New Roman"/>
          <w:sz w:val="24"/>
          <w:szCs w:val="24"/>
        </w:rPr>
        <w:t xml:space="preserve"> jednej z novších autoriek</w:t>
      </w:r>
      <w:r w:rsidR="00A0063B" w:rsidRPr="00A37930">
        <w:rPr>
          <w:rFonts w:ascii="Times New Roman" w:hAnsi="Times New Roman" w:cs="Times New Roman"/>
          <w:sz w:val="24"/>
          <w:szCs w:val="24"/>
        </w:rPr>
        <w:t xml:space="preserve">, </w:t>
      </w:r>
      <w:r w:rsidR="00A0063B" w:rsidRPr="00A0063B">
        <w:rPr>
          <w:rFonts w:ascii="Times New Roman" w:hAnsi="Times New Roman" w:cs="Times New Roman"/>
          <w:b/>
          <w:sz w:val="24"/>
          <w:szCs w:val="24"/>
        </w:rPr>
        <w:t xml:space="preserve">Evy </w:t>
      </w:r>
      <w:proofErr w:type="spellStart"/>
      <w:r w:rsidR="00A0063B" w:rsidRPr="00A0063B">
        <w:rPr>
          <w:rFonts w:ascii="Times New Roman" w:hAnsi="Times New Roman" w:cs="Times New Roman"/>
          <w:b/>
          <w:sz w:val="24"/>
          <w:szCs w:val="24"/>
        </w:rPr>
        <w:t>Sporinovej</w:t>
      </w:r>
      <w:proofErr w:type="spellEnd"/>
      <w:r w:rsidRPr="00A37930">
        <w:rPr>
          <w:rFonts w:ascii="Times New Roman" w:hAnsi="Times New Roman" w:cs="Times New Roman"/>
          <w:sz w:val="24"/>
          <w:szCs w:val="24"/>
        </w:rPr>
        <w:t xml:space="preserve"> </w:t>
      </w:r>
      <w:r w:rsidRPr="002670EF">
        <w:rPr>
          <w:rFonts w:ascii="Times New Roman" w:hAnsi="Times New Roman" w:cs="Times New Roman"/>
          <w:i/>
          <w:sz w:val="24"/>
          <w:szCs w:val="24"/>
        </w:rPr>
        <w:t>Kanada bez javorového sirupu</w:t>
      </w:r>
      <w:r w:rsidR="00A0063B">
        <w:rPr>
          <w:rFonts w:ascii="Times New Roman" w:hAnsi="Times New Roman" w:cs="Times New Roman"/>
          <w:i/>
          <w:sz w:val="24"/>
          <w:szCs w:val="24"/>
        </w:rPr>
        <w:t xml:space="preserve"> </w:t>
      </w:r>
      <w:r w:rsidR="00A0063B">
        <w:rPr>
          <w:rFonts w:ascii="Times New Roman" w:hAnsi="Times New Roman" w:cs="Times New Roman"/>
          <w:sz w:val="24"/>
          <w:szCs w:val="24"/>
        </w:rPr>
        <w:t>(</w:t>
      </w:r>
      <w:r w:rsidR="00A0063B" w:rsidRPr="00A37930">
        <w:rPr>
          <w:rFonts w:ascii="Times New Roman" w:hAnsi="Times New Roman" w:cs="Times New Roman"/>
          <w:sz w:val="24"/>
          <w:szCs w:val="24"/>
        </w:rPr>
        <w:t>B</w:t>
      </w:r>
      <w:r w:rsidR="00A0063B">
        <w:rPr>
          <w:rFonts w:ascii="Times New Roman" w:hAnsi="Times New Roman" w:cs="Times New Roman"/>
          <w:sz w:val="24"/>
          <w:szCs w:val="24"/>
        </w:rPr>
        <w:t xml:space="preserve">ratislava, nakladateľstvo </w:t>
      </w:r>
      <w:proofErr w:type="spellStart"/>
      <w:r w:rsidR="00A0063B" w:rsidRPr="00A37930">
        <w:rPr>
          <w:rFonts w:ascii="Times New Roman" w:hAnsi="Times New Roman" w:cs="Times New Roman"/>
          <w:bCs/>
          <w:sz w:val="24"/>
          <w:szCs w:val="24"/>
        </w:rPr>
        <w:t>Adora</w:t>
      </w:r>
      <w:proofErr w:type="spellEnd"/>
      <w:r w:rsidR="00A0063B" w:rsidRPr="00A37930">
        <w:rPr>
          <w:rFonts w:ascii="Times New Roman" w:hAnsi="Times New Roman" w:cs="Times New Roman"/>
          <w:bCs/>
          <w:sz w:val="24"/>
          <w:szCs w:val="24"/>
        </w:rPr>
        <w:t xml:space="preserve"> Lingua</w:t>
      </w:r>
      <w:r w:rsidR="00A0063B">
        <w:rPr>
          <w:rFonts w:ascii="Times New Roman" w:hAnsi="Times New Roman" w:cs="Times New Roman"/>
          <w:bCs/>
          <w:sz w:val="24"/>
          <w:szCs w:val="24"/>
        </w:rPr>
        <w:t>,</w:t>
      </w:r>
      <w:r w:rsidR="00A0063B" w:rsidRPr="00A37930">
        <w:rPr>
          <w:rFonts w:ascii="Times New Roman" w:hAnsi="Times New Roman" w:cs="Times New Roman"/>
          <w:bCs/>
          <w:sz w:val="24"/>
          <w:szCs w:val="24"/>
        </w:rPr>
        <w:t xml:space="preserve"> 2010</w:t>
      </w:r>
      <w:r w:rsidR="00A0063B">
        <w:rPr>
          <w:rFonts w:ascii="Times New Roman" w:hAnsi="Times New Roman" w:cs="Times New Roman"/>
          <w:bCs/>
          <w:sz w:val="24"/>
          <w:szCs w:val="24"/>
        </w:rPr>
        <w:t>)</w:t>
      </w:r>
      <w:r w:rsidR="00D4478B">
        <w:rPr>
          <w:rFonts w:ascii="Times New Roman" w:hAnsi="Times New Roman" w:cs="Times New Roman"/>
          <w:bCs/>
          <w:sz w:val="24"/>
          <w:szCs w:val="24"/>
        </w:rPr>
        <w:t>: „</w:t>
      </w:r>
      <w:r w:rsidR="00A37930" w:rsidRPr="00A37930">
        <w:rPr>
          <w:rFonts w:ascii="Times New Roman" w:hAnsi="Times New Roman" w:cs="Times New Roman"/>
          <w:sz w:val="24"/>
          <w:szCs w:val="24"/>
        </w:rPr>
        <w:t>Príručka, sprievodca, cestopis, úvahy, sen, alebo realita? Z každého trochu a navyše niečo na pobavenie i</w:t>
      </w:r>
      <w:r w:rsidR="00102E84">
        <w:rPr>
          <w:rFonts w:ascii="Times New Roman" w:hAnsi="Times New Roman" w:cs="Times New Roman"/>
          <w:sz w:val="24"/>
          <w:szCs w:val="24"/>
        </w:rPr>
        <w:t> </w:t>
      </w:r>
      <w:r w:rsidR="00A37930" w:rsidRPr="00A37930">
        <w:rPr>
          <w:rFonts w:ascii="Times New Roman" w:hAnsi="Times New Roman" w:cs="Times New Roman"/>
          <w:sz w:val="24"/>
          <w:szCs w:val="24"/>
        </w:rPr>
        <w:t>zamyslenie</w:t>
      </w:r>
      <w:r w:rsidR="00102E84">
        <w:rPr>
          <w:rFonts w:ascii="Times New Roman" w:hAnsi="Times New Roman" w:cs="Times New Roman"/>
          <w:sz w:val="24"/>
          <w:szCs w:val="24"/>
        </w:rPr>
        <w:t>“</w:t>
      </w:r>
      <w:r w:rsidR="00A37930" w:rsidRPr="00A37930">
        <w:rPr>
          <w:rFonts w:ascii="Times New Roman" w:hAnsi="Times New Roman" w:cs="Times New Roman"/>
          <w:sz w:val="24"/>
          <w:szCs w:val="24"/>
        </w:rPr>
        <w:t xml:space="preserve">. Tak by sa dala stručne charakterizovať kniha autorky, </w:t>
      </w:r>
      <w:r w:rsidR="00A37930" w:rsidRPr="00A37930">
        <w:rPr>
          <w:rFonts w:ascii="Times New Roman" w:hAnsi="Times New Roman" w:cs="Times New Roman"/>
          <w:sz w:val="24"/>
          <w:szCs w:val="24"/>
        </w:rPr>
        <w:lastRenderedPageBreak/>
        <w:t>emigrantky, ktorá svoj pôvodný zámer, napísať klasickú príručku o krajine, zmenila na knihu o ľuďoch, ich pocitoch pri aklimatizácii v cudzej krajine, kanadských špecifikách, prekonávaní kultúrneho šoku, ale i radostiach, trápeniach, úspechoch i sklamaniach.</w:t>
      </w:r>
      <w:r w:rsidR="00A0063B">
        <w:rPr>
          <w:rFonts w:ascii="Times New Roman" w:hAnsi="Times New Roman" w:cs="Times New Roman"/>
          <w:sz w:val="24"/>
          <w:szCs w:val="24"/>
        </w:rPr>
        <w:t xml:space="preserve"> </w:t>
      </w:r>
      <w:r w:rsidR="00A37930" w:rsidRPr="00A37930">
        <w:rPr>
          <w:rFonts w:ascii="Times New Roman" w:hAnsi="Times New Roman" w:cs="Times New Roman"/>
          <w:sz w:val="24"/>
          <w:szCs w:val="24"/>
        </w:rPr>
        <w:t>Jej text potvrdil pravdivosť psychologických prieskumov, ktoré rozčlenili privykanie na život v cudzej krajine do niekoľkých štádií – od medových týždňov (všetko je nové a vzrušujúce, nechýbajú peniaze) po uvedomenie si reality (prvé prekážky pri hľadaní práce, clivota za domovom, stenčovanie financií) a nástup depresie. Vtedy človek váha, či by nebolo lepšie vrátiť sa späť. Zvyčajne po troch rokoch sa prispôsobí, nájde si prácu a dostane pôžičku. O prvé ťažké roky odriekania, šetrenia, vypätia, spomienok a úvah sa podelila autorka, učiteľka ruštiny a angličtiny a banková pracovníčka, ktorá sa s manželom, lekárom, a dvomi deťmi vysťahovala roku 2002 do Calgary. Zaznamenáva najdôležitejšie udalosti od príchodu rodiny do rozľahlého, neznámeho mesta, stretnutia s imigračnými pracovníkmi, zháňaním ubytovania, budovanie nového domova, prípravu detí na kanadskú školu, až po získanie zamestnania. Daň za presťahovanie zaplatili aj deti – v škole sa dokázala prispôsobiť iba mladšia dcéra, starší syn sa musel vrátiť na Slovensko. Hľadanie zamestnania načrtla autorka ako zložitý, v mnohom deprimujúci proces spojený s absolvovaním kurzov, dobrovoľníckej práce až po „víťazstvo“ – prácu v investičnej spoločnosti a vyučovaním ruštiny na univerzite. Okrem rodinných ťažkostí zoznámila čitateľa s Calgary, jeho okolitou prírodou, tradíciami, zvykmi, kuchyňou, kultúrou, ale aj osudmi emigrantov z rozličných krajín a kontinentov. Tento obraz Kanady doplnila aj príbehmi piatich svojich známych emigrantských rodín.</w:t>
      </w:r>
      <w:r w:rsidR="00A0063B">
        <w:rPr>
          <w:rFonts w:ascii="Times New Roman" w:hAnsi="Times New Roman" w:cs="Times New Roman"/>
          <w:sz w:val="24"/>
          <w:szCs w:val="24"/>
        </w:rPr>
        <w:t xml:space="preserve"> </w:t>
      </w:r>
      <w:r w:rsidR="00A37930" w:rsidRPr="00A37930">
        <w:rPr>
          <w:rFonts w:ascii="Times New Roman" w:hAnsi="Times New Roman" w:cs="Times New Roman"/>
          <w:sz w:val="24"/>
          <w:szCs w:val="24"/>
        </w:rPr>
        <w:t xml:space="preserve">Aj mnohožánrovosť </w:t>
      </w:r>
      <w:proofErr w:type="spellStart"/>
      <w:r w:rsidR="00A37930" w:rsidRPr="00A37930">
        <w:rPr>
          <w:rFonts w:ascii="Times New Roman" w:hAnsi="Times New Roman" w:cs="Times New Roman"/>
          <w:sz w:val="24"/>
          <w:szCs w:val="24"/>
        </w:rPr>
        <w:t>Sporinovej</w:t>
      </w:r>
      <w:proofErr w:type="spellEnd"/>
      <w:r w:rsidR="00A37930" w:rsidRPr="00A37930">
        <w:rPr>
          <w:rFonts w:ascii="Times New Roman" w:hAnsi="Times New Roman" w:cs="Times New Roman"/>
          <w:sz w:val="24"/>
          <w:szCs w:val="24"/>
        </w:rPr>
        <w:t xml:space="preserve"> textov už naznačuje, že k téme emigrácie pristupuje eklekticky, s humorno-vážnou </w:t>
      </w:r>
      <w:proofErr w:type="spellStart"/>
      <w:r w:rsidR="00A37930" w:rsidRPr="00A37930">
        <w:rPr>
          <w:rFonts w:ascii="Times New Roman" w:hAnsi="Times New Roman" w:cs="Times New Roman"/>
          <w:sz w:val="24"/>
          <w:szCs w:val="24"/>
        </w:rPr>
        <w:t>nadsázkou</w:t>
      </w:r>
      <w:proofErr w:type="spellEnd"/>
      <w:r w:rsidR="00A37930" w:rsidRPr="00A37930">
        <w:rPr>
          <w:rFonts w:ascii="Times New Roman" w:hAnsi="Times New Roman" w:cs="Times New Roman"/>
          <w:sz w:val="24"/>
          <w:szCs w:val="24"/>
        </w:rPr>
        <w:t xml:space="preserve"> komentuje tie udalosti, ktoré jej utkveli v pamäti a, na rozdiel od povojnovej generácie autorov si neuzurpuje nárok na absolútnu výpoveď</w:t>
      </w:r>
      <w:r w:rsidR="00B25CCB">
        <w:rPr>
          <w:rFonts w:ascii="Times New Roman" w:hAnsi="Times New Roman" w:cs="Times New Roman"/>
          <w:sz w:val="24"/>
          <w:szCs w:val="24"/>
        </w:rPr>
        <w:t xml:space="preserve"> [6]</w:t>
      </w:r>
      <w:r w:rsidR="00A37930" w:rsidRPr="00A37930">
        <w:rPr>
          <w:rFonts w:ascii="Times New Roman" w:hAnsi="Times New Roman" w:cs="Times New Roman"/>
          <w:sz w:val="24"/>
          <w:szCs w:val="24"/>
        </w:rPr>
        <w:t xml:space="preserve">. </w:t>
      </w:r>
    </w:p>
    <w:p w:rsidR="00A37930" w:rsidRPr="00A37930" w:rsidRDefault="00D4478B"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Z tejto recenzie, ako aj z tvorby individuálnych autorov tohto obdobia zaznieva dôležitá výpoveď: V</w:t>
      </w:r>
      <w:r w:rsidR="00A37930" w:rsidRPr="00A37930">
        <w:rPr>
          <w:rFonts w:ascii="Times New Roman" w:hAnsi="Times New Roman" w:cs="Times New Roman"/>
          <w:sz w:val="24"/>
          <w:szCs w:val="24"/>
        </w:rPr>
        <w:t xml:space="preserve"> období po r. 1989 emigrácia, aj v dôsledku globalizácie, zmenšovania vzdialeností, prakticky neexistujúcich jazykových bariér, internetu a mediálnej dostupnosti informácií prestáva byť dramatická, traumatizujúca skúsenosť a to sa odráža aj v jej umeleckom stvárnení. Emigrácia ako termín sa prestáva používať a nahrádza ju slovo vycestovanie, kanadský rezident</w:t>
      </w:r>
      <w:r w:rsidR="00A0063B">
        <w:rPr>
          <w:rFonts w:ascii="Times New Roman" w:hAnsi="Times New Roman" w:cs="Times New Roman"/>
          <w:sz w:val="24"/>
          <w:szCs w:val="24"/>
        </w:rPr>
        <w:t>. Už</w:t>
      </w:r>
      <w:r w:rsidR="00A37930" w:rsidRPr="00A37930">
        <w:rPr>
          <w:rFonts w:ascii="Times New Roman" w:hAnsi="Times New Roman" w:cs="Times New Roman"/>
          <w:sz w:val="24"/>
          <w:szCs w:val="24"/>
        </w:rPr>
        <w:t xml:space="preserve"> nemá punc biľagu, príchuť nostalgie alebo hanlivé </w:t>
      </w:r>
      <w:proofErr w:type="spellStart"/>
      <w:r w:rsidR="00A37930" w:rsidRPr="00A37930">
        <w:rPr>
          <w:rFonts w:ascii="Times New Roman" w:hAnsi="Times New Roman" w:cs="Times New Roman"/>
          <w:sz w:val="24"/>
          <w:szCs w:val="24"/>
        </w:rPr>
        <w:t>konotácie</w:t>
      </w:r>
      <w:proofErr w:type="spellEnd"/>
      <w:r w:rsidR="00A37930" w:rsidRPr="00A37930">
        <w:rPr>
          <w:rFonts w:ascii="Times New Roman" w:hAnsi="Times New Roman" w:cs="Times New Roman"/>
          <w:sz w:val="24"/>
          <w:szCs w:val="24"/>
        </w:rPr>
        <w:t xml:space="preserve"> človeka bez domova, odídenca bez koreňov.</w:t>
      </w:r>
      <w:r w:rsidR="00A0063B">
        <w:rPr>
          <w:rFonts w:ascii="Times New Roman" w:hAnsi="Times New Roman" w:cs="Times New Roman"/>
          <w:sz w:val="24"/>
          <w:szCs w:val="24"/>
        </w:rPr>
        <w:t xml:space="preserve"> </w:t>
      </w:r>
      <w:r w:rsidR="00A37930" w:rsidRPr="00A37930">
        <w:rPr>
          <w:rFonts w:ascii="Times New Roman" w:hAnsi="Times New Roman" w:cs="Times New Roman"/>
          <w:sz w:val="24"/>
          <w:szCs w:val="24"/>
        </w:rPr>
        <w:t>Breiner</w:t>
      </w:r>
      <w:r>
        <w:rPr>
          <w:rFonts w:ascii="Times New Roman" w:hAnsi="Times New Roman" w:cs="Times New Roman"/>
          <w:sz w:val="24"/>
          <w:szCs w:val="24"/>
        </w:rPr>
        <w:t>, Hamvašová</w:t>
      </w:r>
      <w:r w:rsidR="00A37930" w:rsidRPr="00A37930">
        <w:rPr>
          <w:rFonts w:ascii="Times New Roman" w:hAnsi="Times New Roman" w:cs="Times New Roman"/>
          <w:sz w:val="24"/>
          <w:szCs w:val="24"/>
        </w:rPr>
        <w:t xml:space="preserve"> a Sporinová </w:t>
      </w:r>
      <w:r w:rsidR="00A0063B">
        <w:rPr>
          <w:rFonts w:ascii="Times New Roman" w:hAnsi="Times New Roman" w:cs="Times New Roman"/>
          <w:sz w:val="24"/>
          <w:szCs w:val="24"/>
        </w:rPr>
        <w:t xml:space="preserve">stále </w:t>
      </w:r>
      <w:r w:rsidR="00A37930" w:rsidRPr="00A37930">
        <w:rPr>
          <w:rFonts w:ascii="Times New Roman" w:hAnsi="Times New Roman" w:cs="Times New Roman"/>
          <w:sz w:val="24"/>
          <w:szCs w:val="24"/>
        </w:rPr>
        <w:t>vnímajú kultúrne rozdiely, tieto však už nie sú dôvodom rozčarovania</w:t>
      </w:r>
      <w:r w:rsidR="00A0063B">
        <w:rPr>
          <w:rFonts w:ascii="Times New Roman" w:hAnsi="Times New Roman" w:cs="Times New Roman"/>
          <w:sz w:val="24"/>
          <w:szCs w:val="24"/>
        </w:rPr>
        <w:t xml:space="preserve"> či</w:t>
      </w:r>
      <w:r w:rsidR="00A37930" w:rsidRPr="00A37930">
        <w:rPr>
          <w:rFonts w:ascii="Times New Roman" w:hAnsi="Times New Roman" w:cs="Times New Roman"/>
          <w:sz w:val="24"/>
          <w:szCs w:val="24"/>
        </w:rPr>
        <w:t xml:space="preserve"> straty sebaúcty, skôr bizar</w:t>
      </w:r>
      <w:r>
        <w:rPr>
          <w:rFonts w:ascii="Times New Roman" w:hAnsi="Times New Roman" w:cs="Times New Roman"/>
          <w:sz w:val="24"/>
          <w:szCs w:val="24"/>
        </w:rPr>
        <w:t>nými, komickými detail</w:t>
      </w:r>
      <w:r w:rsidR="00A37930" w:rsidRPr="00A37930">
        <w:rPr>
          <w:rFonts w:ascii="Times New Roman" w:hAnsi="Times New Roman" w:cs="Times New Roman"/>
          <w:sz w:val="24"/>
          <w:szCs w:val="24"/>
        </w:rPr>
        <w:t xml:space="preserve">mi aktívnej generácie </w:t>
      </w:r>
      <w:proofErr w:type="spellStart"/>
      <w:r w:rsidR="00A37930" w:rsidRPr="00A37930">
        <w:rPr>
          <w:rFonts w:ascii="Times New Roman" w:hAnsi="Times New Roman" w:cs="Times New Roman"/>
          <w:sz w:val="24"/>
          <w:szCs w:val="24"/>
        </w:rPr>
        <w:t>backpackerov</w:t>
      </w:r>
      <w:proofErr w:type="spellEnd"/>
      <w:r w:rsidR="00A37930" w:rsidRPr="00A37930">
        <w:rPr>
          <w:rFonts w:ascii="Times New Roman" w:hAnsi="Times New Roman" w:cs="Times New Roman"/>
          <w:sz w:val="24"/>
          <w:szCs w:val="24"/>
        </w:rPr>
        <w:t>,</w:t>
      </w:r>
      <w:r>
        <w:rPr>
          <w:rFonts w:ascii="Times New Roman" w:hAnsi="Times New Roman" w:cs="Times New Roman"/>
          <w:sz w:val="24"/>
          <w:szCs w:val="24"/>
        </w:rPr>
        <w:t xml:space="preserve"> </w:t>
      </w:r>
      <w:r w:rsidR="00A37930" w:rsidRPr="00A37930">
        <w:rPr>
          <w:rFonts w:ascii="Times New Roman" w:hAnsi="Times New Roman" w:cs="Times New Roman"/>
          <w:sz w:val="24"/>
          <w:szCs w:val="24"/>
        </w:rPr>
        <w:t xml:space="preserve">ktorí sú schopní opustiť „svoju“ krajinu, dokonca, v prípade P. </w:t>
      </w:r>
      <w:proofErr w:type="spellStart"/>
      <w:r w:rsidR="00A37930" w:rsidRPr="00A37930">
        <w:rPr>
          <w:rFonts w:ascii="Times New Roman" w:hAnsi="Times New Roman" w:cs="Times New Roman"/>
          <w:sz w:val="24"/>
          <w:szCs w:val="24"/>
        </w:rPr>
        <w:t>Breinera</w:t>
      </w:r>
      <w:proofErr w:type="spellEnd"/>
      <w:r w:rsidR="00A37930" w:rsidRPr="00A37930">
        <w:rPr>
          <w:rFonts w:ascii="Times New Roman" w:hAnsi="Times New Roman" w:cs="Times New Roman"/>
          <w:sz w:val="24"/>
          <w:szCs w:val="24"/>
        </w:rPr>
        <w:t xml:space="preserve"> i v</w:t>
      </w:r>
      <w:r>
        <w:rPr>
          <w:rFonts w:ascii="Times New Roman" w:hAnsi="Times New Roman" w:cs="Times New Roman"/>
          <w:sz w:val="24"/>
          <w:szCs w:val="24"/>
        </w:rPr>
        <w:t>ia</w:t>
      </w:r>
      <w:r w:rsidR="00A37930" w:rsidRPr="00A37930">
        <w:rPr>
          <w:rFonts w:ascii="Times New Roman" w:hAnsi="Times New Roman" w:cs="Times New Roman"/>
          <w:sz w:val="24"/>
          <w:szCs w:val="24"/>
        </w:rPr>
        <w:t xml:space="preserve">cero krajín, a žiť tam, </w:t>
      </w:r>
      <w:r w:rsidR="00A37930" w:rsidRPr="00A37930">
        <w:rPr>
          <w:rFonts w:ascii="Times New Roman" w:hAnsi="Times New Roman" w:cs="Times New Roman"/>
          <w:sz w:val="24"/>
          <w:szCs w:val="24"/>
        </w:rPr>
        <w:lastRenderedPageBreak/>
        <w:t>kde dokážu svoju existenciu</w:t>
      </w:r>
      <w:r w:rsidR="00A0063B">
        <w:rPr>
          <w:rFonts w:ascii="Times New Roman" w:hAnsi="Times New Roman" w:cs="Times New Roman"/>
          <w:sz w:val="24"/>
          <w:szCs w:val="24"/>
        </w:rPr>
        <w:t xml:space="preserve"> a </w:t>
      </w:r>
      <w:r w:rsidR="00A37930" w:rsidRPr="00A37930">
        <w:rPr>
          <w:rFonts w:ascii="Times New Roman" w:hAnsi="Times New Roman" w:cs="Times New Roman"/>
          <w:sz w:val="24"/>
          <w:szCs w:val="24"/>
        </w:rPr>
        <w:t xml:space="preserve">identitu osobne, spoločensky i profesionálne aktívne prežívať. </w:t>
      </w:r>
    </w:p>
    <w:p w:rsidR="009F6CDC" w:rsidRDefault="009F6CDC" w:rsidP="006423EC">
      <w:pPr>
        <w:spacing w:after="0" w:line="360" w:lineRule="auto"/>
        <w:ind w:left="360"/>
        <w:jc w:val="both"/>
        <w:rPr>
          <w:rFonts w:ascii="Times New Roman" w:hAnsi="Times New Roman" w:cs="Times New Roman"/>
          <w:sz w:val="24"/>
          <w:szCs w:val="24"/>
        </w:rPr>
      </w:pPr>
    </w:p>
    <w:p w:rsidR="00A37930" w:rsidRPr="009F6CDC" w:rsidRDefault="009F6CDC" w:rsidP="006423EC">
      <w:pPr>
        <w:spacing w:after="0" w:line="360" w:lineRule="auto"/>
        <w:ind w:left="360"/>
        <w:jc w:val="both"/>
        <w:rPr>
          <w:rFonts w:ascii="Times New Roman" w:hAnsi="Times New Roman" w:cs="Times New Roman"/>
          <w:b/>
          <w:sz w:val="24"/>
          <w:szCs w:val="24"/>
        </w:rPr>
      </w:pPr>
      <w:r w:rsidRPr="009F6CDC">
        <w:rPr>
          <w:rFonts w:ascii="Times New Roman" w:hAnsi="Times New Roman" w:cs="Times New Roman"/>
          <w:b/>
          <w:sz w:val="24"/>
          <w:szCs w:val="24"/>
        </w:rPr>
        <w:t>Z</w:t>
      </w:r>
      <w:r w:rsidR="00A37930" w:rsidRPr="009F6CDC">
        <w:rPr>
          <w:rFonts w:ascii="Times New Roman" w:hAnsi="Times New Roman" w:cs="Times New Roman"/>
          <w:b/>
          <w:sz w:val="24"/>
          <w:szCs w:val="24"/>
        </w:rPr>
        <w:t xml:space="preserve">áver </w:t>
      </w:r>
    </w:p>
    <w:p w:rsidR="00D4478B" w:rsidRDefault="00D4478B"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Je dnes dôležité vracať sa sp</w:t>
      </w:r>
      <w:r>
        <w:rPr>
          <w:rFonts w:ascii="Times New Roman" w:hAnsi="Times New Roman" w:cs="Times New Roman"/>
          <w:sz w:val="24"/>
          <w:szCs w:val="24"/>
        </w:rPr>
        <w:t>ä</w:t>
      </w:r>
      <w:r w:rsidRPr="00A37930">
        <w:rPr>
          <w:rFonts w:ascii="Times New Roman" w:hAnsi="Times New Roman" w:cs="Times New Roman"/>
          <w:sz w:val="24"/>
          <w:szCs w:val="24"/>
        </w:rPr>
        <w:t>ť do minulosti</w:t>
      </w:r>
      <w:r>
        <w:rPr>
          <w:rFonts w:ascii="Times New Roman" w:hAnsi="Times New Roman" w:cs="Times New Roman"/>
          <w:sz w:val="24"/>
          <w:szCs w:val="24"/>
        </w:rPr>
        <w:t>, študovať emigračné vzorce slovenského vysťahovalectva</w:t>
      </w:r>
      <w:r w:rsidRPr="00A37930">
        <w:rPr>
          <w:rFonts w:ascii="Times New Roman" w:hAnsi="Times New Roman" w:cs="Times New Roman"/>
          <w:sz w:val="24"/>
          <w:szCs w:val="24"/>
        </w:rPr>
        <w:t xml:space="preserve"> a</w:t>
      </w:r>
      <w:r>
        <w:rPr>
          <w:rFonts w:ascii="Times New Roman" w:hAnsi="Times New Roman" w:cs="Times New Roman"/>
          <w:sz w:val="24"/>
          <w:szCs w:val="24"/>
        </w:rPr>
        <w:t xml:space="preserve"> kultúrny život či </w:t>
      </w:r>
      <w:r w:rsidRPr="00A37930">
        <w:rPr>
          <w:rFonts w:ascii="Times New Roman" w:hAnsi="Times New Roman" w:cs="Times New Roman"/>
          <w:sz w:val="24"/>
          <w:szCs w:val="24"/>
        </w:rPr>
        <w:t>literatúr</w:t>
      </w:r>
      <w:r>
        <w:rPr>
          <w:rFonts w:ascii="Times New Roman" w:hAnsi="Times New Roman" w:cs="Times New Roman"/>
          <w:sz w:val="24"/>
          <w:szCs w:val="24"/>
        </w:rPr>
        <w:t xml:space="preserve">u </w:t>
      </w:r>
      <w:r w:rsidRPr="00A37930">
        <w:rPr>
          <w:rFonts w:ascii="Times New Roman" w:hAnsi="Times New Roman" w:cs="Times New Roman"/>
          <w:sz w:val="24"/>
          <w:szCs w:val="24"/>
        </w:rPr>
        <w:t xml:space="preserve">„akýchsi“ emigrantov, o ktorých na Slovensku nikto poriadne nevie? </w:t>
      </w:r>
    </w:p>
    <w:p w:rsidR="00656724" w:rsidRDefault="00D4478B" w:rsidP="006423EC">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Emigrácia je jav prítomný v takmer každej dobe a</w:t>
      </w:r>
      <w:r w:rsidR="00F6425C">
        <w:rPr>
          <w:rFonts w:ascii="Times New Roman" w:hAnsi="Times New Roman" w:cs="Times New Roman"/>
          <w:sz w:val="24"/>
          <w:szCs w:val="24"/>
        </w:rPr>
        <w:t> </w:t>
      </w:r>
      <w:r>
        <w:rPr>
          <w:rFonts w:ascii="Times New Roman" w:hAnsi="Times New Roman" w:cs="Times New Roman"/>
          <w:sz w:val="24"/>
          <w:szCs w:val="24"/>
        </w:rPr>
        <w:t>spoločnosti</w:t>
      </w:r>
      <w:r w:rsidR="00F6425C">
        <w:rPr>
          <w:rFonts w:ascii="Times New Roman" w:hAnsi="Times New Roman" w:cs="Times New Roman"/>
          <w:sz w:val="24"/>
          <w:szCs w:val="24"/>
        </w:rPr>
        <w:t>, Slovensko nevynímajúc</w:t>
      </w:r>
      <w:r>
        <w:rPr>
          <w:rFonts w:ascii="Times New Roman" w:hAnsi="Times New Roman" w:cs="Times New Roman"/>
          <w:sz w:val="24"/>
          <w:szCs w:val="24"/>
        </w:rPr>
        <w:t>. H</w:t>
      </w:r>
      <w:r w:rsidRPr="00A37930">
        <w:rPr>
          <w:rFonts w:ascii="Times New Roman" w:hAnsi="Times New Roman" w:cs="Times New Roman"/>
          <w:sz w:val="24"/>
          <w:szCs w:val="24"/>
        </w:rPr>
        <w:t xml:space="preserve">istoricky zo Slovenska emigrovalo </w:t>
      </w:r>
      <w:r w:rsidR="00656724">
        <w:rPr>
          <w:rFonts w:ascii="Times New Roman" w:hAnsi="Times New Roman" w:cs="Times New Roman"/>
          <w:sz w:val="24"/>
          <w:szCs w:val="24"/>
        </w:rPr>
        <w:t xml:space="preserve">v priebehu necelých 150 rokov </w:t>
      </w:r>
      <w:r w:rsidRPr="00A37930">
        <w:rPr>
          <w:rFonts w:ascii="Times New Roman" w:hAnsi="Times New Roman" w:cs="Times New Roman"/>
          <w:sz w:val="24"/>
          <w:szCs w:val="24"/>
        </w:rPr>
        <w:t>viac ako mil</w:t>
      </w:r>
      <w:r w:rsidR="00F6425C">
        <w:rPr>
          <w:rFonts w:ascii="Times New Roman" w:hAnsi="Times New Roman" w:cs="Times New Roman"/>
          <w:sz w:val="24"/>
          <w:szCs w:val="24"/>
        </w:rPr>
        <w:t>ión</w:t>
      </w:r>
      <w:r w:rsidRPr="00A37930">
        <w:rPr>
          <w:rFonts w:ascii="Times New Roman" w:hAnsi="Times New Roman" w:cs="Times New Roman"/>
          <w:sz w:val="24"/>
          <w:szCs w:val="24"/>
        </w:rPr>
        <w:t xml:space="preserve"> Slovákov</w:t>
      </w:r>
      <w:r w:rsidR="00A0063B">
        <w:rPr>
          <w:rFonts w:ascii="Times New Roman" w:hAnsi="Times New Roman" w:cs="Times New Roman"/>
          <w:sz w:val="24"/>
          <w:szCs w:val="24"/>
        </w:rPr>
        <w:t xml:space="preserve"> a</w:t>
      </w:r>
      <w:r w:rsidR="00656724">
        <w:rPr>
          <w:rFonts w:ascii="Times New Roman" w:hAnsi="Times New Roman" w:cs="Times New Roman"/>
          <w:sz w:val="24"/>
          <w:szCs w:val="24"/>
        </w:rPr>
        <w:t xml:space="preserve"> mnohí z nich odchádzali žiť </w:t>
      </w:r>
      <w:r w:rsidR="00A0063B">
        <w:rPr>
          <w:rFonts w:ascii="Times New Roman" w:hAnsi="Times New Roman" w:cs="Times New Roman"/>
          <w:sz w:val="24"/>
          <w:szCs w:val="24"/>
        </w:rPr>
        <w:t xml:space="preserve">práve </w:t>
      </w:r>
      <w:r w:rsidR="00656724">
        <w:rPr>
          <w:rFonts w:ascii="Times New Roman" w:hAnsi="Times New Roman" w:cs="Times New Roman"/>
          <w:sz w:val="24"/>
          <w:szCs w:val="24"/>
        </w:rPr>
        <w:t>do Kanady</w:t>
      </w:r>
      <w:r w:rsidRPr="00A37930">
        <w:rPr>
          <w:rFonts w:ascii="Times New Roman" w:hAnsi="Times New Roman" w:cs="Times New Roman"/>
          <w:sz w:val="24"/>
          <w:szCs w:val="24"/>
        </w:rPr>
        <w:t>.</w:t>
      </w:r>
      <w:r>
        <w:rPr>
          <w:rFonts w:ascii="Times New Roman" w:hAnsi="Times New Roman" w:cs="Times New Roman"/>
          <w:sz w:val="24"/>
          <w:szCs w:val="24"/>
        </w:rPr>
        <w:t xml:space="preserve"> </w:t>
      </w:r>
      <w:r w:rsidR="00656724">
        <w:rPr>
          <w:rFonts w:ascii="Times New Roman" w:hAnsi="Times New Roman" w:cs="Times New Roman"/>
          <w:sz w:val="24"/>
          <w:szCs w:val="24"/>
        </w:rPr>
        <w:t>O</w:t>
      </w:r>
      <w:r w:rsidRPr="00A37930">
        <w:rPr>
          <w:rFonts w:ascii="Times New Roman" w:hAnsi="Times New Roman" w:cs="Times New Roman"/>
          <w:sz w:val="24"/>
          <w:szCs w:val="24"/>
        </w:rPr>
        <w:t>dchádzali jednotlivo, aj v istých charakteristických vlnách, z osobných, politických aj ekonomických dôvodov. Niekedy bola Kanada ich prvá a jediná, inokedy až posledná</w:t>
      </w:r>
      <w:r w:rsidR="00656724">
        <w:rPr>
          <w:rFonts w:ascii="Times New Roman" w:hAnsi="Times New Roman" w:cs="Times New Roman"/>
          <w:sz w:val="24"/>
          <w:szCs w:val="24"/>
        </w:rPr>
        <w:t>, núdzová destinácia</w:t>
      </w:r>
      <w:r w:rsidRPr="00A37930">
        <w:rPr>
          <w:rFonts w:ascii="Times New Roman" w:hAnsi="Times New Roman" w:cs="Times New Roman"/>
          <w:sz w:val="24"/>
          <w:szCs w:val="24"/>
        </w:rPr>
        <w:t xml:space="preserve">. Hoci Slováci neboli kultúrne ani nábožensky </w:t>
      </w:r>
      <w:r w:rsidR="00A0063B">
        <w:rPr>
          <w:rFonts w:ascii="Times New Roman" w:hAnsi="Times New Roman" w:cs="Times New Roman"/>
          <w:sz w:val="24"/>
          <w:szCs w:val="24"/>
        </w:rPr>
        <w:t xml:space="preserve">od Kanaďanov </w:t>
      </w:r>
      <w:r w:rsidRPr="00A37930">
        <w:rPr>
          <w:rFonts w:ascii="Times New Roman" w:hAnsi="Times New Roman" w:cs="Times New Roman"/>
          <w:sz w:val="24"/>
          <w:szCs w:val="24"/>
        </w:rPr>
        <w:t>výrazne odlišní, v čase studenej vojny predstavovali pre Kanadu aj bezpečnostné riziko, nehovoriac o finančnej záťaži pre Kanadský sociálny systém</w:t>
      </w:r>
      <w:r w:rsidR="00A0063B">
        <w:rPr>
          <w:rFonts w:ascii="Times New Roman" w:hAnsi="Times New Roman" w:cs="Times New Roman"/>
          <w:sz w:val="24"/>
          <w:szCs w:val="24"/>
        </w:rPr>
        <w:t xml:space="preserve"> (</w:t>
      </w:r>
      <w:r w:rsidR="00656724" w:rsidRPr="00A37930">
        <w:rPr>
          <w:rFonts w:ascii="Times New Roman" w:hAnsi="Times New Roman" w:cs="Times New Roman"/>
          <w:sz w:val="24"/>
          <w:szCs w:val="24"/>
        </w:rPr>
        <w:t xml:space="preserve">Kanada prispievala emigrantom až v období studenej vojny, a tento príspevok skončil </w:t>
      </w:r>
      <w:r w:rsidR="00656724">
        <w:rPr>
          <w:rFonts w:ascii="Times New Roman" w:hAnsi="Times New Roman" w:cs="Times New Roman"/>
          <w:sz w:val="24"/>
          <w:szCs w:val="24"/>
        </w:rPr>
        <w:t xml:space="preserve">až </w:t>
      </w:r>
      <w:r w:rsidR="00656724" w:rsidRPr="00A37930">
        <w:rPr>
          <w:rFonts w:ascii="Times New Roman" w:hAnsi="Times New Roman" w:cs="Times New Roman"/>
          <w:sz w:val="24"/>
          <w:szCs w:val="24"/>
        </w:rPr>
        <w:t>po r. 1989</w:t>
      </w:r>
      <w:r w:rsidR="00A0063B">
        <w:rPr>
          <w:rFonts w:ascii="Times New Roman" w:hAnsi="Times New Roman" w:cs="Times New Roman"/>
          <w:sz w:val="24"/>
          <w:szCs w:val="24"/>
        </w:rPr>
        <w:t>)</w:t>
      </w:r>
      <w:r w:rsidR="00656724" w:rsidRPr="00A37930">
        <w:rPr>
          <w:rFonts w:ascii="Times New Roman" w:hAnsi="Times New Roman" w:cs="Times New Roman"/>
          <w:sz w:val="24"/>
          <w:szCs w:val="24"/>
        </w:rPr>
        <w:t xml:space="preserve">. </w:t>
      </w:r>
    </w:p>
    <w:p w:rsidR="00D4478B" w:rsidRPr="00A37930" w:rsidRDefault="00656724" w:rsidP="006423EC">
      <w:pPr>
        <w:spacing w:after="0" w:line="360" w:lineRule="auto"/>
        <w:ind w:left="360" w:firstLine="348"/>
        <w:jc w:val="both"/>
        <w:rPr>
          <w:rFonts w:ascii="Times New Roman" w:hAnsi="Times New Roman" w:cs="Times New Roman"/>
          <w:sz w:val="24"/>
          <w:szCs w:val="24"/>
        </w:rPr>
      </w:pPr>
      <w:r w:rsidRPr="00A37930">
        <w:rPr>
          <w:rFonts w:ascii="Times New Roman" w:hAnsi="Times New Roman" w:cs="Times New Roman"/>
          <w:sz w:val="24"/>
          <w:szCs w:val="24"/>
        </w:rPr>
        <w:t xml:space="preserve">Podobne, ako Slováci v minulosti, aj súčasní emigranti sa snažia utiecť z vojnou ničenej krajiny, od politického prenasledovania, alebo idú za lepšími ekonomickými podmienkami. Podobne, ako Slováci v minulosti, pre EÚ predstavujú finančnú, ale na rozdiel od Slovákov  </w:t>
      </w:r>
      <w:r>
        <w:rPr>
          <w:rFonts w:ascii="Times New Roman" w:hAnsi="Times New Roman" w:cs="Times New Roman"/>
          <w:sz w:val="24"/>
          <w:szCs w:val="24"/>
        </w:rPr>
        <w:t xml:space="preserve">často aj </w:t>
      </w:r>
      <w:r w:rsidRPr="00A37930">
        <w:rPr>
          <w:rFonts w:ascii="Times New Roman" w:hAnsi="Times New Roman" w:cs="Times New Roman"/>
          <w:sz w:val="24"/>
          <w:szCs w:val="24"/>
        </w:rPr>
        <w:t xml:space="preserve">bezpečnostnú záťaž, vyplývajúcu z ich integrácie do našej spoločnosti. </w:t>
      </w:r>
      <w:r w:rsidR="00D4478B" w:rsidRPr="00A37930">
        <w:rPr>
          <w:rFonts w:ascii="Times New Roman" w:hAnsi="Times New Roman" w:cs="Times New Roman"/>
          <w:sz w:val="24"/>
          <w:szCs w:val="24"/>
        </w:rPr>
        <w:t xml:space="preserve">Práve z literatúry exilových autorov sa dozvedáme, ako </w:t>
      </w:r>
      <w:r w:rsidR="00A0063B">
        <w:rPr>
          <w:rFonts w:ascii="Times New Roman" w:hAnsi="Times New Roman" w:cs="Times New Roman"/>
          <w:sz w:val="24"/>
          <w:szCs w:val="24"/>
        </w:rPr>
        <w:t xml:space="preserve">samotní emigranti </w:t>
      </w:r>
      <w:r w:rsidR="00D4478B" w:rsidRPr="00A37930">
        <w:rPr>
          <w:rFonts w:ascii="Times New Roman" w:hAnsi="Times New Roman" w:cs="Times New Roman"/>
          <w:sz w:val="24"/>
          <w:szCs w:val="24"/>
        </w:rPr>
        <w:t xml:space="preserve">vnímali tento proces: ako traumatický (napr. pred a povojnová generácia), ktorá presídlenie pociťuje ako stratu, no Kanada pre nich stále predstavuje funkčnú náhradu domoviny, </w:t>
      </w:r>
      <w:r w:rsidR="00A0063B">
        <w:rPr>
          <w:rFonts w:ascii="Times New Roman" w:hAnsi="Times New Roman" w:cs="Times New Roman"/>
          <w:sz w:val="24"/>
          <w:szCs w:val="24"/>
        </w:rPr>
        <w:t>ako „núdzové riešenie“ nesúhlasu s politickou situáciou po r. 196</w:t>
      </w:r>
      <w:r w:rsidR="00F6425C">
        <w:rPr>
          <w:rFonts w:ascii="Times New Roman" w:hAnsi="Times New Roman" w:cs="Times New Roman"/>
          <w:sz w:val="24"/>
          <w:szCs w:val="24"/>
        </w:rPr>
        <w:t>8</w:t>
      </w:r>
      <w:r w:rsidR="00A0063B">
        <w:rPr>
          <w:rFonts w:ascii="Times New Roman" w:hAnsi="Times New Roman" w:cs="Times New Roman"/>
          <w:sz w:val="24"/>
          <w:szCs w:val="24"/>
        </w:rPr>
        <w:t>, či</w:t>
      </w:r>
      <w:r w:rsidR="00D4478B" w:rsidRPr="00A37930">
        <w:rPr>
          <w:rFonts w:ascii="Times New Roman" w:hAnsi="Times New Roman" w:cs="Times New Roman"/>
          <w:sz w:val="24"/>
          <w:szCs w:val="24"/>
        </w:rPr>
        <w:t xml:space="preserve"> skôr v duchu neskorších presídlencov</w:t>
      </w:r>
      <w:r w:rsidR="00A0063B">
        <w:rPr>
          <w:rFonts w:ascii="Times New Roman" w:hAnsi="Times New Roman" w:cs="Times New Roman"/>
          <w:sz w:val="24"/>
          <w:szCs w:val="24"/>
        </w:rPr>
        <w:t xml:space="preserve"> prichádzajúcich v „slobodných“ rokoch 1989-2016</w:t>
      </w:r>
      <w:r w:rsidR="00D4478B" w:rsidRPr="00A37930">
        <w:rPr>
          <w:rFonts w:ascii="Times New Roman" w:hAnsi="Times New Roman" w:cs="Times New Roman"/>
          <w:sz w:val="24"/>
          <w:szCs w:val="24"/>
        </w:rPr>
        <w:t>, ako možnosť, výzvu</w:t>
      </w:r>
      <w:r w:rsidR="00A0063B">
        <w:rPr>
          <w:rFonts w:ascii="Times New Roman" w:hAnsi="Times New Roman" w:cs="Times New Roman"/>
          <w:sz w:val="24"/>
          <w:szCs w:val="24"/>
        </w:rPr>
        <w:t xml:space="preserve"> a </w:t>
      </w:r>
      <w:r w:rsidR="00D4478B" w:rsidRPr="00A37930">
        <w:rPr>
          <w:rFonts w:ascii="Times New Roman" w:hAnsi="Times New Roman" w:cs="Times New Roman"/>
          <w:sz w:val="24"/>
          <w:szCs w:val="24"/>
        </w:rPr>
        <w:t>príležitosť</w:t>
      </w:r>
      <w:r w:rsidR="00A0063B">
        <w:rPr>
          <w:rFonts w:ascii="Times New Roman" w:hAnsi="Times New Roman" w:cs="Times New Roman"/>
          <w:sz w:val="24"/>
          <w:szCs w:val="24"/>
        </w:rPr>
        <w:t xml:space="preserve"> v</w:t>
      </w:r>
      <w:r w:rsidR="00F6425C">
        <w:rPr>
          <w:rFonts w:ascii="Times New Roman" w:hAnsi="Times New Roman" w:cs="Times New Roman"/>
          <w:sz w:val="24"/>
          <w:szCs w:val="24"/>
        </w:rPr>
        <w:t xml:space="preserve"> </w:t>
      </w:r>
      <w:r w:rsidR="00A0063B">
        <w:rPr>
          <w:rFonts w:ascii="Times New Roman" w:hAnsi="Times New Roman" w:cs="Times New Roman"/>
          <w:sz w:val="24"/>
          <w:szCs w:val="24"/>
        </w:rPr>
        <w:t>súvislosti s osobnou zodpovednosťou za svoj úspech alebo neúspech vo svete</w:t>
      </w:r>
      <w:r w:rsidR="00D4478B" w:rsidRPr="00A37930">
        <w:rPr>
          <w:rFonts w:ascii="Times New Roman" w:hAnsi="Times New Roman" w:cs="Times New Roman"/>
          <w:sz w:val="24"/>
          <w:szCs w:val="24"/>
        </w:rPr>
        <w:t xml:space="preserve">. </w:t>
      </w:r>
      <w:r w:rsidR="00A71314">
        <w:rPr>
          <w:rFonts w:ascii="Times New Roman" w:hAnsi="Times New Roman" w:cs="Times New Roman"/>
          <w:sz w:val="24"/>
          <w:szCs w:val="24"/>
        </w:rPr>
        <w:t>Inými slovami, „...d</w:t>
      </w:r>
      <w:r w:rsidR="00A71314">
        <w:rPr>
          <w:rFonts w:ascii="MinionPro-Regular" w:hAnsi="MinionPro-Regular" w:cs="MinionPro-Regular"/>
          <w:sz w:val="24"/>
          <w:szCs w:val="24"/>
        </w:rPr>
        <w:t>ynamika súčasnosti si vyžaduje pružne reagovať na nové okolnosti a potreby spoločnosti“ (Šipošová-</w:t>
      </w:r>
      <w:proofErr w:type="spellStart"/>
      <w:r w:rsidR="00A71314">
        <w:rPr>
          <w:rFonts w:ascii="MinionPro-Regular" w:hAnsi="MinionPro-Regular" w:cs="MinionPro-Regular"/>
          <w:sz w:val="24"/>
          <w:szCs w:val="24"/>
        </w:rPr>
        <w:t>Kvapil</w:t>
      </w:r>
      <w:proofErr w:type="spellEnd"/>
      <w:r w:rsidR="00A71314">
        <w:rPr>
          <w:rFonts w:ascii="MinionPro-Regular" w:hAnsi="MinionPro-Regular" w:cs="MinionPro-Regular"/>
          <w:sz w:val="24"/>
          <w:szCs w:val="24"/>
        </w:rPr>
        <w:t>, 2014, s. 5)</w:t>
      </w:r>
      <w:r w:rsidR="00AF5206">
        <w:rPr>
          <w:rFonts w:ascii="MinionPro-Regular" w:hAnsi="MinionPro-Regular" w:cs="MinionPro-Regular"/>
          <w:sz w:val="24"/>
          <w:szCs w:val="24"/>
        </w:rPr>
        <w:t xml:space="preserve"> a </w:t>
      </w:r>
      <w:r w:rsidR="00AF5206">
        <w:rPr>
          <w:rFonts w:ascii="Times New Roman" w:hAnsi="Times New Roman" w:cs="Times New Roman"/>
          <w:sz w:val="24"/>
          <w:szCs w:val="24"/>
        </w:rPr>
        <w:t>Slovensko, rovnako ako Európa potrebuje predefinovať mnohé zo svojich hodnôt v kontexte meniacich sa podmienok (e)migrácie (Styková, s. 84)</w:t>
      </w:r>
      <w:r w:rsidR="00A71314">
        <w:rPr>
          <w:rFonts w:ascii="MinionPro-Regular" w:hAnsi="MinionPro-Regular" w:cs="MinionPro-Regular"/>
          <w:sz w:val="24"/>
          <w:szCs w:val="24"/>
        </w:rPr>
        <w:t xml:space="preserve">. </w:t>
      </w:r>
      <w:r w:rsidR="00D4478B" w:rsidRPr="00A37930">
        <w:rPr>
          <w:rFonts w:ascii="Times New Roman" w:hAnsi="Times New Roman" w:cs="Times New Roman"/>
          <w:sz w:val="24"/>
          <w:szCs w:val="24"/>
        </w:rPr>
        <w:t>A práve to umožňuje emigrantská literatúra – nahliadnuť do umelecky stvárneného prežívania individuálnej skúsen</w:t>
      </w:r>
      <w:r w:rsidR="00D4478B">
        <w:rPr>
          <w:rFonts w:ascii="Times New Roman" w:hAnsi="Times New Roman" w:cs="Times New Roman"/>
          <w:sz w:val="24"/>
          <w:szCs w:val="24"/>
        </w:rPr>
        <w:t>os</w:t>
      </w:r>
      <w:r w:rsidR="00D4478B" w:rsidRPr="00A37930">
        <w:rPr>
          <w:rFonts w:ascii="Times New Roman" w:hAnsi="Times New Roman" w:cs="Times New Roman"/>
          <w:sz w:val="24"/>
          <w:szCs w:val="24"/>
        </w:rPr>
        <w:t>ti</w:t>
      </w:r>
      <w:r w:rsidR="00A0063B">
        <w:rPr>
          <w:rFonts w:ascii="Times New Roman" w:hAnsi="Times New Roman" w:cs="Times New Roman"/>
          <w:sz w:val="24"/>
          <w:szCs w:val="24"/>
        </w:rPr>
        <w:t xml:space="preserve"> emigrácie</w:t>
      </w:r>
      <w:r w:rsidR="00D4478B" w:rsidRPr="00A37930">
        <w:rPr>
          <w:rFonts w:ascii="Times New Roman" w:hAnsi="Times New Roman" w:cs="Times New Roman"/>
          <w:sz w:val="24"/>
          <w:szCs w:val="24"/>
        </w:rPr>
        <w:t xml:space="preserve">, a prostredníctvom nej lepšie spoznať a pochopiť svet </w:t>
      </w:r>
      <w:r w:rsidR="00A0063B">
        <w:rPr>
          <w:rFonts w:ascii="Times New Roman" w:hAnsi="Times New Roman" w:cs="Times New Roman"/>
          <w:sz w:val="24"/>
          <w:szCs w:val="24"/>
        </w:rPr>
        <w:t xml:space="preserve">a novodobé javy </w:t>
      </w:r>
      <w:r w:rsidR="00D4478B" w:rsidRPr="00A37930">
        <w:rPr>
          <w:rFonts w:ascii="Times New Roman" w:hAnsi="Times New Roman" w:cs="Times New Roman"/>
          <w:sz w:val="24"/>
          <w:szCs w:val="24"/>
        </w:rPr>
        <w:t>okolo seba.</w:t>
      </w:r>
    </w:p>
    <w:p w:rsidR="00D4478B" w:rsidRPr="00A37930" w:rsidRDefault="00D4478B" w:rsidP="006423EC">
      <w:pPr>
        <w:spacing w:after="0" w:line="360" w:lineRule="auto"/>
        <w:jc w:val="both"/>
        <w:rPr>
          <w:rFonts w:ascii="Times New Roman" w:hAnsi="Times New Roman" w:cs="Times New Roman"/>
          <w:sz w:val="24"/>
          <w:szCs w:val="24"/>
        </w:rPr>
      </w:pPr>
    </w:p>
    <w:p w:rsidR="00D4478B" w:rsidRDefault="00D4478B" w:rsidP="006423EC">
      <w:pPr>
        <w:spacing w:after="0" w:line="360" w:lineRule="auto"/>
        <w:ind w:left="360"/>
        <w:jc w:val="both"/>
        <w:rPr>
          <w:rFonts w:ascii="Times New Roman" w:hAnsi="Times New Roman" w:cs="Times New Roman"/>
          <w:b/>
          <w:sz w:val="24"/>
          <w:szCs w:val="24"/>
        </w:rPr>
      </w:pPr>
    </w:p>
    <w:p w:rsidR="00A37930" w:rsidRDefault="00B82DB3" w:rsidP="00BD71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Literatúra</w:t>
      </w:r>
    </w:p>
    <w:p w:rsidR="00BD7152" w:rsidRPr="00B82DB3" w:rsidRDefault="00BD7152" w:rsidP="00BD7152">
      <w:pPr>
        <w:spacing w:after="0" w:line="360" w:lineRule="auto"/>
        <w:jc w:val="both"/>
        <w:rPr>
          <w:rFonts w:ascii="Times New Roman" w:hAnsi="Times New Roman" w:cs="Times New Roman"/>
          <w:b/>
          <w:sz w:val="24"/>
          <w:szCs w:val="24"/>
        </w:rPr>
      </w:pPr>
    </w:p>
    <w:p w:rsidR="0098240B" w:rsidRPr="0089115D" w:rsidRDefault="0098240B" w:rsidP="006423EC">
      <w:pPr>
        <w:pStyle w:val="Bezriadkovania"/>
        <w:spacing w:line="360" w:lineRule="auto"/>
        <w:jc w:val="both"/>
        <w:rPr>
          <w:rFonts w:ascii="Times New Roman" w:hAnsi="Times New Roman"/>
          <w:b/>
          <w:sz w:val="24"/>
          <w:szCs w:val="24"/>
          <w:lang w:val="es-ES"/>
        </w:rPr>
      </w:pPr>
      <w:r w:rsidRPr="0089115D">
        <w:rPr>
          <w:rFonts w:ascii="Times New Roman" w:eastAsia="Times New Roman" w:hAnsi="Times New Roman"/>
          <w:b/>
          <w:bCs/>
          <w:sz w:val="24"/>
          <w:szCs w:val="24"/>
          <w:lang w:val="es-ES"/>
        </w:rPr>
        <w:t>Internetov</w:t>
      </w:r>
      <w:r w:rsidR="00B90070">
        <w:rPr>
          <w:rFonts w:ascii="Times New Roman" w:eastAsia="Times New Roman" w:hAnsi="Times New Roman"/>
          <w:b/>
          <w:bCs/>
          <w:sz w:val="24"/>
          <w:szCs w:val="24"/>
          <w:lang w:val="es-ES"/>
        </w:rPr>
        <w:t xml:space="preserve">é </w:t>
      </w:r>
      <w:r w:rsidRPr="0089115D">
        <w:rPr>
          <w:rFonts w:ascii="Times New Roman" w:eastAsia="Times New Roman" w:hAnsi="Times New Roman"/>
          <w:b/>
          <w:bCs/>
          <w:sz w:val="24"/>
          <w:szCs w:val="24"/>
          <w:lang w:val="es-ES"/>
        </w:rPr>
        <w:t xml:space="preserve"> </w:t>
      </w:r>
      <w:r w:rsidRPr="0089115D">
        <w:rPr>
          <w:rFonts w:ascii="Times New Roman" w:eastAsia="Times New Roman" w:hAnsi="Times New Roman"/>
          <w:b/>
          <w:bCs/>
          <w:spacing w:val="-2"/>
          <w:sz w:val="24"/>
          <w:szCs w:val="24"/>
          <w:lang w:val="es-ES"/>
        </w:rPr>
        <w:t>z</w:t>
      </w:r>
      <w:r w:rsidRPr="0089115D">
        <w:rPr>
          <w:rFonts w:ascii="Times New Roman" w:eastAsia="Times New Roman" w:hAnsi="Times New Roman"/>
          <w:b/>
          <w:bCs/>
          <w:sz w:val="24"/>
          <w:szCs w:val="24"/>
          <w:lang w:val="es-ES"/>
        </w:rPr>
        <w:t>droj</w:t>
      </w:r>
      <w:r w:rsidR="00B90070">
        <w:rPr>
          <w:rFonts w:ascii="Times New Roman" w:eastAsia="Times New Roman" w:hAnsi="Times New Roman"/>
          <w:b/>
          <w:bCs/>
          <w:sz w:val="24"/>
          <w:szCs w:val="24"/>
          <w:lang w:val="es-ES"/>
        </w:rPr>
        <w:t>e</w:t>
      </w:r>
      <w:r w:rsidRPr="0089115D">
        <w:rPr>
          <w:rFonts w:ascii="Times New Roman" w:eastAsia="Times New Roman" w:hAnsi="Times New Roman"/>
          <w:b/>
          <w:bCs/>
          <w:sz w:val="24"/>
          <w:szCs w:val="24"/>
          <w:lang w:val="es-ES"/>
        </w:rPr>
        <w:t>:</w:t>
      </w:r>
    </w:p>
    <w:p w:rsidR="00A37930" w:rsidRPr="00A37930" w:rsidRDefault="00A37930" w:rsidP="006423EC">
      <w:pPr>
        <w:pStyle w:val="Bezriadkovania"/>
        <w:spacing w:line="360" w:lineRule="auto"/>
        <w:jc w:val="both"/>
        <w:rPr>
          <w:rFonts w:ascii="Times New Roman" w:hAnsi="Times New Roman"/>
          <w:sz w:val="24"/>
          <w:szCs w:val="24"/>
        </w:rPr>
      </w:pPr>
      <w:r w:rsidRPr="00A37930">
        <w:rPr>
          <w:rFonts w:ascii="Times New Roman" w:hAnsi="Times New Roman"/>
          <w:sz w:val="24"/>
          <w:szCs w:val="24"/>
        </w:rPr>
        <w:t xml:space="preserve">1] </w:t>
      </w:r>
      <w:proofErr w:type="spellStart"/>
      <w:r w:rsidRPr="00A37930">
        <w:rPr>
          <w:rFonts w:ascii="Times New Roman" w:hAnsi="Times New Roman"/>
          <w:sz w:val="24"/>
          <w:szCs w:val="24"/>
        </w:rPr>
        <w:t>Zahraniční</w:t>
      </w:r>
      <w:proofErr w:type="spellEnd"/>
      <w:r w:rsidRPr="00A37930">
        <w:rPr>
          <w:rFonts w:ascii="Times New Roman" w:hAnsi="Times New Roman"/>
          <w:sz w:val="24"/>
          <w:szCs w:val="24"/>
        </w:rPr>
        <w:t xml:space="preserve"> </w:t>
      </w:r>
      <w:proofErr w:type="spellStart"/>
      <w:r w:rsidRPr="00A37930">
        <w:rPr>
          <w:rFonts w:ascii="Times New Roman" w:hAnsi="Times New Roman"/>
          <w:sz w:val="24"/>
          <w:szCs w:val="24"/>
        </w:rPr>
        <w:t>Slováci</w:t>
      </w:r>
      <w:proofErr w:type="spellEnd"/>
      <w:r w:rsidRPr="00A37930">
        <w:rPr>
          <w:rFonts w:ascii="Times New Roman" w:hAnsi="Times New Roman"/>
          <w:sz w:val="24"/>
          <w:szCs w:val="24"/>
        </w:rPr>
        <w:t xml:space="preserve"> – o jazyku. In </w:t>
      </w:r>
      <w:proofErr w:type="spellStart"/>
      <w:r w:rsidRPr="00A37930">
        <w:rPr>
          <w:rFonts w:ascii="Times New Roman" w:hAnsi="Times New Roman"/>
          <w:sz w:val="24"/>
          <w:szCs w:val="24"/>
        </w:rPr>
        <w:t>Portál</w:t>
      </w:r>
      <w:proofErr w:type="spellEnd"/>
      <w:r w:rsidRPr="00A37930">
        <w:rPr>
          <w:rFonts w:ascii="Times New Roman" w:hAnsi="Times New Roman"/>
          <w:sz w:val="24"/>
          <w:szCs w:val="24"/>
        </w:rPr>
        <w:t xml:space="preserve"> slovake.eu </w:t>
      </w:r>
      <w:r w:rsidR="00B90070" w:rsidRPr="005D6E2B">
        <w:rPr>
          <w:rFonts w:ascii="Times New Roman" w:eastAsia="Times New Roman" w:hAnsi="Times New Roman"/>
          <w:sz w:val="24"/>
          <w:szCs w:val="24"/>
          <w:lang w:val="fr-FR"/>
        </w:rPr>
        <w:t>[online].</w:t>
      </w:r>
      <w:r w:rsidR="00B90070" w:rsidRPr="005D6E2B">
        <w:rPr>
          <w:rFonts w:ascii="Times New Roman" w:eastAsia="Times New Roman" w:hAnsi="Times New Roman"/>
          <w:spacing w:val="-8"/>
          <w:sz w:val="24"/>
          <w:szCs w:val="24"/>
          <w:lang w:val="fr-FR"/>
        </w:rPr>
        <w:t xml:space="preserve"> </w:t>
      </w:r>
      <w:r w:rsidR="00B90070" w:rsidRPr="005D6E2B">
        <w:rPr>
          <w:rFonts w:ascii="Times New Roman" w:eastAsia="Times New Roman" w:hAnsi="Times New Roman"/>
          <w:sz w:val="24"/>
          <w:szCs w:val="24"/>
          <w:lang w:val="fr-FR"/>
        </w:rPr>
        <w:t>[citované:</w:t>
      </w:r>
      <w:r w:rsidR="00B90070" w:rsidRPr="005D6E2B">
        <w:rPr>
          <w:rFonts w:ascii="Times New Roman" w:eastAsia="Times New Roman" w:hAnsi="Times New Roman"/>
          <w:spacing w:val="50"/>
          <w:sz w:val="24"/>
          <w:szCs w:val="24"/>
          <w:lang w:val="fr-FR"/>
        </w:rPr>
        <w:t xml:space="preserve"> </w:t>
      </w:r>
      <w:r w:rsidR="00B90070" w:rsidRPr="005D6E2B">
        <w:rPr>
          <w:rFonts w:ascii="Times New Roman" w:eastAsia="Times New Roman" w:hAnsi="Times New Roman"/>
          <w:sz w:val="24"/>
          <w:szCs w:val="24"/>
          <w:lang w:val="fr-FR"/>
        </w:rPr>
        <w:t>201</w:t>
      </w:r>
      <w:r w:rsidR="00B90070">
        <w:rPr>
          <w:rFonts w:ascii="Times New Roman" w:eastAsia="Times New Roman" w:hAnsi="Times New Roman"/>
          <w:sz w:val="24"/>
          <w:szCs w:val="24"/>
          <w:lang w:val="fr-FR"/>
        </w:rPr>
        <w:t>6</w:t>
      </w:r>
      <w:r w:rsidR="00B90070" w:rsidRPr="005D6E2B">
        <w:rPr>
          <w:rFonts w:ascii="Times New Roman" w:eastAsia="Times New Roman" w:hAnsi="Times New Roman"/>
          <w:sz w:val="24"/>
          <w:szCs w:val="24"/>
          <w:lang w:val="fr-FR"/>
        </w:rPr>
        <w:t>-08-</w:t>
      </w:r>
      <w:r w:rsidR="00B90070">
        <w:rPr>
          <w:rFonts w:ascii="Times New Roman" w:eastAsia="Times New Roman" w:hAnsi="Times New Roman"/>
          <w:sz w:val="24"/>
          <w:szCs w:val="24"/>
          <w:lang w:val="fr-FR"/>
        </w:rPr>
        <w:t>06</w:t>
      </w:r>
      <w:r w:rsidR="00B90070" w:rsidRPr="005D6E2B">
        <w:rPr>
          <w:rFonts w:ascii="Times New Roman" w:eastAsia="Times New Roman" w:hAnsi="Times New Roman"/>
          <w:sz w:val="24"/>
          <w:szCs w:val="24"/>
          <w:lang w:val="fr-FR"/>
        </w:rPr>
        <w:t>]. Dostupné</w:t>
      </w:r>
      <w:r w:rsidR="00B90070">
        <w:rPr>
          <w:rFonts w:ascii="Times New Roman" w:eastAsia="Times New Roman" w:hAnsi="Times New Roman"/>
          <w:sz w:val="24"/>
          <w:szCs w:val="24"/>
          <w:lang w:val="fr-FR"/>
        </w:rPr>
        <w:t xml:space="preserve"> </w:t>
      </w:r>
      <w:r w:rsidR="00B90070" w:rsidRPr="005D6E2B">
        <w:rPr>
          <w:rFonts w:ascii="Times New Roman" w:eastAsia="Times New Roman" w:hAnsi="Times New Roman"/>
          <w:sz w:val="24"/>
          <w:szCs w:val="24"/>
          <w:lang w:val="fr-FR"/>
        </w:rPr>
        <w:t>na:</w:t>
      </w:r>
      <w:r w:rsidR="00B90070" w:rsidRPr="005D6E2B">
        <w:rPr>
          <w:rFonts w:ascii="Times New Roman" w:eastAsia="Times New Roman" w:hAnsi="Times New Roman"/>
          <w:spacing w:val="-3"/>
          <w:sz w:val="24"/>
          <w:szCs w:val="24"/>
          <w:lang w:val="fr-FR"/>
        </w:rPr>
        <w:t xml:space="preserve"> </w:t>
      </w:r>
      <w:hyperlink r:id="rId8" w:history="1">
        <w:r w:rsidRPr="00A37930">
          <w:rPr>
            <w:rStyle w:val="Hypertextovprepojenie"/>
            <w:rFonts w:ascii="Times New Roman" w:hAnsi="Times New Roman"/>
            <w:bCs/>
            <w:sz w:val="24"/>
            <w:szCs w:val="24"/>
          </w:rPr>
          <w:t>http://slovake.eu/sk/intro/language/slovaks</w:t>
        </w:r>
      </w:hyperlink>
      <w:r w:rsidRPr="00A37930">
        <w:rPr>
          <w:rFonts w:ascii="Times New Roman" w:hAnsi="Times New Roman"/>
          <w:bCs/>
          <w:sz w:val="24"/>
          <w:szCs w:val="24"/>
        </w:rPr>
        <w:t xml:space="preserve"> </w:t>
      </w:r>
    </w:p>
    <w:p w:rsidR="00A37930" w:rsidRPr="00A37930" w:rsidRDefault="00A37930" w:rsidP="006423EC">
      <w:pPr>
        <w:pStyle w:val="Bezriadkovania"/>
        <w:spacing w:line="360" w:lineRule="auto"/>
        <w:jc w:val="both"/>
        <w:rPr>
          <w:rFonts w:ascii="Times New Roman" w:hAnsi="Times New Roman"/>
          <w:sz w:val="24"/>
          <w:szCs w:val="24"/>
        </w:rPr>
      </w:pPr>
      <w:r w:rsidRPr="00A37930">
        <w:rPr>
          <w:rFonts w:ascii="Times New Roman" w:hAnsi="Times New Roman"/>
          <w:sz w:val="24"/>
          <w:szCs w:val="24"/>
        </w:rPr>
        <w:t xml:space="preserve">[2] ÚSŽZ – Počty a odhady. </w:t>
      </w:r>
      <w:r w:rsidR="00B90070" w:rsidRPr="005D6E2B">
        <w:rPr>
          <w:rFonts w:ascii="Times New Roman" w:eastAsia="Times New Roman" w:hAnsi="Times New Roman"/>
          <w:sz w:val="24"/>
          <w:szCs w:val="24"/>
          <w:lang w:val="fr-FR"/>
        </w:rPr>
        <w:t>[online].</w:t>
      </w:r>
      <w:r w:rsidR="00B90070" w:rsidRPr="005D6E2B">
        <w:rPr>
          <w:rFonts w:ascii="Times New Roman" w:eastAsia="Times New Roman" w:hAnsi="Times New Roman"/>
          <w:spacing w:val="-8"/>
          <w:sz w:val="24"/>
          <w:szCs w:val="24"/>
          <w:lang w:val="fr-FR"/>
        </w:rPr>
        <w:t xml:space="preserve"> </w:t>
      </w:r>
      <w:r w:rsidR="00B90070" w:rsidRPr="005D6E2B">
        <w:rPr>
          <w:rFonts w:ascii="Times New Roman" w:eastAsia="Times New Roman" w:hAnsi="Times New Roman"/>
          <w:sz w:val="24"/>
          <w:szCs w:val="24"/>
          <w:lang w:val="fr-FR"/>
        </w:rPr>
        <w:t>[citované:</w:t>
      </w:r>
      <w:r w:rsidR="00B90070" w:rsidRPr="005D6E2B">
        <w:rPr>
          <w:rFonts w:ascii="Times New Roman" w:eastAsia="Times New Roman" w:hAnsi="Times New Roman"/>
          <w:spacing w:val="50"/>
          <w:sz w:val="24"/>
          <w:szCs w:val="24"/>
          <w:lang w:val="fr-FR"/>
        </w:rPr>
        <w:t xml:space="preserve"> </w:t>
      </w:r>
      <w:r w:rsidR="00B90070" w:rsidRPr="005D6E2B">
        <w:rPr>
          <w:rFonts w:ascii="Times New Roman" w:eastAsia="Times New Roman" w:hAnsi="Times New Roman"/>
          <w:sz w:val="24"/>
          <w:szCs w:val="24"/>
          <w:lang w:val="fr-FR"/>
        </w:rPr>
        <w:t>2014-</w:t>
      </w:r>
      <w:r w:rsidR="00B90070">
        <w:rPr>
          <w:rFonts w:ascii="Times New Roman" w:eastAsia="Times New Roman" w:hAnsi="Times New Roman"/>
          <w:sz w:val="24"/>
          <w:szCs w:val="24"/>
          <w:lang w:val="fr-FR"/>
        </w:rPr>
        <w:t>13</w:t>
      </w:r>
      <w:r w:rsidR="00B90070" w:rsidRPr="005D6E2B">
        <w:rPr>
          <w:rFonts w:ascii="Times New Roman" w:eastAsia="Times New Roman" w:hAnsi="Times New Roman"/>
          <w:sz w:val="24"/>
          <w:szCs w:val="24"/>
          <w:lang w:val="fr-FR"/>
        </w:rPr>
        <w:t>-</w:t>
      </w:r>
      <w:r w:rsidR="00B90070">
        <w:rPr>
          <w:rFonts w:ascii="Times New Roman" w:eastAsia="Times New Roman" w:hAnsi="Times New Roman"/>
          <w:sz w:val="24"/>
          <w:szCs w:val="24"/>
          <w:lang w:val="fr-FR"/>
        </w:rPr>
        <w:t>01</w:t>
      </w:r>
      <w:r w:rsidR="00B90070" w:rsidRPr="005D6E2B">
        <w:rPr>
          <w:rFonts w:ascii="Times New Roman" w:eastAsia="Times New Roman" w:hAnsi="Times New Roman"/>
          <w:sz w:val="24"/>
          <w:szCs w:val="24"/>
          <w:lang w:val="fr-FR"/>
        </w:rPr>
        <w:t>]. Dostupné</w:t>
      </w:r>
      <w:r w:rsidR="00B90070">
        <w:rPr>
          <w:rFonts w:ascii="Times New Roman" w:eastAsia="Times New Roman" w:hAnsi="Times New Roman"/>
          <w:sz w:val="24"/>
          <w:szCs w:val="24"/>
          <w:lang w:val="fr-FR"/>
        </w:rPr>
        <w:t xml:space="preserve"> </w:t>
      </w:r>
      <w:r w:rsidR="00B90070" w:rsidRPr="005D6E2B">
        <w:rPr>
          <w:rFonts w:ascii="Times New Roman" w:eastAsia="Times New Roman" w:hAnsi="Times New Roman"/>
          <w:sz w:val="24"/>
          <w:szCs w:val="24"/>
          <w:lang w:val="fr-FR"/>
        </w:rPr>
        <w:t>na:</w:t>
      </w:r>
      <w:r w:rsidR="00B90070" w:rsidRPr="005D6E2B">
        <w:rPr>
          <w:rFonts w:ascii="Times New Roman" w:eastAsia="Times New Roman" w:hAnsi="Times New Roman"/>
          <w:spacing w:val="-3"/>
          <w:sz w:val="24"/>
          <w:szCs w:val="24"/>
          <w:lang w:val="fr-FR"/>
        </w:rPr>
        <w:t xml:space="preserve"> </w:t>
      </w:r>
      <w:r w:rsidRPr="00A37930">
        <w:rPr>
          <w:rFonts w:ascii="Times New Roman" w:hAnsi="Times New Roman"/>
          <w:sz w:val="24"/>
          <w:szCs w:val="24"/>
        </w:rPr>
        <w:t xml:space="preserve"> </w:t>
      </w:r>
      <w:hyperlink r:id="rId9" w:history="1">
        <w:r w:rsidRPr="00A37930">
          <w:rPr>
            <w:rStyle w:val="Hypertextovprepojenie"/>
            <w:rFonts w:ascii="Times New Roman" w:hAnsi="Times New Roman"/>
            <w:sz w:val="24"/>
            <w:szCs w:val="24"/>
          </w:rPr>
          <w:t>http://www.uszz.sk/sk//pocty-a-odhady/</w:t>
        </w:r>
      </w:hyperlink>
      <w:r w:rsidRPr="00A37930">
        <w:rPr>
          <w:rFonts w:ascii="Times New Roman" w:hAnsi="Times New Roman"/>
          <w:sz w:val="24"/>
          <w:szCs w:val="24"/>
        </w:rPr>
        <w:t xml:space="preserve"> </w:t>
      </w:r>
    </w:p>
    <w:p w:rsidR="00A37930" w:rsidRPr="00A37930" w:rsidRDefault="00A37930" w:rsidP="006423EC">
      <w:pPr>
        <w:pStyle w:val="Bezriadkovania"/>
        <w:spacing w:line="360" w:lineRule="auto"/>
        <w:jc w:val="both"/>
        <w:rPr>
          <w:rFonts w:ascii="Times New Roman" w:hAnsi="Times New Roman"/>
          <w:sz w:val="24"/>
          <w:szCs w:val="24"/>
        </w:rPr>
      </w:pPr>
      <w:r w:rsidRPr="00A37930">
        <w:rPr>
          <w:rFonts w:ascii="Times New Roman" w:hAnsi="Times New Roman"/>
          <w:sz w:val="24"/>
          <w:szCs w:val="24"/>
        </w:rPr>
        <w:t xml:space="preserve">[3]História KSL. </w:t>
      </w:r>
      <w:r w:rsidR="00B90070" w:rsidRPr="005D6E2B">
        <w:rPr>
          <w:rFonts w:ascii="Times New Roman" w:eastAsia="Times New Roman" w:hAnsi="Times New Roman"/>
          <w:sz w:val="24"/>
          <w:szCs w:val="24"/>
          <w:lang w:val="fr-FR"/>
        </w:rPr>
        <w:t>[online].</w:t>
      </w:r>
      <w:r w:rsidR="00B90070" w:rsidRPr="005D6E2B">
        <w:rPr>
          <w:rFonts w:ascii="Times New Roman" w:eastAsia="Times New Roman" w:hAnsi="Times New Roman"/>
          <w:spacing w:val="-8"/>
          <w:sz w:val="24"/>
          <w:szCs w:val="24"/>
          <w:lang w:val="fr-FR"/>
        </w:rPr>
        <w:t xml:space="preserve"> </w:t>
      </w:r>
      <w:r w:rsidR="00B90070" w:rsidRPr="005D6E2B">
        <w:rPr>
          <w:rFonts w:ascii="Times New Roman" w:eastAsia="Times New Roman" w:hAnsi="Times New Roman"/>
          <w:sz w:val="24"/>
          <w:szCs w:val="24"/>
          <w:lang w:val="fr-FR"/>
        </w:rPr>
        <w:t>[citované:</w:t>
      </w:r>
      <w:r w:rsidR="00B90070" w:rsidRPr="005D6E2B">
        <w:rPr>
          <w:rFonts w:ascii="Times New Roman" w:eastAsia="Times New Roman" w:hAnsi="Times New Roman"/>
          <w:spacing w:val="50"/>
          <w:sz w:val="24"/>
          <w:szCs w:val="24"/>
          <w:lang w:val="fr-FR"/>
        </w:rPr>
        <w:t xml:space="preserve"> </w:t>
      </w:r>
      <w:r w:rsidR="00B90070" w:rsidRPr="005D6E2B">
        <w:rPr>
          <w:rFonts w:ascii="Times New Roman" w:eastAsia="Times New Roman" w:hAnsi="Times New Roman"/>
          <w:sz w:val="24"/>
          <w:szCs w:val="24"/>
          <w:lang w:val="fr-FR"/>
        </w:rPr>
        <w:t>201</w:t>
      </w:r>
      <w:r w:rsidR="00B90070">
        <w:rPr>
          <w:rFonts w:ascii="Times New Roman" w:eastAsia="Times New Roman" w:hAnsi="Times New Roman"/>
          <w:sz w:val="24"/>
          <w:szCs w:val="24"/>
          <w:lang w:val="fr-FR"/>
        </w:rPr>
        <w:t>5</w:t>
      </w:r>
      <w:r w:rsidR="00B90070" w:rsidRPr="005D6E2B">
        <w:rPr>
          <w:rFonts w:ascii="Times New Roman" w:eastAsia="Times New Roman" w:hAnsi="Times New Roman"/>
          <w:sz w:val="24"/>
          <w:szCs w:val="24"/>
          <w:lang w:val="fr-FR"/>
        </w:rPr>
        <w:t>-08-11]. Dostupné</w:t>
      </w:r>
      <w:r w:rsidR="00B90070">
        <w:rPr>
          <w:rFonts w:ascii="Times New Roman" w:eastAsia="Times New Roman" w:hAnsi="Times New Roman"/>
          <w:sz w:val="24"/>
          <w:szCs w:val="24"/>
          <w:lang w:val="fr-FR"/>
        </w:rPr>
        <w:t xml:space="preserve"> </w:t>
      </w:r>
      <w:r w:rsidR="00B90070" w:rsidRPr="005D6E2B">
        <w:rPr>
          <w:rFonts w:ascii="Times New Roman" w:eastAsia="Times New Roman" w:hAnsi="Times New Roman"/>
          <w:sz w:val="24"/>
          <w:szCs w:val="24"/>
          <w:lang w:val="fr-FR"/>
        </w:rPr>
        <w:t>na:</w:t>
      </w:r>
      <w:r w:rsidR="00B90070" w:rsidRPr="005D6E2B">
        <w:rPr>
          <w:rFonts w:ascii="Times New Roman" w:eastAsia="Times New Roman" w:hAnsi="Times New Roman"/>
          <w:spacing w:val="-3"/>
          <w:sz w:val="24"/>
          <w:szCs w:val="24"/>
          <w:lang w:val="fr-FR"/>
        </w:rPr>
        <w:t xml:space="preserve"> </w:t>
      </w:r>
      <w:r w:rsidRPr="00A37930">
        <w:rPr>
          <w:rFonts w:ascii="Times New Roman" w:hAnsi="Times New Roman"/>
          <w:sz w:val="24"/>
          <w:szCs w:val="24"/>
        </w:rPr>
        <w:t xml:space="preserve"> </w:t>
      </w:r>
      <w:hyperlink r:id="rId10" w:history="1">
        <w:r w:rsidRPr="00A37930">
          <w:rPr>
            <w:rStyle w:val="Hypertextovprepojenie"/>
            <w:rFonts w:ascii="Times New Roman" w:hAnsi="Times New Roman"/>
            <w:sz w:val="24"/>
            <w:szCs w:val="24"/>
          </w:rPr>
          <w:t>http://www.kanadskyslovak.ca/index.php/sk/ksl/historia-ksl</w:t>
        </w:r>
      </w:hyperlink>
      <w:r w:rsidRPr="00A37930">
        <w:rPr>
          <w:rFonts w:ascii="Times New Roman" w:hAnsi="Times New Roman"/>
          <w:sz w:val="24"/>
          <w:szCs w:val="24"/>
        </w:rPr>
        <w:t xml:space="preserve"> </w:t>
      </w:r>
    </w:p>
    <w:p w:rsidR="00B90070" w:rsidRPr="005D6E2B" w:rsidRDefault="00A37930" w:rsidP="006423EC">
      <w:pPr>
        <w:pStyle w:val="Bezriadkovania"/>
        <w:spacing w:line="360" w:lineRule="auto"/>
        <w:jc w:val="both"/>
        <w:rPr>
          <w:rFonts w:ascii="Times New Roman" w:hAnsi="Times New Roman"/>
          <w:sz w:val="24"/>
          <w:szCs w:val="24"/>
          <w:lang w:val="fr-FR"/>
        </w:rPr>
      </w:pPr>
      <w:r w:rsidRPr="00A37930">
        <w:rPr>
          <w:rFonts w:ascii="Times New Roman" w:hAnsi="Times New Roman"/>
          <w:sz w:val="24"/>
          <w:szCs w:val="24"/>
        </w:rPr>
        <w:t xml:space="preserve">[4] Do Kanady sa hrnú Slováci... </w:t>
      </w:r>
      <w:r w:rsidR="00B90070" w:rsidRPr="005D6E2B">
        <w:rPr>
          <w:rFonts w:ascii="Times New Roman" w:eastAsia="Times New Roman" w:hAnsi="Times New Roman"/>
          <w:sz w:val="24"/>
          <w:szCs w:val="24"/>
          <w:lang w:val="fr-FR"/>
        </w:rPr>
        <w:t>[online].</w:t>
      </w:r>
      <w:r w:rsidR="00B90070" w:rsidRPr="005D6E2B">
        <w:rPr>
          <w:rFonts w:ascii="Times New Roman" w:eastAsia="Times New Roman" w:hAnsi="Times New Roman"/>
          <w:spacing w:val="-8"/>
          <w:sz w:val="24"/>
          <w:szCs w:val="24"/>
          <w:lang w:val="fr-FR"/>
        </w:rPr>
        <w:t xml:space="preserve"> </w:t>
      </w:r>
      <w:r w:rsidR="00B90070" w:rsidRPr="005D6E2B">
        <w:rPr>
          <w:rFonts w:ascii="Times New Roman" w:eastAsia="Times New Roman" w:hAnsi="Times New Roman"/>
          <w:sz w:val="24"/>
          <w:szCs w:val="24"/>
          <w:lang w:val="fr-FR"/>
        </w:rPr>
        <w:t>[citované:</w:t>
      </w:r>
      <w:r w:rsidR="00B90070" w:rsidRPr="005D6E2B">
        <w:rPr>
          <w:rFonts w:ascii="Times New Roman" w:eastAsia="Times New Roman" w:hAnsi="Times New Roman"/>
          <w:spacing w:val="50"/>
          <w:sz w:val="24"/>
          <w:szCs w:val="24"/>
          <w:lang w:val="fr-FR"/>
        </w:rPr>
        <w:t xml:space="preserve"> </w:t>
      </w:r>
      <w:r w:rsidR="00B90070" w:rsidRPr="005D6E2B">
        <w:rPr>
          <w:rFonts w:ascii="Times New Roman" w:eastAsia="Times New Roman" w:hAnsi="Times New Roman"/>
          <w:sz w:val="24"/>
          <w:szCs w:val="24"/>
          <w:lang w:val="fr-FR"/>
        </w:rPr>
        <w:t>201</w:t>
      </w:r>
      <w:r w:rsidR="00B90070">
        <w:rPr>
          <w:rFonts w:ascii="Times New Roman" w:eastAsia="Times New Roman" w:hAnsi="Times New Roman"/>
          <w:sz w:val="24"/>
          <w:szCs w:val="24"/>
          <w:lang w:val="fr-FR"/>
        </w:rPr>
        <w:t>6</w:t>
      </w:r>
      <w:r w:rsidR="00B90070" w:rsidRPr="005D6E2B">
        <w:rPr>
          <w:rFonts w:ascii="Times New Roman" w:eastAsia="Times New Roman" w:hAnsi="Times New Roman"/>
          <w:sz w:val="24"/>
          <w:szCs w:val="24"/>
          <w:lang w:val="fr-FR"/>
        </w:rPr>
        <w:t>-</w:t>
      </w:r>
      <w:r w:rsidR="00B90070">
        <w:rPr>
          <w:rFonts w:ascii="Times New Roman" w:eastAsia="Times New Roman" w:hAnsi="Times New Roman"/>
          <w:sz w:val="24"/>
          <w:szCs w:val="24"/>
          <w:lang w:val="fr-FR"/>
        </w:rPr>
        <w:t>23</w:t>
      </w:r>
      <w:r w:rsidR="00B90070" w:rsidRPr="005D6E2B">
        <w:rPr>
          <w:rFonts w:ascii="Times New Roman" w:eastAsia="Times New Roman" w:hAnsi="Times New Roman"/>
          <w:sz w:val="24"/>
          <w:szCs w:val="24"/>
          <w:lang w:val="fr-FR"/>
        </w:rPr>
        <w:t>-</w:t>
      </w:r>
      <w:r w:rsidR="00B90070">
        <w:rPr>
          <w:rFonts w:ascii="Times New Roman" w:eastAsia="Times New Roman" w:hAnsi="Times New Roman"/>
          <w:sz w:val="24"/>
          <w:szCs w:val="24"/>
          <w:lang w:val="fr-FR"/>
        </w:rPr>
        <w:t>05</w:t>
      </w:r>
      <w:r w:rsidR="00B90070" w:rsidRPr="005D6E2B">
        <w:rPr>
          <w:rFonts w:ascii="Times New Roman" w:eastAsia="Times New Roman" w:hAnsi="Times New Roman"/>
          <w:sz w:val="24"/>
          <w:szCs w:val="24"/>
          <w:lang w:val="fr-FR"/>
        </w:rPr>
        <w:t>]. Dostupné</w:t>
      </w:r>
    </w:p>
    <w:p w:rsidR="00A37930" w:rsidRPr="00A37930" w:rsidRDefault="00B90070" w:rsidP="006423EC">
      <w:pPr>
        <w:spacing w:after="0" w:line="360" w:lineRule="auto"/>
        <w:ind w:left="360"/>
        <w:jc w:val="both"/>
        <w:rPr>
          <w:rFonts w:ascii="Times New Roman" w:hAnsi="Times New Roman" w:cs="Times New Roman"/>
          <w:sz w:val="24"/>
          <w:szCs w:val="24"/>
        </w:rPr>
      </w:pPr>
      <w:r w:rsidRPr="005D6E2B">
        <w:rPr>
          <w:rFonts w:ascii="Times New Roman" w:eastAsia="Times New Roman" w:hAnsi="Times New Roman"/>
          <w:sz w:val="24"/>
          <w:szCs w:val="24"/>
          <w:lang w:val="fr-FR"/>
        </w:rPr>
        <w:t>na:</w:t>
      </w:r>
      <w:r w:rsidRPr="005D6E2B">
        <w:rPr>
          <w:rFonts w:ascii="Times New Roman" w:eastAsia="Times New Roman" w:hAnsi="Times New Roman"/>
          <w:spacing w:val="-3"/>
          <w:sz w:val="24"/>
          <w:szCs w:val="24"/>
          <w:lang w:val="fr-FR"/>
        </w:rPr>
        <w:t xml:space="preserve"> </w:t>
      </w:r>
      <w:r w:rsidR="00A37930" w:rsidRPr="00A37930">
        <w:rPr>
          <w:rFonts w:ascii="Times New Roman" w:hAnsi="Times New Roman" w:cs="Times New Roman"/>
          <w:sz w:val="24"/>
          <w:szCs w:val="24"/>
        </w:rPr>
        <w:t xml:space="preserve"> </w:t>
      </w:r>
      <w:hyperlink r:id="rId11" w:history="1">
        <w:r w:rsidR="00A37930" w:rsidRPr="00A37930">
          <w:rPr>
            <w:rStyle w:val="Hypertextovprepojenie"/>
            <w:rFonts w:ascii="Times New Roman" w:hAnsi="Times New Roman" w:cs="Times New Roman"/>
            <w:sz w:val="24"/>
            <w:szCs w:val="24"/>
          </w:rPr>
          <w:t>http://spravy.pravda.sk/domace/clanok/337064-do-kanady-sa-hrnu-slovaci-chcu-tam-azyl/</w:t>
        </w:r>
      </w:hyperlink>
      <w:r w:rsidR="00A37930" w:rsidRPr="00A37930">
        <w:rPr>
          <w:rFonts w:ascii="Times New Roman" w:hAnsi="Times New Roman" w:cs="Times New Roman"/>
          <w:sz w:val="24"/>
          <w:szCs w:val="24"/>
        </w:rPr>
        <w:t xml:space="preserve"> </w:t>
      </w:r>
    </w:p>
    <w:p w:rsidR="00A37930" w:rsidRPr="00A37930" w:rsidRDefault="00A0063B" w:rsidP="006423EC">
      <w:pPr>
        <w:pStyle w:val="Bezriadkovania"/>
        <w:spacing w:line="360" w:lineRule="auto"/>
        <w:jc w:val="both"/>
        <w:rPr>
          <w:rFonts w:ascii="Times New Roman" w:hAnsi="Times New Roman"/>
          <w:sz w:val="24"/>
          <w:szCs w:val="24"/>
        </w:rPr>
      </w:pPr>
      <w:r w:rsidRPr="00A37930">
        <w:rPr>
          <w:rFonts w:ascii="Times New Roman" w:hAnsi="Times New Roman"/>
          <w:sz w:val="24"/>
          <w:szCs w:val="24"/>
        </w:rPr>
        <w:t>[</w:t>
      </w:r>
      <w:r>
        <w:rPr>
          <w:rFonts w:ascii="Times New Roman" w:hAnsi="Times New Roman"/>
          <w:sz w:val="24"/>
          <w:szCs w:val="24"/>
        </w:rPr>
        <w:t>5</w:t>
      </w:r>
      <w:r w:rsidRPr="00A37930">
        <w:rPr>
          <w:rFonts w:ascii="Times New Roman" w:hAnsi="Times New Roman"/>
          <w:sz w:val="24"/>
          <w:szCs w:val="24"/>
        </w:rPr>
        <w:t xml:space="preserve">] </w:t>
      </w:r>
      <w:r w:rsidR="00A37930" w:rsidRPr="00A37930">
        <w:rPr>
          <w:rFonts w:ascii="Times New Roman" w:hAnsi="Times New Roman"/>
          <w:sz w:val="24"/>
          <w:szCs w:val="24"/>
        </w:rPr>
        <w:t xml:space="preserve">Ako ďalej, Slováci v Kanade? Slovo z britskej Kolumbie.  č. 23. </w:t>
      </w:r>
      <w:r w:rsidR="00B90070" w:rsidRPr="005D6E2B">
        <w:rPr>
          <w:rFonts w:ascii="Times New Roman" w:eastAsia="Times New Roman" w:hAnsi="Times New Roman"/>
          <w:sz w:val="24"/>
          <w:szCs w:val="24"/>
          <w:lang w:val="fr-FR"/>
        </w:rPr>
        <w:t>[online].</w:t>
      </w:r>
      <w:r w:rsidR="00B90070" w:rsidRPr="005D6E2B">
        <w:rPr>
          <w:rFonts w:ascii="Times New Roman" w:eastAsia="Times New Roman" w:hAnsi="Times New Roman"/>
          <w:spacing w:val="-8"/>
          <w:sz w:val="24"/>
          <w:szCs w:val="24"/>
          <w:lang w:val="fr-FR"/>
        </w:rPr>
        <w:t xml:space="preserve"> </w:t>
      </w:r>
      <w:r w:rsidR="00B90070" w:rsidRPr="005D6E2B">
        <w:rPr>
          <w:rFonts w:ascii="Times New Roman" w:eastAsia="Times New Roman" w:hAnsi="Times New Roman"/>
          <w:sz w:val="24"/>
          <w:szCs w:val="24"/>
          <w:lang w:val="fr-FR"/>
        </w:rPr>
        <w:t>[citované:</w:t>
      </w:r>
      <w:r w:rsidR="00B90070" w:rsidRPr="005D6E2B">
        <w:rPr>
          <w:rFonts w:ascii="Times New Roman" w:eastAsia="Times New Roman" w:hAnsi="Times New Roman"/>
          <w:spacing w:val="50"/>
          <w:sz w:val="24"/>
          <w:szCs w:val="24"/>
          <w:lang w:val="fr-FR"/>
        </w:rPr>
        <w:t xml:space="preserve"> </w:t>
      </w:r>
      <w:r w:rsidR="00B90070" w:rsidRPr="005D6E2B">
        <w:rPr>
          <w:rFonts w:ascii="Times New Roman" w:eastAsia="Times New Roman" w:hAnsi="Times New Roman"/>
          <w:sz w:val="24"/>
          <w:szCs w:val="24"/>
          <w:lang w:val="fr-FR"/>
        </w:rPr>
        <w:t>201</w:t>
      </w:r>
      <w:r w:rsidR="00B90070">
        <w:rPr>
          <w:rFonts w:ascii="Times New Roman" w:eastAsia="Times New Roman" w:hAnsi="Times New Roman"/>
          <w:sz w:val="24"/>
          <w:szCs w:val="24"/>
          <w:lang w:val="fr-FR"/>
        </w:rPr>
        <w:t>6</w:t>
      </w:r>
      <w:r w:rsidR="00B90070" w:rsidRPr="005D6E2B">
        <w:rPr>
          <w:rFonts w:ascii="Times New Roman" w:eastAsia="Times New Roman" w:hAnsi="Times New Roman"/>
          <w:sz w:val="24"/>
          <w:szCs w:val="24"/>
          <w:lang w:val="fr-FR"/>
        </w:rPr>
        <w:t>-</w:t>
      </w:r>
      <w:r w:rsidR="00B90070">
        <w:rPr>
          <w:rFonts w:ascii="Times New Roman" w:eastAsia="Times New Roman" w:hAnsi="Times New Roman"/>
          <w:sz w:val="24"/>
          <w:szCs w:val="24"/>
          <w:lang w:val="fr-FR"/>
        </w:rPr>
        <w:t>05-05</w:t>
      </w:r>
      <w:r w:rsidR="00B90070" w:rsidRPr="005D6E2B">
        <w:rPr>
          <w:rFonts w:ascii="Times New Roman" w:eastAsia="Times New Roman" w:hAnsi="Times New Roman"/>
          <w:sz w:val="24"/>
          <w:szCs w:val="24"/>
          <w:lang w:val="fr-FR"/>
        </w:rPr>
        <w:t>]. Dostupné</w:t>
      </w:r>
      <w:r w:rsidR="00B90070">
        <w:rPr>
          <w:rFonts w:ascii="Times New Roman" w:eastAsia="Times New Roman" w:hAnsi="Times New Roman"/>
          <w:sz w:val="24"/>
          <w:szCs w:val="24"/>
          <w:lang w:val="fr-FR"/>
        </w:rPr>
        <w:t xml:space="preserve"> </w:t>
      </w:r>
      <w:r w:rsidR="00B90070" w:rsidRPr="005D6E2B">
        <w:rPr>
          <w:rFonts w:ascii="Times New Roman" w:eastAsia="Times New Roman" w:hAnsi="Times New Roman"/>
          <w:sz w:val="24"/>
          <w:szCs w:val="24"/>
          <w:lang w:val="fr-FR"/>
        </w:rPr>
        <w:t>na:</w:t>
      </w:r>
      <w:r w:rsidR="00B90070" w:rsidRPr="005D6E2B">
        <w:rPr>
          <w:rFonts w:ascii="Times New Roman" w:eastAsia="Times New Roman" w:hAnsi="Times New Roman"/>
          <w:spacing w:val="-3"/>
          <w:sz w:val="24"/>
          <w:szCs w:val="24"/>
          <w:lang w:val="fr-FR"/>
        </w:rPr>
        <w:t xml:space="preserve"> </w:t>
      </w:r>
      <w:r w:rsidR="00A37930" w:rsidRPr="00A37930">
        <w:rPr>
          <w:rFonts w:ascii="Times New Roman" w:hAnsi="Times New Roman"/>
          <w:sz w:val="24"/>
          <w:szCs w:val="24"/>
        </w:rPr>
        <w:t xml:space="preserve"> http://www.sk-bc.ca/node/7772 </w:t>
      </w:r>
    </w:p>
    <w:p w:rsidR="00A37930" w:rsidRPr="00B25CCB" w:rsidRDefault="00B25CCB" w:rsidP="006423EC">
      <w:pPr>
        <w:spacing w:after="0" w:line="360" w:lineRule="auto"/>
        <w:jc w:val="both"/>
        <w:rPr>
          <w:rFonts w:ascii="Times New Roman" w:hAnsi="Times New Roman" w:cs="Times New Roman"/>
          <w:sz w:val="24"/>
          <w:szCs w:val="24"/>
        </w:rPr>
      </w:pPr>
      <w:r w:rsidRPr="00A37930">
        <w:rPr>
          <w:rFonts w:ascii="Times New Roman" w:hAnsi="Times New Roman" w:cs="Times New Roman"/>
          <w:sz w:val="24"/>
          <w:szCs w:val="24"/>
        </w:rPr>
        <w:t>[</w:t>
      </w:r>
      <w:r>
        <w:rPr>
          <w:rFonts w:ascii="Times New Roman" w:hAnsi="Times New Roman" w:cs="Times New Roman"/>
          <w:sz w:val="24"/>
          <w:szCs w:val="24"/>
        </w:rPr>
        <w:t>6</w:t>
      </w:r>
      <w:r w:rsidRPr="00A37930">
        <w:rPr>
          <w:rFonts w:ascii="Times New Roman" w:hAnsi="Times New Roman" w:cs="Times New Roman"/>
          <w:sz w:val="24"/>
          <w:szCs w:val="24"/>
        </w:rPr>
        <w:t xml:space="preserve">] </w:t>
      </w:r>
      <w:r>
        <w:rPr>
          <w:rFonts w:ascii="Times New Roman" w:hAnsi="Times New Roman" w:cs="Times New Roman"/>
          <w:sz w:val="24"/>
          <w:szCs w:val="24"/>
        </w:rPr>
        <w:t xml:space="preserve">GALOVIČOVÁ, Zuzana: </w:t>
      </w:r>
      <w:r>
        <w:rPr>
          <w:rFonts w:ascii="Times New Roman" w:hAnsi="Times New Roman" w:cs="Times New Roman"/>
          <w:i/>
          <w:sz w:val="24"/>
          <w:szCs w:val="24"/>
        </w:rPr>
        <w:t xml:space="preserve">Kanada bez javorového </w:t>
      </w:r>
      <w:proofErr w:type="spellStart"/>
      <w:r>
        <w:rPr>
          <w:rFonts w:ascii="Times New Roman" w:hAnsi="Times New Roman" w:cs="Times New Roman"/>
          <w:i/>
          <w:sz w:val="24"/>
          <w:szCs w:val="24"/>
        </w:rPr>
        <w:t>syrupu</w:t>
      </w:r>
      <w:proofErr w:type="spellEnd"/>
      <w:r>
        <w:rPr>
          <w:rFonts w:ascii="Times New Roman" w:hAnsi="Times New Roman" w:cs="Times New Roman"/>
          <w:i/>
          <w:sz w:val="24"/>
          <w:szCs w:val="24"/>
        </w:rPr>
        <w:t xml:space="preserve"> – Eva Sporinová – Všedné dni v Calgary.</w:t>
      </w:r>
      <w:r>
        <w:rPr>
          <w:rFonts w:ascii="Times New Roman" w:hAnsi="Times New Roman" w:cs="Times New Roman"/>
          <w:sz w:val="24"/>
          <w:szCs w:val="24"/>
        </w:rPr>
        <w:t xml:space="preserve"> 2011. </w:t>
      </w:r>
      <w:r w:rsidRPr="005D6E2B">
        <w:rPr>
          <w:rFonts w:ascii="Times New Roman" w:eastAsia="Times New Roman" w:hAnsi="Times New Roman"/>
          <w:sz w:val="24"/>
          <w:szCs w:val="24"/>
          <w:lang w:val="fr-FR"/>
        </w:rPr>
        <w:t>[online].</w:t>
      </w:r>
      <w:r w:rsidRPr="005D6E2B">
        <w:rPr>
          <w:rFonts w:ascii="Times New Roman" w:eastAsia="Times New Roman" w:hAnsi="Times New Roman"/>
          <w:spacing w:val="-8"/>
          <w:sz w:val="24"/>
          <w:szCs w:val="24"/>
          <w:lang w:val="fr-FR"/>
        </w:rPr>
        <w:t xml:space="preserve"> </w:t>
      </w:r>
      <w:r w:rsidRPr="005D6E2B">
        <w:rPr>
          <w:rFonts w:ascii="Times New Roman" w:eastAsia="Times New Roman" w:hAnsi="Times New Roman"/>
          <w:sz w:val="24"/>
          <w:szCs w:val="24"/>
          <w:lang w:val="fr-FR"/>
        </w:rPr>
        <w:t>[citované:</w:t>
      </w:r>
      <w:r w:rsidRPr="005D6E2B">
        <w:rPr>
          <w:rFonts w:ascii="Times New Roman" w:eastAsia="Times New Roman" w:hAnsi="Times New Roman"/>
          <w:spacing w:val="50"/>
          <w:sz w:val="24"/>
          <w:szCs w:val="24"/>
          <w:lang w:val="fr-FR"/>
        </w:rPr>
        <w:t xml:space="preserve"> </w:t>
      </w:r>
      <w:r w:rsidRPr="005D6E2B">
        <w:rPr>
          <w:rFonts w:ascii="Times New Roman" w:eastAsia="Times New Roman" w:hAnsi="Times New Roman"/>
          <w:sz w:val="24"/>
          <w:szCs w:val="24"/>
          <w:lang w:val="fr-FR"/>
        </w:rPr>
        <w:t>201</w:t>
      </w:r>
      <w:r>
        <w:rPr>
          <w:rFonts w:ascii="Times New Roman" w:eastAsia="Times New Roman" w:hAnsi="Times New Roman"/>
          <w:sz w:val="24"/>
          <w:szCs w:val="24"/>
          <w:lang w:val="fr-FR"/>
        </w:rPr>
        <w:t>5</w:t>
      </w:r>
      <w:r w:rsidRPr="005D6E2B">
        <w:rPr>
          <w:rFonts w:ascii="Times New Roman" w:eastAsia="Times New Roman" w:hAnsi="Times New Roman"/>
          <w:sz w:val="24"/>
          <w:szCs w:val="24"/>
          <w:lang w:val="fr-FR"/>
        </w:rPr>
        <w:t>-08-11]. Dostupné</w:t>
      </w:r>
      <w:r>
        <w:rPr>
          <w:rFonts w:ascii="Times New Roman" w:eastAsia="Times New Roman" w:hAnsi="Times New Roman"/>
          <w:sz w:val="24"/>
          <w:szCs w:val="24"/>
          <w:lang w:val="fr-FR"/>
        </w:rPr>
        <w:t xml:space="preserve"> </w:t>
      </w:r>
      <w:r w:rsidRPr="005D6E2B">
        <w:rPr>
          <w:rFonts w:ascii="Times New Roman" w:eastAsia="Times New Roman" w:hAnsi="Times New Roman"/>
          <w:sz w:val="24"/>
          <w:szCs w:val="24"/>
          <w:lang w:val="fr-FR"/>
        </w:rPr>
        <w:t>na:</w:t>
      </w:r>
      <w:r w:rsidRPr="005D6E2B">
        <w:rPr>
          <w:rFonts w:ascii="Times New Roman" w:eastAsia="Times New Roman" w:hAnsi="Times New Roman"/>
          <w:spacing w:val="-3"/>
          <w:sz w:val="24"/>
          <w:szCs w:val="24"/>
          <w:lang w:val="fr-FR"/>
        </w:rPr>
        <w:t xml:space="preserve"> </w:t>
      </w:r>
      <w:r w:rsidRPr="00A37930">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B25CCB">
        <w:rPr>
          <w:rFonts w:ascii="Times New Roman" w:hAnsi="Times New Roman" w:cs="Times New Roman"/>
          <w:sz w:val="24"/>
          <w:szCs w:val="24"/>
        </w:rPr>
        <w:t>http://www.litcentrum.sk/recenzie/kanada-bez-javoroveho-sirupu-eva-sporinova-vsedne-dni-v-calgary</w:t>
      </w:r>
    </w:p>
    <w:p w:rsidR="006311CB" w:rsidRPr="00B35988" w:rsidRDefault="006311CB"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BEŠEŇOVSKÝ, Ľudo: </w:t>
      </w:r>
      <w:r w:rsidR="00F6425C">
        <w:rPr>
          <w:rFonts w:ascii="Times New Roman" w:hAnsi="Times New Roman" w:cs="Times New Roman"/>
          <w:sz w:val="24"/>
          <w:szCs w:val="24"/>
        </w:rPr>
        <w:t xml:space="preserve">Slovensko. In </w:t>
      </w:r>
      <w:r w:rsidR="00F6425C">
        <w:rPr>
          <w:rFonts w:ascii="Times New Roman" w:hAnsi="Times New Roman" w:cs="Times New Roman"/>
          <w:i/>
          <w:sz w:val="24"/>
          <w:szCs w:val="24"/>
        </w:rPr>
        <w:t xml:space="preserve">Medzi dvoma domovmi 1. Antológia slovenskej poézie v zahraničí. </w:t>
      </w:r>
      <w:r w:rsidR="00B35988">
        <w:rPr>
          <w:rFonts w:ascii="Times New Roman" w:hAnsi="Times New Roman" w:cs="Times New Roman"/>
          <w:sz w:val="24"/>
          <w:szCs w:val="24"/>
        </w:rPr>
        <w:t xml:space="preserve">2008, </w:t>
      </w:r>
      <w:r w:rsidR="00B35988" w:rsidRPr="00B35988">
        <w:rPr>
          <w:rFonts w:ascii="Times New Roman" w:hAnsi="Times New Roman" w:cs="Times New Roman"/>
          <w:sz w:val="24"/>
          <w:szCs w:val="24"/>
        </w:rPr>
        <w:t xml:space="preserve">Bratislava : </w:t>
      </w:r>
      <w:r w:rsidR="00B35988">
        <w:rPr>
          <w:rFonts w:ascii="Times New Roman" w:hAnsi="Times New Roman" w:cs="Times New Roman"/>
          <w:sz w:val="24"/>
          <w:szCs w:val="24"/>
        </w:rPr>
        <w:t>LIC, 389 s. ISBN 978-80-89222-56-8.</w:t>
      </w:r>
    </w:p>
    <w:p w:rsidR="00B35988" w:rsidRDefault="006311CB"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BLAŽKOVÁ, Jaroslava: </w:t>
      </w:r>
      <w:r w:rsidR="00B35988">
        <w:rPr>
          <w:rFonts w:ascii="Times New Roman" w:hAnsi="Times New Roman" w:cs="Times New Roman"/>
          <w:sz w:val="24"/>
          <w:szCs w:val="24"/>
        </w:rPr>
        <w:t xml:space="preserve">Záhrada rozkoší pozemských. In </w:t>
      </w:r>
      <w:r w:rsidR="00B35988">
        <w:rPr>
          <w:rFonts w:ascii="Times New Roman" w:hAnsi="Times New Roman" w:cs="Times New Roman"/>
          <w:i/>
          <w:sz w:val="24"/>
          <w:szCs w:val="24"/>
        </w:rPr>
        <w:t xml:space="preserve">Medzi dvoma domovmi 2. Antológia slovenskej krátkej prózy v zahraničí. </w:t>
      </w:r>
      <w:r w:rsidR="00B35988">
        <w:rPr>
          <w:rFonts w:ascii="Times New Roman" w:hAnsi="Times New Roman" w:cs="Times New Roman"/>
          <w:sz w:val="24"/>
          <w:szCs w:val="24"/>
        </w:rPr>
        <w:t xml:space="preserve">2008, </w:t>
      </w:r>
      <w:r w:rsidR="00B35988" w:rsidRPr="00B35988">
        <w:rPr>
          <w:rFonts w:ascii="Times New Roman" w:hAnsi="Times New Roman" w:cs="Times New Roman"/>
          <w:sz w:val="24"/>
          <w:szCs w:val="24"/>
        </w:rPr>
        <w:t xml:space="preserve">Bratislava : </w:t>
      </w:r>
      <w:r w:rsidR="00B35988">
        <w:rPr>
          <w:rFonts w:ascii="Times New Roman" w:hAnsi="Times New Roman" w:cs="Times New Roman"/>
          <w:sz w:val="24"/>
          <w:szCs w:val="24"/>
        </w:rPr>
        <w:t>LIC, s. 186-198. ISBN 978-80-89222-80-3.</w:t>
      </w:r>
    </w:p>
    <w:p w:rsidR="006311CB" w:rsidRDefault="00B90070"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CABADAJ, Peter: </w:t>
      </w:r>
      <w:r>
        <w:rPr>
          <w:rFonts w:ascii="Times New Roman" w:hAnsi="Times New Roman" w:cs="Times New Roman"/>
          <w:i/>
          <w:sz w:val="24"/>
          <w:szCs w:val="24"/>
        </w:rPr>
        <w:t xml:space="preserve">Literárny Slovenský Exil. </w:t>
      </w:r>
      <w:r>
        <w:rPr>
          <w:rFonts w:ascii="Times New Roman" w:hAnsi="Times New Roman" w:cs="Times New Roman"/>
          <w:sz w:val="24"/>
          <w:szCs w:val="24"/>
        </w:rPr>
        <w:t>Martin : Matica slovenská, 201 s. ISBN80-7090-647-2.</w:t>
      </w:r>
    </w:p>
    <w:p w:rsidR="00B35988" w:rsidRDefault="006311CB"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DORÁNSKY, L. Ján: </w:t>
      </w:r>
      <w:r w:rsidR="00B35988">
        <w:rPr>
          <w:rFonts w:ascii="Times New Roman" w:hAnsi="Times New Roman" w:cs="Times New Roman"/>
          <w:sz w:val="24"/>
          <w:szCs w:val="24"/>
        </w:rPr>
        <w:t xml:space="preserve">Keď sa Slovák... In </w:t>
      </w:r>
      <w:r w:rsidR="00B35988">
        <w:rPr>
          <w:rFonts w:ascii="Times New Roman" w:hAnsi="Times New Roman" w:cs="Times New Roman"/>
          <w:i/>
          <w:sz w:val="24"/>
          <w:szCs w:val="24"/>
        </w:rPr>
        <w:t xml:space="preserve">Medzi dvoma domovmi 1. Antológia slovenskej poézie v zahraničí. </w:t>
      </w:r>
      <w:r w:rsidR="00B35988">
        <w:rPr>
          <w:rFonts w:ascii="Times New Roman" w:hAnsi="Times New Roman" w:cs="Times New Roman"/>
          <w:sz w:val="24"/>
          <w:szCs w:val="24"/>
        </w:rPr>
        <w:t xml:space="preserve">2008, </w:t>
      </w:r>
      <w:r w:rsidR="00B35988" w:rsidRPr="00B35988">
        <w:rPr>
          <w:rFonts w:ascii="Times New Roman" w:hAnsi="Times New Roman" w:cs="Times New Roman"/>
          <w:sz w:val="24"/>
          <w:szCs w:val="24"/>
        </w:rPr>
        <w:t xml:space="preserve">Bratislava : </w:t>
      </w:r>
      <w:r w:rsidR="00B35988">
        <w:rPr>
          <w:rFonts w:ascii="Times New Roman" w:hAnsi="Times New Roman" w:cs="Times New Roman"/>
          <w:sz w:val="24"/>
          <w:szCs w:val="24"/>
        </w:rPr>
        <w:t>LIC, s. 29-34. ISBN 978-80-89222-56-8.</w:t>
      </w:r>
    </w:p>
    <w:p w:rsidR="00B35988" w:rsidRPr="00B35988" w:rsidRDefault="00B35988"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DORÁNSKY, L. Ján: Po invázii. In </w:t>
      </w:r>
      <w:r>
        <w:rPr>
          <w:rFonts w:ascii="Times New Roman" w:hAnsi="Times New Roman" w:cs="Times New Roman"/>
          <w:i/>
          <w:sz w:val="24"/>
          <w:szCs w:val="24"/>
        </w:rPr>
        <w:t xml:space="preserve">Medzi dvoma domovmi 1. Antológia slovenskej poézie v zahraničí. </w:t>
      </w:r>
      <w:r>
        <w:rPr>
          <w:rFonts w:ascii="Times New Roman" w:hAnsi="Times New Roman" w:cs="Times New Roman"/>
          <w:sz w:val="24"/>
          <w:szCs w:val="24"/>
        </w:rPr>
        <w:t xml:space="preserve">2008, </w:t>
      </w:r>
      <w:r w:rsidRPr="00B35988">
        <w:rPr>
          <w:rFonts w:ascii="Times New Roman" w:hAnsi="Times New Roman" w:cs="Times New Roman"/>
          <w:sz w:val="24"/>
          <w:szCs w:val="24"/>
        </w:rPr>
        <w:t xml:space="preserve">Bratislava : </w:t>
      </w:r>
      <w:r>
        <w:rPr>
          <w:rFonts w:ascii="Times New Roman" w:hAnsi="Times New Roman" w:cs="Times New Roman"/>
          <w:sz w:val="24"/>
          <w:szCs w:val="24"/>
        </w:rPr>
        <w:t>LIC, s. 29-34. ISBN 978-80-89222-56-8.</w:t>
      </w:r>
    </w:p>
    <w:p w:rsidR="00B35988" w:rsidRPr="00B35988" w:rsidRDefault="006311CB"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DRAGOŠ-ALŽBETÍNČAN, Jozef:</w:t>
      </w:r>
      <w:r w:rsidR="00B35988">
        <w:rPr>
          <w:rFonts w:ascii="Times New Roman" w:hAnsi="Times New Roman" w:cs="Times New Roman"/>
          <w:sz w:val="24"/>
          <w:szCs w:val="24"/>
        </w:rPr>
        <w:t xml:space="preserve"> Jar v srdciach. In </w:t>
      </w:r>
      <w:r w:rsidR="00B35988">
        <w:rPr>
          <w:rFonts w:ascii="Times New Roman" w:hAnsi="Times New Roman" w:cs="Times New Roman"/>
          <w:i/>
          <w:sz w:val="24"/>
          <w:szCs w:val="24"/>
        </w:rPr>
        <w:t xml:space="preserve">Medzi dvoma domovmi 1. Antológia slovenskej poézie v zahraničí. </w:t>
      </w:r>
      <w:r w:rsidR="00B35988">
        <w:rPr>
          <w:rFonts w:ascii="Times New Roman" w:hAnsi="Times New Roman" w:cs="Times New Roman"/>
          <w:sz w:val="24"/>
          <w:szCs w:val="24"/>
        </w:rPr>
        <w:t xml:space="preserve">2008, </w:t>
      </w:r>
      <w:r w:rsidR="00B35988" w:rsidRPr="00B35988">
        <w:rPr>
          <w:rFonts w:ascii="Times New Roman" w:hAnsi="Times New Roman" w:cs="Times New Roman"/>
          <w:sz w:val="24"/>
          <w:szCs w:val="24"/>
        </w:rPr>
        <w:t xml:space="preserve">Bratislava : </w:t>
      </w:r>
      <w:r w:rsidR="00B35988">
        <w:rPr>
          <w:rFonts w:ascii="Times New Roman" w:hAnsi="Times New Roman" w:cs="Times New Roman"/>
          <w:sz w:val="24"/>
          <w:szCs w:val="24"/>
        </w:rPr>
        <w:t xml:space="preserve">LIC, s. </w:t>
      </w:r>
      <w:r w:rsidR="00B90070">
        <w:rPr>
          <w:rFonts w:ascii="Times New Roman" w:hAnsi="Times New Roman" w:cs="Times New Roman"/>
          <w:sz w:val="24"/>
          <w:szCs w:val="24"/>
        </w:rPr>
        <w:t>36</w:t>
      </w:r>
      <w:r w:rsidR="00B35988">
        <w:rPr>
          <w:rFonts w:ascii="Times New Roman" w:hAnsi="Times New Roman" w:cs="Times New Roman"/>
          <w:sz w:val="24"/>
          <w:szCs w:val="24"/>
        </w:rPr>
        <w:t>. ISBN 978-80-89222-56-8.</w:t>
      </w:r>
    </w:p>
    <w:p w:rsidR="00B35988" w:rsidRDefault="00B35988"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KLAS, Peter: Satan proti bohu. In </w:t>
      </w:r>
      <w:r>
        <w:rPr>
          <w:rFonts w:ascii="Times New Roman" w:hAnsi="Times New Roman" w:cs="Times New Roman"/>
          <w:i/>
          <w:sz w:val="24"/>
          <w:szCs w:val="24"/>
        </w:rPr>
        <w:t xml:space="preserve">Medzi dvoma domovmi 2. Antológia slovenskej krátkej prózy v zahraničí. </w:t>
      </w:r>
      <w:r>
        <w:rPr>
          <w:rFonts w:ascii="Times New Roman" w:hAnsi="Times New Roman" w:cs="Times New Roman"/>
          <w:sz w:val="24"/>
          <w:szCs w:val="24"/>
        </w:rPr>
        <w:t xml:space="preserve">2008, </w:t>
      </w:r>
      <w:r w:rsidRPr="00B35988">
        <w:rPr>
          <w:rFonts w:ascii="Times New Roman" w:hAnsi="Times New Roman" w:cs="Times New Roman"/>
          <w:sz w:val="24"/>
          <w:szCs w:val="24"/>
        </w:rPr>
        <w:t xml:space="preserve">Bratislava : </w:t>
      </w:r>
      <w:r>
        <w:rPr>
          <w:rFonts w:ascii="Times New Roman" w:hAnsi="Times New Roman" w:cs="Times New Roman"/>
          <w:sz w:val="24"/>
          <w:szCs w:val="24"/>
        </w:rPr>
        <w:t>LIC, s. 135-145. ISBN 978-80-89222-80-3.</w:t>
      </w:r>
    </w:p>
    <w:p w:rsidR="00B90070" w:rsidRPr="00BD7152" w:rsidRDefault="00B90070" w:rsidP="006423EC">
      <w:pPr>
        <w:pStyle w:val="Bezriadkovania"/>
        <w:spacing w:line="360" w:lineRule="auto"/>
        <w:jc w:val="both"/>
        <w:rPr>
          <w:rFonts w:ascii="Times New Roman" w:hAnsi="Times New Roman"/>
          <w:sz w:val="24"/>
          <w:szCs w:val="24"/>
        </w:rPr>
      </w:pPr>
      <w:r w:rsidRPr="00A37930">
        <w:rPr>
          <w:rFonts w:ascii="Times New Roman" w:hAnsi="Times New Roman"/>
          <w:sz w:val="24"/>
          <w:szCs w:val="24"/>
        </w:rPr>
        <w:t>KRŠÁKOVÁ, Dana</w:t>
      </w:r>
      <w:r>
        <w:rPr>
          <w:rFonts w:ascii="Times New Roman" w:hAnsi="Times New Roman"/>
          <w:sz w:val="24"/>
          <w:szCs w:val="24"/>
        </w:rPr>
        <w:t>:</w:t>
      </w:r>
      <w:r w:rsidRPr="00A37930">
        <w:rPr>
          <w:rFonts w:ascii="Times New Roman" w:hAnsi="Times New Roman"/>
          <w:sz w:val="24"/>
          <w:szCs w:val="24"/>
        </w:rPr>
        <w:t xml:space="preserve"> </w:t>
      </w:r>
      <w:proofErr w:type="spellStart"/>
      <w:r w:rsidRPr="00A37930">
        <w:rPr>
          <w:rFonts w:ascii="Times New Roman" w:hAnsi="Times New Roman"/>
          <w:sz w:val="24"/>
          <w:szCs w:val="24"/>
        </w:rPr>
        <w:t>Kanadské</w:t>
      </w:r>
      <w:proofErr w:type="spellEnd"/>
      <w:r w:rsidRPr="00A37930">
        <w:rPr>
          <w:rFonts w:ascii="Times New Roman" w:hAnsi="Times New Roman"/>
          <w:sz w:val="24"/>
          <w:szCs w:val="24"/>
        </w:rPr>
        <w:t xml:space="preserve"> </w:t>
      </w:r>
      <w:proofErr w:type="spellStart"/>
      <w:r w:rsidRPr="00A37930">
        <w:rPr>
          <w:rFonts w:ascii="Times New Roman" w:hAnsi="Times New Roman"/>
          <w:sz w:val="24"/>
          <w:szCs w:val="24"/>
        </w:rPr>
        <w:t>listy</w:t>
      </w:r>
      <w:proofErr w:type="spellEnd"/>
      <w:r w:rsidRPr="00A37930">
        <w:rPr>
          <w:rFonts w:ascii="Times New Roman" w:hAnsi="Times New Roman"/>
          <w:sz w:val="24"/>
          <w:szCs w:val="24"/>
        </w:rPr>
        <w:t xml:space="preserve"> </w:t>
      </w:r>
      <w:proofErr w:type="spellStart"/>
      <w:r w:rsidRPr="00A37930">
        <w:rPr>
          <w:rFonts w:ascii="Times New Roman" w:hAnsi="Times New Roman"/>
          <w:sz w:val="24"/>
          <w:szCs w:val="24"/>
        </w:rPr>
        <w:t>Jaroslavy</w:t>
      </w:r>
      <w:proofErr w:type="spellEnd"/>
      <w:r w:rsidRPr="00A37930">
        <w:rPr>
          <w:rFonts w:ascii="Times New Roman" w:hAnsi="Times New Roman"/>
          <w:sz w:val="24"/>
          <w:szCs w:val="24"/>
        </w:rPr>
        <w:t xml:space="preserve"> </w:t>
      </w:r>
      <w:proofErr w:type="spellStart"/>
      <w:r w:rsidRPr="00A37930">
        <w:rPr>
          <w:rFonts w:ascii="Times New Roman" w:hAnsi="Times New Roman"/>
          <w:sz w:val="24"/>
          <w:szCs w:val="24"/>
        </w:rPr>
        <w:t>Blažkovej</w:t>
      </w:r>
      <w:proofErr w:type="spellEnd"/>
      <w:r w:rsidRPr="00A37930">
        <w:rPr>
          <w:rFonts w:ascii="Times New Roman" w:hAnsi="Times New Roman"/>
          <w:sz w:val="24"/>
          <w:szCs w:val="24"/>
        </w:rPr>
        <w:t xml:space="preserve">. In </w:t>
      </w:r>
      <w:proofErr w:type="spellStart"/>
      <w:r w:rsidRPr="00A37930">
        <w:rPr>
          <w:rFonts w:ascii="Times New Roman" w:hAnsi="Times New Roman"/>
          <w:i/>
          <w:iCs/>
          <w:sz w:val="24"/>
          <w:szCs w:val="24"/>
        </w:rPr>
        <w:t>ASPEKTin</w:t>
      </w:r>
      <w:proofErr w:type="spellEnd"/>
      <w:r w:rsidRPr="00A37930">
        <w:rPr>
          <w:rFonts w:ascii="Times New Roman" w:hAnsi="Times New Roman"/>
          <w:i/>
          <w:iCs/>
          <w:sz w:val="24"/>
          <w:szCs w:val="24"/>
        </w:rPr>
        <w:t xml:space="preserve"> - </w:t>
      </w:r>
      <w:proofErr w:type="spellStart"/>
      <w:r w:rsidRPr="00A37930">
        <w:rPr>
          <w:rFonts w:ascii="Times New Roman" w:hAnsi="Times New Roman"/>
          <w:i/>
          <w:iCs/>
          <w:sz w:val="24"/>
          <w:szCs w:val="24"/>
        </w:rPr>
        <w:t>feministický</w:t>
      </w:r>
      <w:proofErr w:type="spellEnd"/>
      <w:r w:rsidRPr="00A37930">
        <w:rPr>
          <w:rFonts w:ascii="Times New Roman" w:hAnsi="Times New Roman"/>
          <w:i/>
          <w:iCs/>
          <w:sz w:val="24"/>
          <w:szCs w:val="24"/>
        </w:rPr>
        <w:t xml:space="preserve"> </w:t>
      </w:r>
      <w:proofErr w:type="spellStart"/>
      <w:r w:rsidRPr="00A37930">
        <w:rPr>
          <w:rFonts w:ascii="Times New Roman" w:hAnsi="Times New Roman"/>
          <w:i/>
          <w:iCs/>
          <w:sz w:val="24"/>
          <w:szCs w:val="24"/>
        </w:rPr>
        <w:t>webzin</w:t>
      </w:r>
      <w:proofErr w:type="spellEnd"/>
      <w:r w:rsidRPr="00A37930">
        <w:rPr>
          <w:rFonts w:ascii="Times New Roman" w:hAnsi="Times New Roman"/>
          <w:sz w:val="24"/>
          <w:szCs w:val="24"/>
        </w:rPr>
        <w:t xml:space="preserve">. </w:t>
      </w:r>
      <w:r w:rsidRPr="00A37930">
        <w:rPr>
          <w:rFonts w:ascii="Times New Roman" w:hAnsi="Times New Roman"/>
          <w:sz w:val="24"/>
          <w:szCs w:val="24"/>
        </w:rPr>
        <w:lastRenderedPageBreak/>
        <w:t xml:space="preserve">ISSN 1225-8982. Uverejnené 8. júna 2006. </w:t>
      </w:r>
      <w:r w:rsidRPr="005D6E2B">
        <w:rPr>
          <w:rFonts w:ascii="Times New Roman" w:eastAsia="Times New Roman" w:hAnsi="Times New Roman"/>
          <w:sz w:val="24"/>
          <w:szCs w:val="24"/>
          <w:lang w:val="fr-FR"/>
        </w:rPr>
        <w:t>[online].</w:t>
      </w:r>
      <w:r w:rsidRPr="005D6E2B">
        <w:rPr>
          <w:rFonts w:ascii="Times New Roman" w:eastAsia="Times New Roman" w:hAnsi="Times New Roman"/>
          <w:spacing w:val="-8"/>
          <w:sz w:val="24"/>
          <w:szCs w:val="24"/>
          <w:lang w:val="fr-FR"/>
        </w:rPr>
        <w:t xml:space="preserve"> </w:t>
      </w:r>
      <w:r w:rsidRPr="005D6E2B">
        <w:rPr>
          <w:rFonts w:ascii="Times New Roman" w:eastAsia="Times New Roman" w:hAnsi="Times New Roman"/>
          <w:sz w:val="24"/>
          <w:szCs w:val="24"/>
          <w:lang w:val="fr-FR"/>
        </w:rPr>
        <w:t>[citované:</w:t>
      </w:r>
      <w:r w:rsidRPr="005D6E2B">
        <w:rPr>
          <w:rFonts w:ascii="Times New Roman" w:eastAsia="Times New Roman" w:hAnsi="Times New Roman"/>
          <w:spacing w:val="50"/>
          <w:sz w:val="24"/>
          <w:szCs w:val="24"/>
          <w:lang w:val="fr-FR"/>
        </w:rPr>
        <w:t xml:space="preserve"> </w:t>
      </w:r>
      <w:r w:rsidRPr="005D6E2B">
        <w:rPr>
          <w:rFonts w:ascii="Times New Roman" w:eastAsia="Times New Roman" w:hAnsi="Times New Roman"/>
          <w:sz w:val="24"/>
          <w:szCs w:val="24"/>
          <w:lang w:val="fr-FR"/>
        </w:rPr>
        <w:t>201</w:t>
      </w:r>
      <w:r>
        <w:rPr>
          <w:rFonts w:ascii="Times New Roman" w:eastAsia="Times New Roman" w:hAnsi="Times New Roman"/>
          <w:sz w:val="24"/>
          <w:szCs w:val="24"/>
          <w:lang w:val="fr-FR"/>
        </w:rPr>
        <w:t>6</w:t>
      </w:r>
      <w:r w:rsidRPr="005D6E2B">
        <w:rPr>
          <w:rFonts w:ascii="Times New Roman" w:eastAsia="Times New Roman" w:hAnsi="Times New Roman"/>
          <w:sz w:val="24"/>
          <w:szCs w:val="24"/>
          <w:lang w:val="fr-FR"/>
        </w:rPr>
        <w:t>-08-</w:t>
      </w:r>
      <w:r>
        <w:rPr>
          <w:rFonts w:ascii="Times New Roman" w:eastAsia="Times New Roman" w:hAnsi="Times New Roman"/>
          <w:sz w:val="24"/>
          <w:szCs w:val="24"/>
          <w:lang w:val="fr-FR"/>
        </w:rPr>
        <w:t>04</w:t>
      </w:r>
      <w:r w:rsidRPr="005D6E2B">
        <w:rPr>
          <w:rFonts w:ascii="Times New Roman" w:eastAsia="Times New Roman" w:hAnsi="Times New Roman"/>
          <w:sz w:val="24"/>
          <w:szCs w:val="24"/>
          <w:lang w:val="fr-FR"/>
        </w:rPr>
        <w:t>]. Dostupné</w:t>
      </w:r>
      <w:r>
        <w:rPr>
          <w:rFonts w:ascii="Times New Roman" w:eastAsia="Times New Roman" w:hAnsi="Times New Roman"/>
          <w:sz w:val="24"/>
          <w:szCs w:val="24"/>
          <w:lang w:val="fr-FR"/>
        </w:rPr>
        <w:t xml:space="preserve"> </w:t>
      </w:r>
      <w:r w:rsidRPr="005D6E2B">
        <w:rPr>
          <w:rFonts w:ascii="Times New Roman" w:eastAsia="Times New Roman" w:hAnsi="Times New Roman"/>
          <w:sz w:val="24"/>
          <w:szCs w:val="24"/>
          <w:lang w:val="fr-FR"/>
        </w:rPr>
        <w:t>na:</w:t>
      </w:r>
      <w:r w:rsidRPr="005D6E2B">
        <w:rPr>
          <w:rFonts w:ascii="Times New Roman" w:eastAsia="Times New Roman" w:hAnsi="Times New Roman"/>
          <w:spacing w:val="-3"/>
          <w:sz w:val="24"/>
          <w:szCs w:val="24"/>
          <w:lang w:val="fr-FR"/>
        </w:rPr>
        <w:t xml:space="preserve"> </w:t>
      </w:r>
      <w:r w:rsidRPr="00BD7152">
        <w:rPr>
          <w:rFonts w:ascii="Times New Roman" w:hAnsi="Times New Roman"/>
          <w:sz w:val="24"/>
          <w:szCs w:val="24"/>
        </w:rPr>
        <w:t xml:space="preserve">http://www.aspekt.sk/aspekt_in.php?content=clanok&amp;rubrika=30&amp;IDclanok=233. </w:t>
      </w:r>
    </w:p>
    <w:p w:rsidR="006423EC" w:rsidRDefault="006423EC" w:rsidP="006423EC">
      <w:pPr>
        <w:pStyle w:val="Bezriadkovania"/>
        <w:spacing w:line="360" w:lineRule="auto"/>
        <w:jc w:val="both"/>
        <w:rPr>
          <w:rFonts w:ascii="Times New Roman" w:hAnsi="Times New Roman"/>
          <w:sz w:val="24"/>
          <w:szCs w:val="24"/>
        </w:rPr>
      </w:pPr>
      <w:r>
        <w:rPr>
          <w:rFonts w:ascii="Times New Roman" w:hAnsi="Times New Roman"/>
          <w:sz w:val="24"/>
          <w:szCs w:val="24"/>
        </w:rPr>
        <w:t>OTR</w:t>
      </w:r>
      <w:r w:rsidR="00AD008C">
        <w:rPr>
          <w:rFonts w:ascii="Times New Roman" w:hAnsi="Times New Roman"/>
          <w:sz w:val="24"/>
          <w:szCs w:val="24"/>
        </w:rPr>
        <w:t xml:space="preserve">ÍSALOVÁ, Lucia, </w:t>
      </w:r>
      <w:proofErr w:type="gramStart"/>
      <w:r w:rsidR="00AD008C">
        <w:rPr>
          <w:rFonts w:ascii="Times New Roman" w:hAnsi="Times New Roman"/>
          <w:sz w:val="24"/>
          <w:szCs w:val="24"/>
        </w:rPr>
        <w:t>JAVORČÍKOVÁ</w:t>
      </w:r>
      <w:proofErr w:type="gramEnd"/>
      <w:r w:rsidR="00AD008C">
        <w:rPr>
          <w:rFonts w:ascii="Times New Roman" w:hAnsi="Times New Roman"/>
          <w:sz w:val="24"/>
          <w:szCs w:val="24"/>
        </w:rPr>
        <w:t xml:space="preserve">, Jana: </w:t>
      </w:r>
      <w:r w:rsidR="00AD008C">
        <w:rPr>
          <w:rFonts w:ascii="Times New Roman" w:hAnsi="Times New Roman"/>
          <w:i/>
          <w:sz w:val="24"/>
          <w:szCs w:val="24"/>
        </w:rPr>
        <w:t xml:space="preserve">Migrating Memories – Central Europe in Canada – Literary Anthology. </w:t>
      </w:r>
      <w:r w:rsidR="00AD008C">
        <w:rPr>
          <w:rFonts w:ascii="Times New Roman" w:hAnsi="Times New Roman"/>
          <w:sz w:val="24"/>
          <w:szCs w:val="24"/>
        </w:rPr>
        <w:t xml:space="preserve">2010. </w:t>
      </w:r>
      <w:proofErr w:type="spellStart"/>
      <w:proofErr w:type="gramStart"/>
      <w:r w:rsidR="00AD008C">
        <w:rPr>
          <w:rFonts w:ascii="Times New Roman" w:hAnsi="Times New Roman"/>
          <w:sz w:val="24"/>
          <w:szCs w:val="24"/>
        </w:rPr>
        <w:t>Niš</w:t>
      </w:r>
      <w:proofErr w:type="spellEnd"/>
      <w:r w:rsidR="00AD008C">
        <w:rPr>
          <w:rFonts w:ascii="Times New Roman" w:hAnsi="Times New Roman"/>
          <w:sz w:val="24"/>
          <w:szCs w:val="24"/>
        </w:rPr>
        <w:t xml:space="preserve"> :</w:t>
      </w:r>
      <w:proofErr w:type="gramEnd"/>
      <w:r w:rsidR="00AD008C">
        <w:rPr>
          <w:rFonts w:ascii="Times New Roman" w:hAnsi="Times New Roman"/>
          <w:sz w:val="24"/>
          <w:szCs w:val="24"/>
        </w:rPr>
        <w:t xml:space="preserve"> CEACS, 459 s. ISBN 978-86-7746-233-8.</w:t>
      </w:r>
    </w:p>
    <w:p w:rsidR="00FB04A9" w:rsidRPr="00FB04A9" w:rsidRDefault="00FB04A9" w:rsidP="006423EC">
      <w:pPr>
        <w:pStyle w:val="Bezriadkovania"/>
        <w:spacing w:line="360" w:lineRule="auto"/>
        <w:jc w:val="both"/>
        <w:rPr>
          <w:rFonts w:ascii="Times New Roman" w:hAnsi="Times New Roman"/>
          <w:sz w:val="24"/>
          <w:szCs w:val="24"/>
        </w:rPr>
      </w:pPr>
      <w:r>
        <w:rPr>
          <w:rFonts w:ascii="Times New Roman" w:hAnsi="Times New Roman"/>
          <w:sz w:val="24"/>
          <w:szCs w:val="24"/>
        </w:rPr>
        <w:t>STYKOVÁ, Iva. 2016. East Meets West – on (In</w:t>
      </w:r>
      <w:proofErr w:type="gramStart"/>
      <w:r>
        <w:rPr>
          <w:rFonts w:ascii="Times New Roman" w:hAnsi="Times New Roman"/>
          <w:sz w:val="24"/>
          <w:szCs w:val="24"/>
        </w:rPr>
        <w:t>)compatibility</w:t>
      </w:r>
      <w:proofErr w:type="gramEnd"/>
      <w:r>
        <w:rPr>
          <w:rFonts w:ascii="Times New Roman" w:hAnsi="Times New Roman"/>
          <w:sz w:val="24"/>
          <w:szCs w:val="24"/>
        </w:rPr>
        <w:t xml:space="preserve"> of Cultures. In </w:t>
      </w:r>
      <w:proofErr w:type="spellStart"/>
      <w:r>
        <w:rPr>
          <w:rFonts w:ascii="Times New Roman" w:hAnsi="Times New Roman"/>
          <w:i/>
          <w:sz w:val="24"/>
          <w:szCs w:val="24"/>
        </w:rPr>
        <w:t>Radomskie</w:t>
      </w:r>
      <w:proofErr w:type="spellEnd"/>
      <w:r>
        <w:rPr>
          <w:rFonts w:ascii="Times New Roman" w:hAnsi="Times New Roman"/>
          <w:i/>
          <w:sz w:val="24"/>
          <w:szCs w:val="24"/>
        </w:rPr>
        <w:t xml:space="preserve"> </w:t>
      </w:r>
      <w:proofErr w:type="spellStart"/>
      <w:r>
        <w:rPr>
          <w:rFonts w:ascii="Times New Roman" w:hAnsi="Times New Roman"/>
          <w:i/>
          <w:sz w:val="24"/>
          <w:szCs w:val="24"/>
        </w:rPr>
        <w:t>Studia</w:t>
      </w:r>
      <w:proofErr w:type="spellEnd"/>
      <w:r>
        <w:rPr>
          <w:rFonts w:ascii="Times New Roman" w:hAnsi="Times New Roman"/>
          <w:i/>
          <w:sz w:val="24"/>
          <w:szCs w:val="24"/>
        </w:rPr>
        <w:t xml:space="preserve"> </w:t>
      </w:r>
      <w:proofErr w:type="spellStart"/>
      <w:r>
        <w:rPr>
          <w:rFonts w:ascii="Times New Roman" w:hAnsi="Times New Roman"/>
          <w:i/>
          <w:sz w:val="24"/>
          <w:szCs w:val="24"/>
        </w:rPr>
        <w:t>Filologiczne</w:t>
      </w:r>
      <w:proofErr w:type="spellEnd"/>
      <w:r>
        <w:rPr>
          <w:rFonts w:ascii="Times New Roman" w:hAnsi="Times New Roman"/>
          <w:i/>
          <w:sz w:val="24"/>
          <w:szCs w:val="24"/>
        </w:rPr>
        <w:t xml:space="preserve">. </w:t>
      </w:r>
      <w:proofErr w:type="gramStart"/>
      <w:r>
        <w:rPr>
          <w:rFonts w:ascii="Times New Roman" w:hAnsi="Times New Roman"/>
          <w:sz w:val="24"/>
          <w:szCs w:val="24"/>
        </w:rPr>
        <w:t>Radom :</w:t>
      </w:r>
      <w:proofErr w:type="gramEnd"/>
      <w:r>
        <w:rPr>
          <w:rFonts w:ascii="Times New Roman" w:hAnsi="Times New Roman"/>
          <w:sz w:val="24"/>
          <w:szCs w:val="24"/>
        </w:rPr>
        <w:t xml:space="preserve"> UTH, 1. 4/2016. pp. 79-85. ISSN 2299-1131.</w:t>
      </w:r>
    </w:p>
    <w:p w:rsidR="00A71314" w:rsidRPr="00A71314" w:rsidRDefault="00A71314" w:rsidP="006423EC">
      <w:pPr>
        <w:pStyle w:val="Bezriadkovania"/>
        <w:spacing w:line="360" w:lineRule="auto"/>
        <w:jc w:val="both"/>
        <w:rPr>
          <w:rFonts w:ascii="Times New Roman" w:hAnsi="Times New Roman"/>
          <w:sz w:val="24"/>
          <w:szCs w:val="24"/>
        </w:rPr>
      </w:pPr>
      <w:r>
        <w:rPr>
          <w:rFonts w:ascii="Times New Roman" w:hAnsi="Times New Roman"/>
          <w:sz w:val="24"/>
          <w:szCs w:val="24"/>
        </w:rPr>
        <w:t xml:space="preserve">ŠIPOŠOVÁ, Martina, - KAVAPIL, Roman. 2014. </w:t>
      </w:r>
      <w:proofErr w:type="spellStart"/>
      <w:r>
        <w:rPr>
          <w:rFonts w:ascii="Times New Roman" w:hAnsi="Times New Roman"/>
          <w:sz w:val="24"/>
          <w:szCs w:val="24"/>
        </w:rPr>
        <w:t>Konštruktivizmus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vyučovaní</w:t>
      </w:r>
      <w:proofErr w:type="spellEnd"/>
      <w:r>
        <w:rPr>
          <w:rFonts w:ascii="Times New Roman" w:hAnsi="Times New Roman"/>
          <w:sz w:val="24"/>
          <w:szCs w:val="24"/>
        </w:rPr>
        <w:t xml:space="preserve"> AJ v ZŠ. </w:t>
      </w:r>
      <w:proofErr w:type="gramStart"/>
      <w:r>
        <w:rPr>
          <w:rFonts w:ascii="Times New Roman" w:hAnsi="Times New Roman"/>
          <w:sz w:val="24"/>
          <w:szCs w:val="24"/>
        </w:rPr>
        <w:t>Bratislava :</w:t>
      </w:r>
      <w:proofErr w:type="gramEnd"/>
      <w:r>
        <w:rPr>
          <w:rFonts w:ascii="Times New Roman" w:hAnsi="Times New Roman"/>
          <w:sz w:val="24"/>
          <w:szCs w:val="24"/>
        </w:rPr>
        <w:t xml:space="preserve"> MPC, 52 s. ISBN </w:t>
      </w:r>
      <w:r w:rsidRPr="00A71314">
        <w:rPr>
          <w:rFonts w:ascii="MinionPro-Bold" w:hAnsi="MinionPro-Bold" w:cs="MinionPro-Bold"/>
          <w:bCs/>
          <w:sz w:val="24"/>
          <w:szCs w:val="24"/>
        </w:rPr>
        <w:t>978-80-8052-994-9.</w:t>
      </w:r>
    </w:p>
    <w:p w:rsidR="00B90070" w:rsidRPr="00B35988" w:rsidRDefault="006311CB" w:rsidP="00642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TATRANSKÁ, </w:t>
      </w:r>
      <w:proofErr w:type="spellStart"/>
      <w:r>
        <w:rPr>
          <w:rFonts w:ascii="Times New Roman" w:hAnsi="Times New Roman" w:cs="Times New Roman"/>
          <w:sz w:val="24"/>
          <w:szCs w:val="24"/>
        </w:rPr>
        <w:t>Mieroslava</w:t>
      </w:r>
      <w:proofErr w:type="spellEnd"/>
      <w:r>
        <w:rPr>
          <w:rFonts w:ascii="Times New Roman" w:hAnsi="Times New Roman" w:cs="Times New Roman"/>
          <w:sz w:val="24"/>
          <w:szCs w:val="24"/>
        </w:rPr>
        <w:t>:</w:t>
      </w:r>
      <w:r w:rsidR="00B90070">
        <w:rPr>
          <w:rFonts w:ascii="Times New Roman" w:hAnsi="Times New Roman" w:cs="Times New Roman"/>
          <w:sz w:val="24"/>
          <w:szCs w:val="24"/>
        </w:rPr>
        <w:t xml:space="preserve"> Žalujem. In </w:t>
      </w:r>
      <w:r w:rsidR="00B90070">
        <w:rPr>
          <w:rFonts w:ascii="Times New Roman" w:hAnsi="Times New Roman" w:cs="Times New Roman"/>
          <w:i/>
          <w:sz w:val="24"/>
          <w:szCs w:val="24"/>
        </w:rPr>
        <w:t xml:space="preserve">Medzi dvoma domovmi 1. Antológia slovenskej poézie v zahraničí. </w:t>
      </w:r>
      <w:r w:rsidR="00B90070">
        <w:rPr>
          <w:rFonts w:ascii="Times New Roman" w:hAnsi="Times New Roman" w:cs="Times New Roman"/>
          <w:sz w:val="24"/>
          <w:szCs w:val="24"/>
        </w:rPr>
        <w:t xml:space="preserve">2008, </w:t>
      </w:r>
      <w:r w:rsidR="00B90070" w:rsidRPr="00B35988">
        <w:rPr>
          <w:rFonts w:ascii="Times New Roman" w:hAnsi="Times New Roman" w:cs="Times New Roman"/>
          <w:sz w:val="24"/>
          <w:szCs w:val="24"/>
        </w:rPr>
        <w:t xml:space="preserve">Bratislava : </w:t>
      </w:r>
      <w:r w:rsidR="00B90070">
        <w:rPr>
          <w:rFonts w:ascii="Times New Roman" w:hAnsi="Times New Roman" w:cs="Times New Roman"/>
          <w:sz w:val="24"/>
          <w:szCs w:val="24"/>
        </w:rPr>
        <w:t>LIC, s. 69. ISBN 978-80-89222-56-8.</w:t>
      </w:r>
    </w:p>
    <w:p w:rsidR="006311CB" w:rsidRDefault="006311CB" w:rsidP="006423EC">
      <w:pPr>
        <w:spacing w:after="0" w:line="360" w:lineRule="auto"/>
        <w:ind w:left="360"/>
        <w:jc w:val="both"/>
        <w:rPr>
          <w:rFonts w:ascii="Times New Roman" w:hAnsi="Times New Roman" w:cs="Times New Roman"/>
          <w:sz w:val="24"/>
          <w:szCs w:val="24"/>
        </w:rPr>
      </w:pPr>
    </w:p>
    <w:p w:rsidR="006311CB" w:rsidRDefault="006311CB" w:rsidP="006423EC">
      <w:pPr>
        <w:spacing w:after="0" w:line="360" w:lineRule="auto"/>
        <w:ind w:left="360"/>
        <w:jc w:val="both"/>
        <w:rPr>
          <w:rFonts w:ascii="Times New Roman" w:hAnsi="Times New Roman" w:cs="Times New Roman"/>
          <w:sz w:val="24"/>
          <w:szCs w:val="24"/>
        </w:rPr>
      </w:pPr>
    </w:p>
    <w:p w:rsidR="006311CB" w:rsidRDefault="006311CB" w:rsidP="006423EC">
      <w:pPr>
        <w:spacing w:after="0" w:line="360" w:lineRule="auto"/>
        <w:ind w:left="360"/>
        <w:jc w:val="both"/>
        <w:rPr>
          <w:rFonts w:ascii="Times New Roman" w:hAnsi="Times New Roman" w:cs="Times New Roman"/>
          <w:sz w:val="24"/>
          <w:szCs w:val="24"/>
        </w:rPr>
      </w:pPr>
    </w:p>
    <w:p w:rsidR="00A0063B" w:rsidRDefault="00A0063B" w:rsidP="006423EC">
      <w:pPr>
        <w:spacing w:after="0" w:line="360" w:lineRule="auto"/>
        <w:ind w:left="360"/>
        <w:jc w:val="both"/>
        <w:rPr>
          <w:rFonts w:ascii="Times New Roman" w:hAnsi="Times New Roman" w:cs="Times New Roman"/>
          <w:sz w:val="24"/>
          <w:szCs w:val="24"/>
        </w:rPr>
      </w:pPr>
    </w:p>
    <w:p w:rsidR="00A0063B" w:rsidRDefault="00A0063B" w:rsidP="006423EC">
      <w:pPr>
        <w:spacing w:after="0" w:line="360" w:lineRule="auto"/>
        <w:ind w:left="360"/>
        <w:jc w:val="both"/>
        <w:rPr>
          <w:rFonts w:ascii="Times New Roman" w:hAnsi="Times New Roman" w:cs="Times New Roman"/>
          <w:sz w:val="24"/>
          <w:szCs w:val="24"/>
        </w:rPr>
      </w:pPr>
    </w:p>
    <w:p w:rsidR="00A0063B" w:rsidRDefault="00A0063B"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Jana Javorčíková </w:t>
      </w:r>
    </w:p>
    <w:p w:rsidR="00A0063B" w:rsidRDefault="00A0063B"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Univerzita Matej Bela</w:t>
      </w:r>
    </w:p>
    <w:p w:rsidR="00A0063B" w:rsidRDefault="00A0063B"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Filozofická fakulta</w:t>
      </w:r>
    </w:p>
    <w:p w:rsidR="00A0063B" w:rsidRDefault="00A0063B"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Katedra anglistiky a amerikanistiky</w:t>
      </w:r>
    </w:p>
    <w:p w:rsidR="00A0063B" w:rsidRDefault="00A0063B"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Tajovského 40</w:t>
      </w:r>
    </w:p>
    <w:p w:rsidR="00A0063B" w:rsidRDefault="00A0063B"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Banská Bystrica</w:t>
      </w:r>
    </w:p>
    <w:p w:rsidR="00BD7152" w:rsidRDefault="00BD7152" w:rsidP="006423EC">
      <w:p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jana.javorcikova</w:t>
      </w:r>
      <w:proofErr w:type="spellEnd"/>
      <w:r>
        <w:rPr>
          <w:rFonts w:ascii="Times New Roman" w:hAnsi="Times New Roman" w:cs="Times New Roman"/>
          <w:sz w:val="24"/>
          <w:szCs w:val="24"/>
        </w:rPr>
        <w:t>(at)umb.sk</w:t>
      </w:r>
    </w:p>
    <w:p w:rsidR="00A0063B" w:rsidRDefault="00A0063B" w:rsidP="006423EC">
      <w:pPr>
        <w:spacing w:after="0" w:line="360" w:lineRule="auto"/>
        <w:ind w:left="360"/>
        <w:jc w:val="both"/>
        <w:rPr>
          <w:rFonts w:ascii="Times New Roman" w:hAnsi="Times New Roman" w:cs="Times New Roman"/>
          <w:sz w:val="24"/>
          <w:szCs w:val="24"/>
        </w:rPr>
      </w:pPr>
    </w:p>
    <w:p w:rsidR="00A0063B" w:rsidRDefault="00A0063B"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Mária Badinská</w:t>
      </w:r>
    </w:p>
    <w:p w:rsidR="00C300D8" w:rsidRDefault="00C300D8"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FPV Katedra medzinárodných vzťahov</w:t>
      </w:r>
    </w:p>
    <w:p w:rsidR="00C300D8" w:rsidRDefault="00C300D8"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UMB</w:t>
      </w:r>
    </w:p>
    <w:p w:rsidR="00C300D8" w:rsidRDefault="00C300D8" w:rsidP="006423E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Banská Bystrica</w:t>
      </w:r>
    </w:p>
    <w:p w:rsidR="00BD7152" w:rsidRDefault="00BD7152" w:rsidP="006423EC">
      <w:p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maria.badinska</w:t>
      </w:r>
      <w:proofErr w:type="spellEnd"/>
      <w:r>
        <w:rPr>
          <w:rFonts w:ascii="Times New Roman" w:hAnsi="Times New Roman" w:cs="Times New Roman"/>
          <w:sz w:val="24"/>
          <w:szCs w:val="24"/>
        </w:rPr>
        <w:t>(at)umb.sk</w:t>
      </w:r>
    </w:p>
    <w:p w:rsidR="00CD3370" w:rsidRDefault="00CD3370" w:rsidP="006423EC">
      <w:pPr>
        <w:spacing w:after="0" w:line="360" w:lineRule="auto"/>
        <w:ind w:left="360"/>
        <w:jc w:val="both"/>
        <w:rPr>
          <w:rFonts w:ascii="Times New Roman" w:hAnsi="Times New Roman" w:cs="Times New Roman"/>
          <w:sz w:val="24"/>
          <w:szCs w:val="24"/>
        </w:rPr>
      </w:pPr>
    </w:p>
    <w:p w:rsidR="00CD3370" w:rsidRDefault="00CD3370" w:rsidP="00CD3370">
      <w:pPr>
        <w:shd w:val="clear" w:color="auto" w:fill="FBD4B4" w:themeFill="accent6" w:themeFillTint="66"/>
        <w:adjustRightInd w:val="0"/>
        <w:ind w:left="600" w:hanging="600"/>
        <w:rPr>
          <w:sz w:val="24"/>
          <w:szCs w:val="24"/>
        </w:rPr>
      </w:pPr>
      <w:bookmarkStart w:id="0" w:name="_GoBack"/>
      <w:r>
        <w:rPr>
          <w:sz w:val="24"/>
          <w:szCs w:val="24"/>
        </w:rPr>
        <w:t>Ohlasy:</w:t>
      </w:r>
      <w:r>
        <w:rPr>
          <w:sz w:val="24"/>
          <w:szCs w:val="24"/>
        </w:rPr>
        <w:br/>
        <w:t xml:space="preserve">1. [4]   </w:t>
      </w:r>
      <w:r>
        <w:rPr>
          <w:sz w:val="24"/>
          <w:szCs w:val="24"/>
        </w:rPr>
        <w:tab/>
        <w:t xml:space="preserve">SLATINSKÁ, Anna - PECNÍKOVÁ, Jana. Jazyk - kultúra - identita : vybrané aspekty interkultúrnej identity. Banská Bystrica : Vydavateľstvo Univerzity Mateja Bela - </w:t>
      </w:r>
      <w:proofErr w:type="spellStart"/>
      <w:r>
        <w:rPr>
          <w:sz w:val="24"/>
          <w:szCs w:val="24"/>
        </w:rPr>
        <w:t>Belianum</w:t>
      </w:r>
      <w:proofErr w:type="spellEnd"/>
      <w:r>
        <w:rPr>
          <w:sz w:val="24"/>
          <w:szCs w:val="24"/>
        </w:rPr>
        <w:t>, 2017. 124 s. ISBN 978-80-557-1284-0.</w:t>
      </w:r>
    </w:p>
    <w:p w:rsidR="00CD3370" w:rsidRDefault="00CD3370" w:rsidP="00CD3370">
      <w:pPr>
        <w:shd w:val="clear" w:color="auto" w:fill="FBD4B4" w:themeFill="accent6" w:themeFillTint="66"/>
        <w:spacing w:after="0" w:line="360" w:lineRule="auto"/>
        <w:ind w:left="360"/>
        <w:jc w:val="center"/>
        <w:rPr>
          <w:rFonts w:ascii="Times New Roman" w:hAnsi="Times New Roman" w:cs="Times New Roman"/>
          <w:b/>
          <w:bCs/>
          <w:sz w:val="28"/>
          <w:szCs w:val="28"/>
        </w:rPr>
      </w:pPr>
    </w:p>
    <w:bookmarkEnd w:id="0"/>
    <w:p w:rsidR="00CD3370" w:rsidRDefault="00CD3370" w:rsidP="006423EC">
      <w:pPr>
        <w:spacing w:after="0" w:line="360" w:lineRule="auto"/>
        <w:ind w:left="360"/>
        <w:jc w:val="both"/>
        <w:rPr>
          <w:rFonts w:ascii="Times New Roman" w:hAnsi="Times New Roman" w:cs="Times New Roman"/>
          <w:sz w:val="24"/>
          <w:szCs w:val="24"/>
        </w:rPr>
      </w:pPr>
    </w:p>
    <w:p w:rsidR="00C300D8" w:rsidRDefault="00C300D8" w:rsidP="006423EC">
      <w:pPr>
        <w:spacing w:after="0" w:line="360" w:lineRule="auto"/>
        <w:ind w:left="360"/>
        <w:jc w:val="both"/>
        <w:rPr>
          <w:rFonts w:ascii="Times New Roman" w:hAnsi="Times New Roman" w:cs="Times New Roman"/>
          <w:sz w:val="24"/>
          <w:szCs w:val="24"/>
        </w:rPr>
      </w:pPr>
    </w:p>
    <w:p w:rsidR="00C300D8" w:rsidRDefault="00C300D8" w:rsidP="006423EC">
      <w:pPr>
        <w:spacing w:after="0" w:line="360" w:lineRule="auto"/>
        <w:ind w:left="360"/>
        <w:jc w:val="both"/>
        <w:rPr>
          <w:rFonts w:ascii="Times New Roman" w:hAnsi="Times New Roman" w:cs="Times New Roman"/>
          <w:sz w:val="24"/>
          <w:szCs w:val="24"/>
        </w:rPr>
      </w:pPr>
    </w:p>
    <w:p w:rsidR="00A0063B" w:rsidRPr="00A37930" w:rsidRDefault="00A0063B" w:rsidP="006423EC">
      <w:pPr>
        <w:spacing w:after="0" w:line="360" w:lineRule="auto"/>
        <w:ind w:left="360"/>
        <w:jc w:val="both"/>
        <w:rPr>
          <w:rFonts w:ascii="Times New Roman" w:hAnsi="Times New Roman" w:cs="Times New Roman"/>
          <w:sz w:val="24"/>
          <w:szCs w:val="24"/>
        </w:rPr>
      </w:pPr>
    </w:p>
    <w:p w:rsidR="00C344A3" w:rsidRPr="00A37930" w:rsidRDefault="00C344A3" w:rsidP="006423EC">
      <w:pPr>
        <w:spacing w:after="0" w:line="360" w:lineRule="auto"/>
        <w:ind w:left="360"/>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ind w:left="360"/>
        <w:jc w:val="both"/>
        <w:rPr>
          <w:rFonts w:ascii="Times New Roman" w:hAnsi="Times New Roman" w:cs="Times New Roman"/>
          <w:sz w:val="24"/>
          <w:szCs w:val="24"/>
        </w:rPr>
      </w:pPr>
    </w:p>
    <w:p w:rsidR="00A37930" w:rsidRPr="00A37930" w:rsidRDefault="00A37930" w:rsidP="006423EC">
      <w:pPr>
        <w:spacing w:after="0" w:line="360" w:lineRule="auto"/>
        <w:ind w:left="360"/>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p w:rsidR="00A37930" w:rsidRPr="00A37930" w:rsidRDefault="00A37930" w:rsidP="006423EC">
      <w:pPr>
        <w:spacing w:after="0" w:line="360" w:lineRule="auto"/>
        <w:jc w:val="both"/>
        <w:rPr>
          <w:rFonts w:ascii="Times New Roman" w:hAnsi="Times New Roman" w:cs="Times New Roman"/>
          <w:sz w:val="24"/>
          <w:szCs w:val="24"/>
        </w:rPr>
      </w:pPr>
    </w:p>
    <w:sectPr w:rsidR="00A37930" w:rsidRPr="00A37930" w:rsidSect="001845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78" w:rsidRDefault="00191B78" w:rsidP="007B7E42">
      <w:pPr>
        <w:spacing w:after="0" w:line="240" w:lineRule="auto"/>
      </w:pPr>
      <w:r>
        <w:separator/>
      </w:r>
    </w:p>
  </w:endnote>
  <w:endnote w:type="continuationSeparator" w:id="0">
    <w:p w:rsidR="00191B78" w:rsidRDefault="00191B78" w:rsidP="007B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MinionPro-Bold">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78" w:rsidRDefault="00191B78" w:rsidP="007B7E42">
      <w:pPr>
        <w:spacing w:after="0" w:line="240" w:lineRule="auto"/>
      </w:pPr>
      <w:r>
        <w:separator/>
      </w:r>
    </w:p>
  </w:footnote>
  <w:footnote w:type="continuationSeparator" w:id="0">
    <w:p w:rsidR="00191B78" w:rsidRDefault="00191B78" w:rsidP="007B7E42">
      <w:pPr>
        <w:spacing w:after="0" w:line="240" w:lineRule="auto"/>
      </w:pPr>
      <w:r>
        <w:continuationSeparator/>
      </w:r>
    </w:p>
  </w:footnote>
  <w:footnote w:id="1">
    <w:p w:rsidR="00D4478B" w:rsidRPr="00AD5F55" w:rsidRDefault="00D4478B" w:rsidP="00E81925">
      <w:pPr>
        <w:spacing w:after="0" w:line="240" w:lineRule="auto"/>
        <w:jc w:val="both"/>
        <w:rPr>
          <w:sz w:val="20"/>
          <w:szCs w:val="20"/>
        </w:rPr>
      </w:pPr>
      <w:r>
        <w:rPr>
          <w:rStyle w:val="Odkaznapoznmkupodiarou"/>
        </w:rPr>
        <w:footnoteRef/>
      </w:r>
      <w:r>
        <w:t xml:space="preserve"> </w:t>
      </w:r>
      <w:r w:rsidRPr="00AD5F55">
        <w:rPr>
          <w:rFonts w:ascii="Times New Roman" w:hAnsi="Times New Roman" w:cs="Times New Roman"/>
          <w:bCs/>
          <w:sz w:val="20"/>
          <w:szCs w:val="20"/>
        </w:rPr>
        <w:t xml:space="preserve">„Zahraničný Slovák“ je osoba, ktorá nie je štátnym občanom Slovenskej republiky, ale má slovenskú národnosť </w:t>
      </w:r>
      <w:r w:rsidRPr="00AD5F55">
        <w:rPr>
          <w:rFonts w:ascii="Times New Roman" w:hAnsi="Times New Roman" w:cs="Times New Roman"/>
          <w:sz w:val="20"/>
          <w:szCs w:val="20"/>
        </w:rPr>
        <w:t xml:space="preserve">alebo </w:t>
      </w:r>
      <w:r w:rsidRPr="00AD5F55">
        <w:rPr>
          <w:rFonts w:ascii="Times New Roman" w:hAnsi="Times New Roman" w:cs="Times New Roman"/>
          <w:bCs/>
          <w:sz w:val="20"/>
          <w:szCs w:val="20"/>
        </w:rPr>
        <w:t xml:space="preserve">slovenský etnický pôvod a slovenské kultúrno-jazykové povedomie, </w:t>
      </w:r>
      <w:r w:rsidRPr="00AD5F55">
        <w:rPr>
          <w:rFonts w:ascii="Times New Roman" w:hAnsi="Times New Roman" w:cs="Times New Roman"/>
          <w:sz w:val="20"/>
          <w:szCs w:val="20"/>
        </w:rPr>
        <w:t xml:space="preserve">[...] </w:t>
      </w:r>
      <w:r w:rsidRPr="00AD5F55">
        <w:rPr>
          <w:rFonts w:ascii="Times New Roman" w:hAnsi="Times New Roman" w:cs="Times New Roman"/>
          <w:bCs/>
          <w:sz w:val="20"/>
          <w:szCs w:val="20"/>
        </w:rPr>
        <w:t>ktorým s</w:t>
      </w:r>
      <w:r w:rsidRPr="00AD5F55">
        <w:rPr>
          <w:rFonts w:ascii="Times New Roman" w:hAnsi="Times New Roman" w:cs="Times New Roman"/>
          <w:sz w:val="20"/>
          <w:szCs w:val="20"/>
        </w:rPr>
        <w:t xml:space="preserve">a rozumie aspoň pasívna znalosť slovenského jazyka spolu so základnou orientáciou v slovenských kultúrnych reáliách alebo aktívne prejavy hlásenia sa k slovenskému etnickému spoločenstvu [1]. </w:t>
      </w:r>
    </w:p>
  </w:footnote>
  <w:footnote w:id="2">
    <w:p w:rsidR="00D4478B" w:rsidRPr="00AD5F55" w:rsidRDefault="00D4478B">
      <w:pPr>
        <w:pStyle w:val="Textpoznmkypodiarou"/>
      </w:pPr>
      <w:r w:rsidRPr="00AD5F55">
        <w:rPr>
          <w:rStyle w:val="Odkaznapoznmkupodiarou"/>
        </w:rPr>
        <w:footnoteRef/>
      </w:r>
      <w:r w:rsidRPr="00AD5F55">
        <w:t xml:space="preserve"> Š</w:t>
      </w:r>
      <w:r w:rsidRPr="00AD5F55">
        <w:rPr>
          <w:rFonts w:ascii="Times New Roman" w:hAnsi="Times New Roman" w:cs="Times New Roman"/>
        </w:rPr>
        <w:t>tatistický údaj z roku 1990 je 1 882 915 [1].</w:t>
      </w:r>
    </w:p>
  </w:footnote>
  <w:footnote w:id="3">
    <w:p w:rsidR="00D4478B" w:rsidRPr="00AD5F55" w:rsidRDefault="00D4478B">
      <w:pPr>
        <w:pStyle w:val="Textpoznmkypodiarou"/>
      </w:pPr>
      <w:r w:rsidRPr="00AD5F55">
        <w:rPr>
          <w:rStyle w:val="Odkaznapoznmkupodiarou"/>
        </w:rPr>
        <w:footnoteRef/>
      </w:r>
      <w:r w:rsidRPr="00AD5F55">
        <w:t xml:space="preserve"> Š</w:t>
      </w:r>
      <w:r w:rsidRPr="00AD5F55">
        <w:rPr>
          <w:rFonts w:ascii="Times New Roman" w:hAnsi="Times New Roman" w:cs="Times New Roman"/>
        </w:rPr>
        <w:t>tatistický údaj z roku 1991 je 29 350, pričom rozdiel súvisí s odlišnou technikou sčítania v USA a v Kanade – možnosť uvádzať viacnásobnú etnickú/národnú príslušnosť, resp. pôvod [1].</w:t>
      </w:r>
    </w:p>
  </w:footnote>
  <w:footnote w:id="4">
    <w:p w:rsidR="00D4478B" w:rsidRPr="00C344A3" w:rsidRDefault="00D4478B">
      <w:pPr>
        <w:pStyle w:val="Textpoznmkypodiarou"/>
      </w:pPr>
      <w:r w:rsidRPr="00AD5F55">
        <w:rPr>
          <w:rStyle w:val="Odkaznapoznmkupodiarou"/>
        </w:rPr>
        <w:footnoteRef/>
      </w:r>
      <w:r w:rsidRPr="00AD5F55">
        <w:t xml:space="preserve"> </w:t>
      </w:r>
      <w:r w:rsidRPr="00AD5F55">
        <w:rPr>
          <w:rFonts w:ascii="Times New Roman" w:hAnsi="Times New Roman" w:cs="Times New Roman"/>
        </w:rPr>
        <w:t>Napr. v Kanade funguje samostatné</w:t>
      </w:r>
      <w:r w:rsidRPr="00C344A3">
        <w:rPr>
          <w:rFonts w:ascii="Times New Roman" w:hAnsi="Times New Roman" w:cs="Times New Roman"/>
        </w:rPr>
        <w:t xml:space="preserve"> Ministerstvo pre občianstvo, imigráciu a multikulturalizmus; vo viacerých mestách existujú národné a etnické komunitné centrá, napr. Rómske komunitné centrum v Toronte a i.</w:t>
      </w:r>
    </w:p>
  </w:footnote>
  <w:footnote w:id="5">
    <w:p w:rsidR="00D4478B" w:rsidRPr="00C344A3" w:rsidRDefault="00D4478B" w:rsidP="00C344A3">
      <w:pPr>
        <w:spacing w:after="0" w:line="240" w:lineRule="auto"/>
        <w:jc w:val="both"/>
        <w:rPr>
          <w:sz w:val="20"/>
          <w:szCs w:val="20"/>
        </w:rPr>
      </w:pPr>
      <w:r w:rsidRPr="00C344A3">
        <w:rPr>
          <w:rStyle w:val="Odkaznapoznmkupodiarou"/>
          <w:sz w:val="20"/>
          <w:szCs w:val="20"/>
        </w:rPr>
        <w:footnoteRef/>
      </w:r>
      <w:r w:rsidRPr="00C344A3">
        <w:rPr>
          <w:sz w:val="20"/>
          <w:szCs w:val="20"/>
        </w:rPr>
        <w:t xml:space="preserve"> </w:t>
      </w:r>
      <w:r w:rsidRPr="00C344A3">
        <w:rPr>
          <w:rFonts w:ascii="Times New Roman" w:hAnsi="Times New Roman" w:cs="Times New Roman"/>
          <w:sz w:val="20"/>
          <w:szCs w:val="20"/>
        </w:rPr>
        <w:t>V r.</w:t>
      </w:r>
      <w:r w:rsidRPr="00C344A3">
        <w:rPr>
          <w:sz w:val="20"/>
          <w:szCs w:val="20"/>
        </w:rPr>
        <w:t xml:space="preserve"> </w:t>
      </w:r>
      <w:r w:rsidRPr="00C344A3">
        <w:rPr>
          <w:rFonts w:ascii="Times New Roman" w:hAnsi="Times New Roman" w:cs="Times New Roman"/>
          <w:sz w:val="20"/>
          <w:szCs w:val="20"/>
        </w:rPr>
        <w:t>1991 v Kanade žilo 100 000 Slovákov, pričom v tomto roku ich do Kanady prišlo 29 350. Pre porovnanie uvádzame aj údaj z roku 2001, kedy v Kanade žilo približne 100 000 Slovákov, pričom v tomto roku ich do Kanady prišlo 50 860 [2].</w:t>
      </w:r>
    </w:p>
  </w:footnote>
  <w:footnote w:id="6">
    <w:p w:rsidR="00D77136" w:rsidRPr="00D77136" w:rsidRDefault="00D4478B" w:rsidP="00D77136">
      <w:pPr>
        <w:spacing w:after="0" w:line="240" w:lineRule="auto"/>
        <w:jc w:val="both"/>
        <w:rPr>
          <w:rFonts w:ascii="Times New Roman" w:hAnsi="Times New Roman" w:cs="Times New Roman"/>
          <w:sz w:val="20"/>
          <w:szCs w:val="20"/>
        </w:rPr>
      </w:pPr>
      <w:r w:rsidRPr="00C344A3">
        <w:rPr>
          <w:rStyle w:val="Odkaznapoznmkupodiarou"/>
          <w:sz w:val="20"/>
          <w:szCs w:val="20"/>
        </w:rPr>
        <w:footnoteRef/>
      </w:r>
      <w:r w:rsidRPr="00C344A3">
        <w:rPr>
          <w:sz w:val="20"/>
          <w:szCs w:val="20"/>
        </w:rPr>
        <w:t xml:space="preserve"> </w:t>
      </w:r>
      <w:r w:rsidRPr="00C344A3">
        <w:rPr>
          <w:rFonts w:ascii="Times New Roman" w:hAnsi="Times New Roman" w:cs="Times New Roman"/>
          <w:sz w:val="20"/>
          <w:szCs w:val="20"/>
        </w:rPr>
        <w:t>O</w:t>
      </w:r>
      <w:r>
        <w:rPr>
          <w:rFonts w:ascii="Times New Roman" w:hAnsi="Times New Roman" w:cs="Times New Roman"/>
          <w:sz w:val="20"/>
          <w:szCs w:val="20"/>
        </w:rPr>
        <w:t>.</w:t>
      </w:r>
      <w:r w:rsidRPr="00C344A3">
        <w:rPr>
          <w:rFonts w:ascii="Times New Roman" w:hAnsi="Times New Roman" w:cs="Times New Roman"/>
          <w:sz w:val="20"/>
          <w:szCs w:val="20"/>
        </w:rPr>
        <w:t xml:space="preserve"> Miháľ uvádza, že prví Slováci prišli do Kanady okolo </w:t>
      </w:r>
      <w:r w:rsidRPr="00C344A3">
        <w:rPr>
          <w:rFonts w:ascii="Times New Roman" w:hAnsi="Times New Roman" w:cs="Times New Roman"/>
          <w:bCs/>
          <w:sz w:val="20"/>
          <w:szCs w:val="20"/>
        </w:rPr>
        <w:t>1880 (C</w:t>
      </w:r>
      <w:r>
        <w:rPr>
          <w:rFonts w:ascii="Times New Roman" w:hAnsi="Times New Roman" w:cs="Times New Roman"/>
          <w:bCs/>
          <w:sz w:val="20"/>
          <w:szCs w:val="20"/>
        </w:rPr>
        <w:t>.</w:t>
      </w:r>
      <w:r w:rsidRPr="00C344A3">
        <w:rPr>
          <w:rFonts w:ascii="Times New Roman" w:hAnsi="Times New Roman" w:cs="Times New Roman"/>
          <w:bCs/>
          <w:sz w:val="20"/>
          <w:szCs w:val="20"/>
        </w:rPr>
        <w:t xml:space="preserve"> Baláž </w:t>
      </w:r>
      <w:r>
        <w:rPr>
          <w:rFonts w:ascii="Times New Roman" w:hAnsi="Times New Roman" w:cs="Times New Roman"/>
          <w:bCs/>
          <w:sz w:val="20"/>
          <w:szCs w:val="20"/>
        </w:rPr>
        <w:t xml:space="preserve">dokonca </w:t>
      </w:r>
      <w:r w:rsidRPr="00C344A3">
        <w:rPr>
          <w:rFonts w:ascii="Times New Roman" w:hAnsi="Times New Roman" w:cs="Times New Roman"/>
          <w:bCs/>
          <w:sz w:val="20"/>
          <w:szCs w:val="20"/>
        </w:rPr>
        <w:t>uvádza 70.</w:t>
      </w:r>
      <w:r>
        <w:rPr>
          <w:rFonts w:ascii="Times New Roman" w:hAnsi="Times New Roman" w:cs="Times New Roman"/>
          <w:bCs/>
          <w:sz w:val="20"/>
          <w:szCs w:val="20"/>
        </w:rPr>
        <w:t xml:space="preserve"> </w:t>
      </w:r>
      <w:r w:rsidRPr="00C344A3">
        <w:rPr>
          <w:rFonts w:ascii="Times New Roman" w:hAnsi="Times New Roman" w:cs="Times New Roman"/>
          <w:bCs/>
          <w:sz w:val="20"/>
          <w:szCs w:val="20"/>
        </w:rPr>
        <w:t>roky 19.</w:t>
      </w:r>
      <w:r>
        <w:rPr>
          <w:rFonts w:ascii="Times New Roman" w:hAnsi="Times New Roman" w:cs="Times New Roman"/>
          <w:bCs/>
          <w:sz w:val="20"/>
          <w:szCs w:val="20"/>
        </w:rPr>
        <w:t xml:space="preserve"> </w:t>
      </w:r>
      <w:r w:rsidRPr="00C344A3">
        <w:rPr>
          <w:rFonts w:ascii="Times New Roman" w:hAnsi="Times New Roman" w:cs="Times New Roman"/>
          <w:bCs/>
          <w:sz w:val="20"/>
          <w:szCs w:val="20"/>
        </w:rPr>
        <w:t xml:space="preserve">stor. </w:t>
      </w:r>
      <w:r w:rsidRPr="00C344A3">
        <w:rPr>
          <w:rFonts w:ascii="Times New Roman" w:hAnsi="Times New Roman" w:cs="Times New Roman"/>
          <w:sz w:val="20"/>
          <w:szCs w:val="20"/>
        </w:rPr>
        <w:t>[</w:t>
      </w:r>
      <w:r>
        <w:rPr>
          <w:rFonts w:ascii="Times New Roman" w:hAnsi="Times New Roman" w:cs="Times New Roman"/>
          <w:sz w:val="20"/>
          <w:szCs w:val="20"/>
        </w:rPr>
        <w:t>5</w:t>
      </w:r>
      <w:r w:rsidRPr="00C344A3">
        <w:rPr>
          <w:rFonts w:ascii="Times New Roman" w:hAnsi="Times New Roman" w:cs="Times New Roman"/>
          <w:sz w:val="20"/>
          <w:szCs w:val="20"/>
        </w:rPr>
        <w:t>]</w:t>
      </w:r>
      <w:r>
        <w:rPr>
          <w:rFonts w:ascii="Times New Roman" w:hAnsi="Times New Roman" w:cs="Times New Roman"/>
          <w:sz w:val="20"/>
          <w:szCs w:val="20"/>
        </w:rPr>
        <w:t>.</w:t>
      </w:r>
      <w:r w:rsidRPr="00C344A3">
        <w:rPr>
          <w:rFonts w:ascii="Times New Roman" w:hAnsi="Times New Roman" w:cs="Times New Roman"/>
          <w:sz w:val="20"/>
          <w:szCs w:val="20"/>
        </w:rPr>
        <w:t xml:space="preserve"> </w:t>
      </w:r>
      <w:r w:rsidR="00AD5F55">
        <w:rPr>
          <w:rFonts w:ascii="Times New Roman" w:hAnsi="Times New Roman" w:cs="Times New Roman"/>
          <w:sz w:val="20"/>
          <w:szCs w:val="20"/>
        </w:rPr>
        <w:t>Prví Slováci</w:t>
      </w:r>
      <w:r w:rsidRPr="00C344A3">
        <w:rPr>
          <w:rFonts w:ascii="Times New Roman" w:hAnsi="Times New Roman" w:cs="Times New Roman"/>
          <w:sz w:val="20"/>
          <w:szCs w:val="20"/>
        </w:rPr>
        <w:t xml:space="preserve"> prichádzali najmä z </w:t>
      </w:r>
      <w:r w:rsidRPr="00C344A3">
        <w:rPr>
          <w:rFonts w:ascii="Times New Roman" w:hAnsi="Times New Roman" w:cs="Times New Roman"/>
          <w:bCs/>
          <w:sz w:val="20"/>
          <w:szCs w:val="20"/>
        </w:rPr>
        <w:t>ekonomických dôvodov</w:t>
      </w:r>
      <w:r w:rsidRPr="00C344A3">
        <w:rPr>
          <w:rFonts w:ascii="Times New Roman" w:hAnsi="Times New Roman" w:cs="Times New Roman"/>
          <w:sz w:val="20"/>
          <w:szCs w:val="20"/>
        </w:rPr>
        <w:t>, pretrvávajúcich až do 1. svetovej vojny</w:t>
      </w:r>
      <w:r w:rsidR="00D77136">
        <w:rPr>
          <w:rFonts w:ascii="Times New Roman" w:hAnsi="Times New Roman" w:cs="Times New Roman"/>
          <w:sz w:val="20"/>
          <w:szCs w:val="20"/>
        </w:rPr>
        <w:t>. P</w:t>
      </w:r>
      <w:r w:rsidR="00AD5F55">
        <w:rPr>
          <w:rFonts w:ascii="Times New Roman" w:hAnsi="Times New Roman" w:cs="Times New Roman"/>
          <w:sz w:val="20"/>
          <w:szCs w:val="20"/>
        </w:rPr>
        <w:t xml:space="preserve">richádzali </w:t>
      </w:r>
      <w:r w:rsidR="00D77136">
        <w:rPr>
          <w:rFonts w:ascii="Times New Roman" w:hAnsi="Times New Roman" w:cs="Times New Roman"/>
          <w:sz w:val="20"/>
          <w:szCs w:val="20"/>
        </w:rPr>
        <w:t>jednotlivo, a preto sa táto emigrácia ešte nedefinovala ako „emigračná vlna“</w:t>
      </w:r>
      <w:r>
        <w:rPr>
          <w:rFonts w:ascii="Times New Roman" w:hAnsi="Times New Roman" w:cs="Times New Roman"/>
          <w:sz w:val="20"/>
          <w:szCs w:val="20"/>
        </w:rPr>
        <w:t xml:space="preserve">. </w:t>
      </w:r>
      <w:r w:rsidR="00D77136" w:rsidRPr="00D77136">
        <w:rPr>
          <w:rFonts w:ascii="Times New Roman" w:hAnsi="Times New Roman" w:cs="Times New Roman"/>
          <w:sz w:val="20"/>
          <w:szCs w:val="20"/>
        </w:rPr>
        <w:t xml:space="preserve">Ako zaujímavosť uvádzame, že prvý Slovák v Kanade bol </w:t>
      </w:r>
      <w:r w:rsidR="00D77136" w:rsidRPr="00D77136">
        <w:rPr>
          <w:rFonts w:ascii="Times New Roman" w:hAnsi="Times New Roman" w:cs="Times New Roman"/>
          <w:sz w:val="20"/>
          <w:szCs w:val="20"/>
          <w:lang w:val="en-GB"/>
        </w:rPr>
        <w:t xml:space="preserve">Joseph Bellon, </w:t>
      </w:r>
      <w:r w:rsidR="00D77136" w:rsidRPr="00D77136">
        <w:rPr>
          <w:rFonts w:ascii="Times New Roman" w:hAnsi="Times New Roman" w:cs="Times New Roman"/>
          <w:sz w:val="20"/>
          <w:szCs w:val="20"/>
        </w:rPr>
        <w:t>prichádzajúci do Toronta v r.</w:t>
      </w:r>
      <w:r w:rsidR="00D77136" w:rsidRPr="00D77136">
        <w:rPr>
          <w:rFonts w:ascii="Times New Roman" w:hAnsi="Times New Roman" w:cs="Times New Roman"/>
          <w:sz w:val="20"/>
          <w:szCs w:val="20"/>
          <w:lang w:val="en-GB"/>
        </w:rPr>
        <w:t xml:space="preserve"> 1878 </w:t>
      </w:r>
      <w:r w:rsidR="00D77136" w:rsidRPr="00D77136">
        <w:rPr>
          <w:rFonts w:ascii="Times New Roman" w:hAnsi="Times New Roman" w:cs="Times New Roman"/>
          <w:sz w:val="20"/>
          <w:szCs w:val="20"/>
        </w:rPr>
        <w:t xml:space="preserve">ako drotár, neskôr robotník v fabrike </w:t>
      </w:r>
      <w:proofErr w:type="gramStart"/>
      <w:r w:rsidR="00D77136" w:rsidRPr="00D77136">
        <w:rPr>
          <w:rFonts w:ascii="Times New Roman" w:hAnsi="Times New Roman" w:cs="Times New Roman"/>
          <w:sz w:val="20"/>
          <w:szCs w:val="20"/>
        </w:rPr>
        <w:t>na</w:t>
      </w:r>
      <w:proofErr w:type="gramEnd"/>
      <w:r w:rsidR="00D77136" w:rsidRPr="00D77136">
        <w:rPr>
          <w:rFonts w:ascii="Times New Roman" w:hAnsi="Times New Roman" w:cs="Times New Roman"/>
          <w:sz w:val="20"/>
          <w:szCs w:val="20"/>
        </w:rPr>
        <w:t xml:space="preserve"> spracovanie drôtu [5]. </w:t>
      </w:r>
    </w:p>
    <w:p w:rsidR="00D4478B" w:rsidRPr="00D77136" w:rsidRDefault="00D4478B" w:rsidP="00D77136">
      <w:pPr>
        <w:spacing w:after="0" w:line="240" w:lineRule="auto"/>
        <w:jc w:val="both"/>
        <w:rPr>
          <w:rFonts w:ascii="Times New Roman" w:hAnsi="Times New Roman" w:cs="Times New Roman"/>
          <w:sz w:val="20"/>
          <w:szCs w:val="20"/>
        </w:rPr>
      </w:pPr>
    </w:p>
    <w:p w:rsidR="00D4478B" w:rsidRPr="00A37930" w:rsidRDefault="00D4478B" w:rsidP="00C344A3">
      <w:pPr>
        <w:spacing w:after="0" w:line="240" w:lineRule="auto"/>
        <w:ind w:left="360"/>
        <w:jc w:val="both"/>
        <w:rPr>
          <w:rFonts w:ascii="Times New Roman" w:hAnsi="Times New Roman" w:cs="Times New Roman"/>
          <w:sz w:val="24"/>
          <w:szCs w:val="24"/>
        </w:rPr>
      </w:pPr>
    </w:p>
    <w:p w:rsidR="00D4478B" w:rsidRDefault="00D4478B">
      <w:pPr>
        <w:pStyle w:val="Textpoznmkypodiarou"/>
      </w:pPr>
    </w:p>
  </w:footnote>
  <w:footnote w:id="7">
    <w:p w:rsidR="00D4478B" w:rsidRPr="006E4178" w:rsidRDefault="00D4478B">
      <w:pPr>
        <w:pStyle w:val="Textpoznmkypodiarou"/>
        <w:rPr>
          <w:i/>
        </w:rPr>
      </w:pPr>
      <w:r>
        <w:rPr>
          <w:rStyle w:val="Odkaznapoznmkupodiarou"/>
        </w:rPr>
        <w:footnoteRef/>
      </w:r>
      <w:r>
        <w:t xml:space="preserve"> </w:t>
      </w:r>
      <w:proofErr w:type="spellStart"/>
      <w:r w:rsidRPr="00B82DB3">
        <w:rPr>
          <w:rFonts w:ascii="Times New Roman" w:hAnsi="Times New Roman" w:cs="Times New Roman"/>
          <w:sz w:val="24"/>
          <w:szCs w:val="24"/>
        </w:rPr>
        <w:t>Šmigeľ</w:t>
      </w:r>
      <w:proofErr w:type="spellEnd"/>
      <w:r w:rsidR="006E4178">
        <w:rPr>
          <w:rFonts w:ascii="Times New Roman" w:hAnsi="Times New Roman" w:cs="Times New Roman"/>
          <w:sz w:val="24"/>
          <w:szCs w:val="24"/>
        </w:rPr>
        <w:t xml:space="preserve">, Michal. 2016. Z prednášky </w:t>
      </w:r>
      <w:r w:rsidR="006E4178">
        <w:rPr>
          <w:rFonts w:ascii="Times New Roman" w:hAnsi="Times New Roman" w:cs="Times New Roman"/>
          <w:i/>
          <w:sz w:val="24"/>
          <w:szCs w:val="24"/>
        </w:rPr>
        <w:t xml:space="preserve">Príčiny antisemitizmu na Slovensku. </w:t>
      </w:r>
    </w:p>
  </w:footnote>
  <w:footnote w:id="8">
    <w:p w:rsidR="00D4478B" w:rsidRPr="00C344A3" w:rsidRDefault="00D4478B" w:rsidP="00DC5AF5">
      <w:pPr>
        <w:spacing w:after="0" w:line="240" w:lineRule="auto"/>
        <w:ind w:left="360"/>
        <w:jc w:val="both"/>
        <w:rPr>
          <w:rFonts w:ascii="Times New Roman" w:hAnsi="Times New Roman" w:cs="Times New Roman"/>
          <w:sz w:val="20"/>
          <w:szCs w:val="20"/>
        </w:rPr>
      </w:pPr>
      <w:r w:rsidRPr="00C344A3">
        <w:rPr>
          <w:rStyle w:val="Odkaznapoznmkupodiarou"/>
          <w:sz w:val="20"/>
          <w:szCs w:val="20"/>
        </w:rPr>
        <w:footnoteRef/>
      </w:r>
      <w:r w:rsidRPr="00C344A3">
        <w:rPr>
          <w:sz w:val="20"/>
          <w:szCs w:val="20"/>
        </w:rPr>
        <w:t xml:space="preserve"> </w:t>
      </w:r>
      <w:r w:rsidRPr="00C344A3">
        <w:rPr>
          <w:rFonts w:ascii="Times New Roman" w:hAnsi="Times New Roman" w:cs="Times New Roman"/>
          <w:sz w:val="20"/>
          <w:szCs w:val="20"/>
        </w:rPr>
        <w:t xml:space="preserve">22.11. 2014 Denník </w:t>
      </w:r>
      <w:r w:rsidRPr="00C344A3">
        <w:rPr>
          <w:rFonts w:ascii="Times New Roman" w:hAnsi="Times New Roman" w:cs="Times New Roman"/>
          <w:i/>
          <w:sz w:val="20"/>
          <w:szCs w:val="20"/>
        </w:rPr>
        <w:t>Správy.Pravda.sk</w:t>
      </w:r>
      <w:r w:rsidRPr="00C344A3">
        <w:rPr>
          <w:rFonts w:ascii="Times New Roman" w:hAnsi="Times New Roman" w:cs="Times New Roman"/>
          <w:sz w:val="20"/>
          <w:szCs w:val="20"/>
        </w:rPr>
        <w:t xml:space="preserve"> uviedol, že „...počet našich občanov, ktorí sa takto snažia usadiť za oceánom, v prvom polroku dramaticky vzrástol. V počte žiadateľov o azyl v Kanade za prvý polrok 2014 je Slovensko na piatom mieste. Prvé miesto patrí Číne, druhé Pakistanu, nasleduje Columbia a štvrtá je Nigéria. O aké skupiny ide, to štatistiky neuvádzajú. Predpokladá sa, že šťastie v Kanade skúšajú najmä Rómovia.</w:t>
      </w:r>
    </w:p>
    <w:p w:rsidR="00D4478B" w:rsidRPr="00C344A3" w:rsidRDefault="00D4478B" w:rsidP="00DC5AF5">
      <w:pPr>
        <w:spacing w:after="0" w:line="240" w:lineRule="auto"/>
        <w:ind w:left="360"/>
        <w:jc w:val="both"/>
        <w:rPr>
          <w:rFonts w:ascii="Times New Roman" w:hAnsi="Times New Roman" w:cs="Times New Roman"/>
          <w:sz w:val="20"/>
          <w:szCs w:val="20"/>
        </w:rPr>
      </w:pPr>
      <w:r w:rsidRPr="00C344A3">
        <w:rPr>
          <w:rFonts w:ascii="Times New Roman" w:hAnsi="Times New Roman" w:cs="Times New Roman"/>
          <w:sz w:val="20"/>
          <w:szCs w:val="20"/>
        </w:rPr>
        <w:t xml:space="preserve">Štatistiky, ktoré zverejnil kanadský Úrad pre občianstvo a migráciu, evidujú až </w:t>
      </w:r>
      <w:r w:rsidRPr="00C344A3">
        <w:rPr>
          <w:rFonts w:ascii="Times New Roman" w:hAnsi="Times New Roman" w:cs="Times New Roman"/>
          <w:bCs/>
          <w:sz w:val="20"/>
          <w:szCs w:val="20"/>
        </w:rPr>
        <w:t>260 slovenských žiadateľov za prvý polrok 2014</w:t>
      </w:r>
      <w:r w:rsidRPr="00C344A3">
        <w:rPr>
          <w:rFonts w:ascii="Times New Roman" w:hAnsi="Times New Roman" w:cs="Times New Roman"/>
          <w:sz w:val="20"/>
          <w:szCs w:val="20"/>
        </w:rPr>
        <w:t xml:space="preserve">. V porovnaní s minulým rokom ich bolo za prvých šesť mesiacov len 18. Úrad skonštatoval, že v prípade Slovenska ide o vyše </w:t>
      </w:r>
      <w:r w:rsidRPr="00C344A3">
        <w:rPr>
          <w:rFonts w:ascii="Times New Roman" w:hAnsi="Times New Roman" w:cs="Times New Roman"/>
          <w:bCs/>
          <w:sz w:val="20"/>
          <w:szCs w:val="20"/>
        </w:rPr>
        <w:t>1 300-percentný nárast</w:t>
      </w:r>
      <w:r w:rsidRPr="00C344A3">
        <w:rPr>
          <w:rFonts w:ascii="Times New Roman" w:hAnsi="Times New Roman" w:cs="Times New Roman"/>
          <w:sz w:val="20"/>
          <w:szCs w:val="20"/>
        </w:rPr>
        <w:t>. Keďže Kanada Slovensko uznáva ako bezpečnú a demokratickú krajinu, väčšinu Slovákov posiela späť“ [4].</w:t>
      </w:r>
    </w:p>
    <w:p w:rsidR="00D4478B" w:rsidRPr="00C344A3" w:rsidRDefault="00D4478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A5F"/>
    <w:multiLevelType w:val="hybridMultilevel"/>
    <w:tmpl w:val="ACF6C5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3D245E"/>
    <w:multiLevelType w:val="hybridMultilevel"/>
    <w:tmpl w:val="D7D24582"/>
    <w:lvl w:ilvl="0" w:tplc="0F34A86C">
      <w:start w:val="1"/>
      <w:numFmt w:val="bullet"/>
      <w:lvlText w:val="•"/>
      <w:lvlJc w:val="left"/>
      <w:pPr>
        <w:tabs>
          <w:tab w:val="num" w:pos="720"/>
        </w:tabs>
        <w:ind w:left="720" w:hanging="360"/>
      </w:pPr>
      <w:rPr>
        <w:rFonts w:ascii="Arial" w:hAnsi="Arial" w:hint="default"/>
      </w:rPr>
    </w:lvl>
    <w:lvl w:ilvl="1" w:tplc="EB1ADAC0" w:tentative="1">
      <w:start w:val="1"/>
      <w:numFmt w:val="bullet"/>
      <w:lvlText w:val="•"/>
      <w:lvlJc w:val="left"/>
      <w:pPr>
        <w:tabs>
          <w:tab w:val="num" w:pos="1440"/>
        </w:tabs>
        <w:ind w:left="1440" w:hanging="360"/>
      </w:pPr>
      <w:rPr>
        <w:rFonts w:ascii="Arial" w:hAnsi="Arial" w:hint="default"/>
      </w:rPr>
    </w:lvl>
    <w:lvl w:ilvl="2" w:tplc="843C7F38" w:tentative="1">
      <w:start w:val="1"/>
      <w:numFmt w:val="bullet"/>
      <w:lvlText w:val="•"/>
      <w:lvlJc w:val="left"/>
      <w:pPr>
        <w:tabs>
          <w:tab w:val="num" w:pos="2160"/>
        </w:tabs>
        <w:ind w:left="2160" w:hanging="360"/>
      </w:pPr>
      <w:rPr>
        <w:rFonts w:ascii="Arial" w:hAnsi="Arial" w:hint="default"/>
      </w:rPr>
    </w:lvl>
    <w:lvl w:ilvl="3" w:tplc="FC3C4634" w:tentative="1">
      <w:start w:val="1"/>
      <w:numFmt w:val="bullet"/>
      <w:lvlText w:val="•"/>
      <w:lvlJc w:val="left"/>
      <w:pPr>
        <w:tabs>
          <w:tab w:val="num" w:pos="2880"/>
        </w:tabs>
        <w:ind w:left="2880" w:hanging="360"/>
      </w:pPr>
      <w:rPr>
        <w:rFonts w:ascii="Arial" w:hAnsi="Arial" w:hint="default"/>
      </w:rPr>
    </w:lvl>
    <w:lvl w:ilvl="4" w:tplc="8D14C2D0" w:tentative="1">
      <w:start w:val="1"/>
      <w:numFmt w:val="bullet"/>
      <w:lvlText w:val="•"/>
      <w:lvlJc w:val="left"/>
      <w:pPr>
        <w:tabs>
          <w:tab w:val="num" w:pos="3600"/>
        </w:tabs>
        <w:ind w:left="3600" w:hanging="360"/>
      </w:pPr>
      <w:rPr>
        <w:rFonts w:ascii="Arial" w:hAnsi="Arial" w:hint="default"/>
      </w:rPr>
    </w:lvl>
    <w:lvl w:ilvl="5" w:tplc="344A4128" w:tentative="1">
      <w:start w:val="1"/>
      <w:numFmt w:val="bullet"/>
      <w:lvlText w:val="•"/>
      <w:lvlJc w:val="left"/>
      <w:pPr>
        <w:tabs>
          <w:tab w:val="num" w:pos="4320"/>
        </w:tabs>
        <w:ind w:left="4320" w:hanging="360"/>
      </w:pPr>
      <w:rPr>
        <w:rFonts w:ascii="Arial" w:hAnsi="Arial" w:hint="default"/>
      </w:rPr>
    </w:lvl>
    <w:lvl w:ilvl="6" w:tplc="FC7247DC" w:tentative="1">
      <w:start w:val="1"/>
      <w:numFmt w:val="bullet"/>
      <w:lvlText w:val="•"/>
      <w:lvlJc w:val="left"/>
      <w:pPr>
        <w:tabs>
          <w:tab w:val="num" w:pos="5040"/>
        </w:tabs>
        <w:ind w:left="5040" w:hanging="360"/>
      </w:pPr>
      <w:rPr>
        <w:rFonts w:ascii="Arial" w:hAnsi="Arial" w:hint="default"/>
      </w:rPr>
    </w:lvl>
    <w:lvl w:ilvl="7" w:tplc="1646D934" w:tentative="1">
      <w:start w:val="1"/>
      <w:numFmt w:val="bullet"/>
      <w:lvlText w:val="•"/>
      <w:lvlJc w:val="left"/>
      <w:pPr>
        <w:tabs>
          <w:tab w:val="num" w:pos="5760"/>
        </w:tabs>
        <w:ind w:left="5760" w:hanging="360"/>
      </w:pPr>
      <w:rPr>
        <w:rFonts w:ascii="Arial" w:hAnsi="Arial" w:hint="default"/>
      </w:rPr>
    </w:lvl>
    <w:lvl w:ilvl="8" w:tplc="29EA3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F3538"/>
    <w:multiLevelType w:val="hybridMultilevel"/>
    <w:tmpl w:val="D102D59A"/>
    <w:lvl w:ilvl="0" w:tplc="FBDCB3A0">
      <w:start w:val="1"/>
      <w:numFmt w:val="bullet"/>
      <w:lvlText w:val="•"/>
      <w:lvlJc w:val="left"/>
      <w:pPr>
        <w:tabs>
          <w:tab w:val="num" w:pos="720"/>
        </w:tabs>
        <w:ind w:left="720" w:hanging="360"/>
      </w:pPr>
      <w:rPr>
        <w:rFonts w:ascii="Arial" w:hAnsi="Arial" w:hint="default"/>
      </w:rPr>
    </w:lvl>
    <w:lvl w:ilvl="1" w:tplc="81981652" w:tentative="1">
      <w:start w:val="1"/>
      <w:numFmt w:val="bullet"/>
      <w:lvlText w:val="•"/>
      <w:lvlJc w:val="left"/>
      <w:pPr>
        <w:tabs>
          <w:tab w:val="num" w:pos="1440"/>
        </w:tabs>
        <w:ind w:left="1440" w:hanging="360"/>
      </w:pPr>
      <w:rPr>
        <w:rFonts w:ascii="Arial" w:hAnsi="Arial" w:hint="default"/>
      </w:rPr>
    </w:lvl>
    <w:lvl w:ilvl="2" w:tplc="A54CC0F8" w:tentative="1">
      <w:start w:val="1"/>
      <w:numFmt w:val="bullet"/>
      <w:lvlText w:val="•"/>
      <w:lvlJc w:val="left"/>
      <w:pPr>
        <w:tabs>
          <w:tab w:val="num" w:pos="2160"/>
        </w:tabs>
        <w:ind w:left="2160" w:hanging="360"/>
      </w:pPr>
      <w:rPr>
        <w:rFonts w:ascii="Arial" w:hAnsi="Arial" w:hint="default"/>
      </w:rPr>
    </w:lvl>
    <w:lvl w:ilvl="3" w:tplc="7DEE8A22" w:tentative="1">
      <w:start w:val="1"/>
      <w:numFmt w:val="bullet"/>
      <w:lvlText w:val="•"/>
      <w:lvlJc w:val="left"/>
      <w:pPr>
        <w:tabs>
          <w:tab w:val="num" w:pos="2880"/>
        </w:tabs>
        <w:ind w:left="2880" w:hanging="360"/>
      </w:pPr>
      <w:rPr>
        <w:rFonts w:ascii="Arial" w:hAnsi="Arial" w:hint="default"/>
      </w:rPr>
    </w:lvl>
    <w:lvl w:ilvl="4" w:tplc="CA164D34" w:tentative="1">
      <w:start w:val="1"/>
      <w:numFmt w:val="bullet"/>
      <w:lvlText w:val="•"/>
      <w:lvlJc w:val="left"/>
      <w:pPr>
        <w:tabs>
          <w:tab w:val="num" w:pos="3600"/>
        </w:tabs>
        <w:ind w:left="3600" w:hanging="360"/>
      </w:pPr>
      <w:rPr>
        <w:rFonts w:ascii="Arial" w:hAnsi="Arial" w:hint="default"/>
      </w:rPr>
    </w:lvl>
    <w:lvl w:ilvl="5" w:tplc="52865E10" w:tentative="1">
      <w:start w:val="1"/>
      <w:numFmt w:val="bullet"/>
      <w:lvlText w:val="•"/>
      <w:lvlJc w:val="left"/>
      <w:pPr>
        <w:tabs>
          <w:tab w:val="num" w:pos="4320"/>
        </w:tabs>
        <w:ind w:left="4320" w:hanging="360"/>
      </w:pPr>
      <w:rPr>
        <w:rFonts w:ascii="Arial" w:hAnsi="Arial" w:hint="default"/>
      </w:rPr>
    </w:lvl>
    <w:lvl w:ilvl="6" w:tplc="0D82A01E" w:tentative="1">
      <w:start w:val="1"/>
      <w:numFmt w:val="bullet"/>
      <w:lvlText w:val="•"/>
      <w:lvlJc w:val="left"/>
      <w:pPr>
        <w:tabs>
          <w:tab w:val="num" w:pos="5040"/>
        </w:tabs>
        <w:ind w:left="5040" w:hanging="360"/>
      </w:pPr>
      <w:rPr>
        <w:rFonts w:ascii="Arial" w:hAnsi="Arial" w:hint="default"/>
      </w:rPr>
    </w:lvl>
    <w:lvl w:ilvl="7" w:tplc="421819D4" w:tentative="1">
      <w:start w:val="1"/>
      <w:numFmt w:val="bullet"/>
      <w:lvlText w:val="•"/>
      <w:lvlJc w:val="left"/>
      <w:pPr>
        <w:tabs>
          <w:tab w:val="num" w:pos="5760"/>
        </w:tabs>
        <w:ind w:left="5760" w:hanging="360"/>
      </w:pPr>
      <w:rPr>
        <w:rFonts w:ascii="Arial" w:hAnsi="Arial" w:hint="default"/>
      </w:rPr>
    </w:lvl>
    <w:lvl w:ilvl="8" w:tplc="35DA72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C747D7"/>
    <w:multiLevelType w:val="hybridMultilevel"/>
    <w:tmpl w:val="6CB4C2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F94E0B"/>
    <w:multiLevelType w:val="hybridMultilevel"/>
    <w:tmpl w:val="A31AC10C"/>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D9A70BC"/>
    <w:multiLevelType w:val="hybridMultilevel"/>
    <w:tmpl w:val="BE7654C4"/>
    <w:lvl w:ilvl="0" w:tplc="FAB8F0FC">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E46505C"/>
    <w:multiLevelType w:val="hybridMultilevel"/>
    <w:tmpl w:val="49D03D12"/>
    <w:lvl w:ilvl="0" w:tplc="58D8B324">
      <w:start w:val="1"/>
      <w:numFmt w:val="bullet"/>
      <w:lvlText w:val="•"/>
      <w:lvlJc w:val="left"/>
      <w:pPr>
        <w:tabs>
          <w:tab w:val="num" w:pos="720"/>
        </w:tabs>
        <w:ind w:left="720" w:hanging="360"/>
      </w:pPr>
      <w:rPr>
        <w:rFonts w:ascii="Arial" w:hAnsi="Arial" w:hint="default"/>
      </w:rPr>
    </w:lvl>
    <w:lvl w:ilvl="1" w:tplc="20ACB1F2" w:tentative="1">
      <w:start w:val="1"/>
      <w:numFmt w:val="bullet"/>
      <w:lvlText w:val="•"/>
      <w:lvlJc w:val="left"/>
      <w:pPr>
        <w:tabs>
          <w:tab w:val="num" w:pos="1440"/>
        </w:tabs>
        <w:ind w:left="1440" w:hanging="360"/>
      </w:pPr>
      <w:rPr>
        <w:rFonts w:ascii="Arial" w:hAnsi="Arial" w:hint="default"/>
      </w:rPr>
    </w:lvl>
    <w:lvl w:ilvl="2" w:tplc="0D608484" w:tentative="1">
      <w:start w:val="1"/>
      <w:numFmt w:val="bullet"/>
      <w:lvlText w:val="•"/>
      <w:lvlJc w:val="left"/>
      <w:pPr>
        <w:tabs>
          <w:tab w:val="num" w:pos="2160"/>
        </w:tabs>
        <w:ind w:left="2160" w:hanging="360"/>
      </w:pPr>
      <w:rPr>
        <w:rFonts w:ascii="Arial" w:hAnsi="Arial" w:hint="default"/>
      </w:rPr>
    </w:lvl>
    <w:lvl w:ilvl="3" w:tplc="54CA59DA" w:tentative="1">
      <w:start w:val="1"/>
      <w:numFmt w:val="bullet"/>
      <w:lvlText w:val="•"/>
      <w:lvlJc w:val="left"/>
      <w:pPr>
        <w:tabs>
          <w:tab w:val="num" w:pos="2880"/>
        </w:tabs>
        <w:ind w:left="2880" w:hanging="360"/>
      </w:pPr>
      <w:rPr>
        <w:rFonts w:ascii="Arial" w:hAnsi="Arial" w:hint="default"/>
      </w:rPr>
    </w:lvl>
    <w:lvl w:ilvl="4" w:tplc="9C084D80" w:tentative="1">
      <w:start w:val="1"/>
      <w:numFmt w:val="bullet"/>
      <w:lvlText w:val="•"/>
      <w:lvlJc w:val="left"/>
      <w:pPr>
        <w:tabs>
          <w:tab w:val="num" w:pos="3600"/>
        </w:tabs>
        <w:ind w:left="3600" w:hanging="360"/>
      </w:pPr>
      <w:rPr>
        <w:rFonts w:ascii="Arial" w:hAnsi="Arial" w:hint="default"/>
      </w:rPr>
    </w:lvl>
    <w:lvl w:ilvl="5" w:tplc="AE9C0F64" w:tentative="1">
      <w:start w:val="1"/>
      <w:numFmt w:val="bullet"/>
      <w:lvlText w:val="•"/>
      <w:lvlJc w:val="left"/>
      <w:pPr>
        <w:tabs>
          <w:tab w:val="num" w:pos="4320"/>
        </w:tabs>
        <w:ind w:left="4320" w:hanging="360"/>
      </w:pPr>
      <w:rPr>
        <w:rFonts w:ascii="Arial" w:hAnsi="Arial" w:hint="default"/>
      </w:rPr>
    </w:lvl>
    <w:lvl w:ilvl="6" w:tplc="D6D08E1E" w:tentative="1">
      <w:start w:val="1"/>
      <w:numFmt w:val="bullet"/>
      <w:lvlText w:val="•"/>
      <w:lvlJc w:val="left"/>
      <w:pPr>
        <w:tabs>
          <w:tab w:val="num" w:pos="5040"/>
        </w:tabs>
        <w:ind w:left="5040" w:hanging="360"/>
      </w:pPr>
      <w:rPr>
        <w:rFonts w:ascii="Arial" w:hAnsi="Arial" w:hint="default"/>
      </w:rPr>
    </w:lvl>
    <w:lvl w:ilvl="7" w:tplc="A9DE5B0C" w:tentative="1">
      <w:start w:val="1"/>
      <w:numFmt w:val="bullet"/>
      <w:lvlText w:val="•"/>
      <w:lvlJc w:val="left"/>
      <w:pPr>
        <w:tabs>
          <w:tab w:val="num" w:pos="5760"/>
        </w:tabs>
        <w:ind w:left="5760" w:hanging="360"/>
      </w:pPr>
      <w:rPr>
        <w:rFonts w:ascii="Arial" w:hAnsi="Arial" w:hint="default"/>
      </w:rPr>
    </w:lvl>
    <w:lvl w:ilvl="8" w:tplc="50FC4E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210C2"/>
    <w:multiLevelType w:val="hybridMultilevel"/>
    <w:tmpl w:val="3B36F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E52FD1"/>
    <w:multiLevelType w:val="hybridMultilevel"/>
    <w:tmpl w:val="578633F0"/>
    <w:lvl w:ilvl="0" w:tplc="CB286608">
      <w:start w:val="1"/>
      <w:numFmt w:val="bullet"/>
      <w:lvlText w:val="•"/>
      <w:lvlJc w:val="left"/>
      <w:pPr>
        <w:tabs>
          <w:tab w:val="num" w:pos="720"/>
        </w:tabs>
        <w:ind w:left="720" w:hanging="360"/>
      </w:pPr>
      <w:rPr>
        <w:rFonts w:ascii="Arial" w:hAnsi="Arial" w:hint="default"/>
      </w:rPr>
    </w:lvl>
    <w:lvl w:ilvl="1" w:tplc="BE0C6988" w:tentative="1">
      <w:start w:val="1"/>
      <w:numFmt w:val="bullet"/>
      <w:lvlText w:val="•"/>
      <w:lvlJc w:val="left"/>
      <w:pPr>
        <w:tabs>
          <w:tab w:val="num" w:pos="1440"/>
        </w:tabs>
        <w:ind w:left="1440" w:hanging="360"/>
      </w:pPr>
      <w:rPr>
        <w:rFonts w:ascii="Arial" w:hAnsi="Arial" w:hint="default"/>
      </w:rPr>
    </w:lvl>
    <w:lvl w:ilvl="2" w:tplc="E8E6854C" w:tentative="1">
      <w:start w:val="1"/>
      <w:numFmt w:val="bullet"/>
      <w:lvlText w:val="•"/>
      <w:lvlJc w:val="left"/>
      <w:pPr>
        <w:tabs>
          <w:tab w:val="num" w:pos="2160"/>
        </w:tabs>
        <w:ind w:left="2160" w:hanging="360"/>
      </w:pPr>
      <w:rPr>
        <w:rFonts w:ascii="Arial" w:hAnsi="Arial" w:hint="default"/>
      </w:rPr>
    </w:lvl>
    <w:lvl w:ilvl="3" w:tplc="1CAA1C44" w:tentative="1">
      <w:start w:val="1"/>
      <w:numFmt w:val="bullet"/>
      <w:lvlText w:val="•"/>
      <w:lvlJc w:val="left"/>
      <w:pPr>
        <w:tabs>
          <w:tab w:val="num" w:pos="2880"/>
        </w:tabs>
        <w:ind w:left="2880" w:hanging="360"/>
      </w:pPr>
      <w:rPr>
        <w:rFonts w:ascii="Arial" w:hAnsi="Arial" w:hint="default"/>
      </w:rPr>
    </w:lvl>
    <w:lvl w:ilvl="4" w:tplc="9E4E8F76" w:tentative="1">
      <w:start w:val="1"/>
      <w:numFmt w:val="bullet"/>
      <w:lvlText w:val="•"/>
      <w:lvlJc w:val="left"/>
      <w:pPr>
        <w:tabs>
          <w:tab w:val="num" w:pos="3600"/>
        </w:tabs>
        <w:ind w:left="3600" w:hanging="360"/>
      </w:pPr>
      <w:rPr>
        <w:rFonts w:ascii="Arial" w:hAnsi="Arial" w:hint="default"/>
      </w:rPr>
    </w:lvl>
    <w:lvl w:ilvl="5" w:tplc="3342D0AA" w:tentative="1">
      <w:start w:val="1"/>
      <w:numFmt w:val="bullet"/>
      <w:lvlText w:val="•"/>
      <w:lvlJc w:val="left"/>
      <w:pPr>
        <w:tabs>
          <w:tab w:val="num" w:pos="4320"/>
        </w:tabs>
        <w:ind w:left="4320" w:hanging="360"/>
      </w:pPr>
      <w:rPr>
        <w:rFonts w:ascii="Arial" w:hAnsi="Arial" w:hint="default"/>
      </w:rPr>
    </w:lvl>
    <w:lvl w:ilvl="6" w:tplc="C8F29E06" w:tentative="1">
      <w:start w:val="1"/>
      <w:numFmt w:val="bullet"/>
      <w:lvlText w:val="•"/>
      <w:lvlJc w:val="left"/>
      <w:pPr>
        <w:tabs>
          <w:tab w:val="num" w:pos="5040"/>
        </w:tabs>
        <w:ind w:left="5040" w:hanging="360"/>
      </w:pPr>
      <w:rPr>
        <w:rFonts w:ascii="Arial" w:hAnsi="Arial" w:hint="default"/>
      </w:rPr>
    </w:lvl>
    <w:lvl w:ilvl="7" w:tplc="D18EB5EE" w:tentative="1">
      <w:start w:val="1"/>
      <w:numFmt w:val="bullet"/>
      <w:lvlText w:val="•"/>
      <w:lvlJc w:val="left"/>
      <w:pPr>
        <w:tabs>
          <w:tab w:val="num" w:pos="5760"/>
        </w:tabs>
        <w:ind w:left="5760" w:hanging="360"/>
      </w:pPr>
      <w:rPr>
        <w:rFonts w:ascii="Arial" w:hAnsi="Arial" w:hint="default"/>
      </w:rPr>
    </w:lvl>
    <w:lvl w:ilvl="8" w:tplc="0122AD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AD0F0E"/>
    <w:multiLevelType w:val="hybridMultilevel"/>
    <w:tmpl w:val="9E325980"/>
    <w:lvl w:ilvl="0" w:tplc="FD5A190C">
      <w:start w:val="2"/>
      <w:numFmt w:val="decimal"/>
      <w:lvlText w:val="%1."/>
      <w:lvlJc w:val="left"/>
      <w:pPr>
        <w:tabs>
          <w:tab w:val="num" w:pos="720"/>
        </w:tabs>
        <w:ind w:left="720" w:hanging="360"/>
      </w:pPr>
    </w:lvl>
    <w:lvl w:ilvl="1" w:tplc="3176CE74" w:tentative="1">
      <w:start w:val="1"/>
      <w:numFmt w:val="decimal"/>
      <w:lvlText w:val="%2."/>
      <w:lvlJc w:val="left"/>
      <w:pPr>
        <w:tabs>
          <w:tab w:val="num" w:pos="1440"/>
        </w:tabs>
        <w:ind w:left="1440" w:hanging="360"/>
      </w:pPr>
    </w:lvl>
    <w:lvl w:ilvl="2" w:tplc="B0309306" w:tentative="1">
      <w:start w:val="1"/>
      <w:numFmt w:val="decimal"/>
      <w:lvlText w:val="%3."/>
      <w:lvlJc w:val="left"/>
      <w:pPr>
        <w:tabs>
          <w:tab w:val="num" w:pos="2160"/>
        </w:tabs>
        <w:ind w:left="2160" w:hanging="360"/>
      </w:pPr>
    </w:lvl>
    <w:lvl w:ilvl="3" w:tplc="C82E45F6" w:tentative="1">
      <w:start w:val="1"/>
      <w:numFmt w:val="decimal"/>
      <w:lvlText w:val="%4."/>
      <w:lvlJc w:val="left"/>
      <w:pPr>
        <w:tabs>
          <w:tab w:val="num" w:pos="2880"/>
        </w:tabs>
        <w:ind w:left="2880" w:hanging="360"/>
      </w:pPr>
    </w:lvl>
    <w:lvl w:ilvl="4" w:tplc="53425FE8" w:tentative="1">
      <w:start w:val="1"/>
      <w:numFmt w:val="decimal"/>
      <w:lvlText w:val="%5."/>
      <w:lvlJc w:val="left"/>
      <w:pPr>
        <w:tabs>
          <w:tab w:val="num" w:pos="3600"/>
        </w:tabs>
        <w:ind w:left="3600" w:hanging="360"/>
      </w:pPr>
    </w:lvl>
    <w:lvl w:ilvl="5" w:tplc="D8282C9E" w:tentative="1">
      <w:start w:val="1"/>
      <w:numFmt w:val="decimal"/>
      <w:lvlText w:val="%6."/>
      <w:lvlJc w:val="left"/>
      <w:pPr>
        <w:tabs>
          <w:tab w:val="num" w:pos="4320"/>
        </w:tabs>
        <w:ind w:left="4320" w:hanging="360"/>
      </w:pPr>
    </w:lvl>
    <w:lvl w:ilvl="6" w:tplc="FDBCAF5A" w:tentative="1">
      <w:start w:val="1"/>
      <w:numFmt w:val="decimal"/>
      <w:lvlText w:val="%7."/>
      <w:lvlJc w:val="left"/>
      <w:pPr>
        <w:tabs>
          <w:tab w:val="num" w:pos="5040"/>
        </w:tabs>
        <w:ind w:left="5040" w:hanging="360"/>
      </w:pPr>
    </w:lvl>
    <w:lvl w:ilvl="7" w:tplc="A6A471E0" w:tentative="1">
      <w:start w:val="1"/>
      <w:numFmt w:val="decimal"/>
      <w:lvlText w:val="%8."/>
      <w:lvlJc w:val="left"/>
      <w:pPr>
        <w:tabs>
          <w:tab w:val="num" w:pos="5760"/>
        </w:tabs>
        <w:ind w:left="5760" w:hanging="360"/>
      </w:pPr>
    </w:lvl>
    <w:lvl w:ilvl="8" w:tplc="2C621324" w:tentative="1">
      <w:start w:val="1"/>
      <w:numFmt w:val="decimal"/>
      <w:lvlText w:val="%9."/>
      <w:lvlJc w:val="left"/>
      <w:pPr>
        <w:tabs>
          <w:tab w:val="num" w:pos="6480"/>
        </w:tabs>
        <w:ind w:left="6480" w:hanging="360"/>
      </w:pPr>
    </w:lvl>
  </w:abstractNum>
  <w:abstractNum w:abstractNumId="10" w15:restartNumberingAfterBreak="0">
    <w:nsid w:val="228A50BB"/>
    <w:multiLevelType w:val="hybridMultilevel"/>
    <w:tmpl w:val="AC2C9D90"/>
    <w:lvl w:ilvl="0" w:tplc="284C43BA">
      <w:start w:val="1"/>
      <w:numFmt w:val="bullet"/>
      <w:lvlText w:val="•"/>
      <w:lvlJc w:val="left"/>
      <w:pPr>
        <w:tabs>
          <w:tab w:val="num" w:pos="720"/>
        </w:tabs>
        <w:ind w:left="720" w:hanging="360"/>
      </w:pPr>
      <w:rPr>
        <w:rFonts w:ascii="Arial" w:hAnsi="Arial" w:hint="default"/>
      </w:rPr>
    </w:lvl>
    <w:lvl w:ilvl="1" w:tplc="95988E38" w:tentative="1">
      <w:start w:val="1"/>
      <w:numFmt w:val="bullet"/>
      <w:lvlText w:val="•"/>
      <w:lvlJc w:val="left"/>
      <w:pPr>
        <w:tabs>
          <w:tab w:val="num" w:pos="1440"/>
        </w:tabs>
        <w:ind w:left="1440" w:hanging="360"/>
      </w:pPr>
      <w:rPr>
        <w:rFonts w:ascii="Arial" w:hAnsi="Arial" w:hint="default"/>
      </w:rPr>
    </w:lvl>
    <w:lvl w:ilvl="2" w:tplc="66B2142C" w:tentative="1">
      <w:start w:val="1"/>
      <w:numFmt w:val="bullet"/>
      <w:lvlText w:val="•"/>
      <w:lvlJc w:val="left"/>
      <w:pPr>
        <w:tabs>
          <w:tab w:val="num" w:pos="2160"/>
        </w:tabs>
        <w:ind w:left="2160" w:hanging="360"/>
      </w:pPr>
      <w:rPr>
        <w:rFonts w:ascii="Arial" w:hAnsi="Arial" w:hint="default"/>
      </w:rPr>
    </w:lvl>
    <w:lvl w:ilvl="3" w:tplc="4268F13A" w:tentative="1">
      <w:start w:val="1"/>
      <w:numFmt w:val="bullet"/>
      <w:lvlText w:val="•"/>
      <w:lvlJc w:val="left"/>
      <w:pPr>
        <w:tabs>
          <w:tab w:val="num" w:pos="2880"/>
        </w:tabs>
        <w:ind w:left="2880" w:hanging="360"/>
      </w:pPr>
      <w:rPr>
        <w:rFonts w:ascii="Arial" w:hAnsi="Arial" w:hint="default"/>
      </w:rPr>
    </w:lvl>
    <w:lvl w:ilvl="4" w:tplc="D2A82CE4" w:tentative="1">
      <w:start w:val="1"/>
      <w:numFmt w:val="bullet"/>
      <w:lvlText w:val="•"/>
      <w:lvlJc w:val="left"/>
      <w:pPr>
        <w:tabs>
          <w:tab w:val="num" w:pos="3600"/>
        </w:tabs>
        <w:ind w:left="3600" w:hanging="360"/>
      </w:pPr>
      <w:rPr>
        <w:rFonts w:ascii="Arial" w:hAnsi="Arial" w:hint="default"/>
      </w:rPr>
    </w:lvl>
    <w:lvl w:ilvl="5" w:tplc="6A84AE86" w:tentative="1">
      <w:start w:val="1"/>
      <w:numFmt w:val="bullet"/>
      <w:lvlText w:val="•"/>
      <w:lvlJc w:val="left"/>
      <w:pPr>
        <w:tabs>
          <w:tab w:val="num" w:pos="4320"/>
        </w:tabs>
        <w:ind w:left="4320" w:hanging="360"/>
      </w:pPr>
      <w:rPr>
        <w:rFonts w:ascii="Arial" w:hAnsi="Arial" w:hint="default"/>
      </w:rPr>
    </w:lvl>
    <w:lvl w:ilvl="6" w:tplc="DBCE1E4E" w:tentative="1">
      <w:start w:val="1"/>
      <w:numFmt w:val="bullet"/>
      <w:lvlText w:val="•"/>
      <w:lvlJc w:val="left"/>
      <w:pPr>
        <w:tabs>
          <w:tab w:val="num" w:pos="5040"/>
        </w:tabs>
        <w:ind w:left="5040" w:hanging="360"/>
      </w:pPr>
      <w:rPr>
        <w:rFonts w:ascii="Arial" w:hAnsi="Arial" w:hint="default"/>
      </w:rPr>
    </w:lvl>
    <w:lvl w:ilvl="7" w:tplc="D8FE1028" w:tentative="1">
      <w:start w:val="1"/>
      <w:numFmt w:val="bullet"/>
      <w:lvlText w:val="•"/>
      <w:lvlJc w:val="left"/>
      <w:pPr>
        <w:tabs>
          <w:tab w:val="num" w:pos="5760"/>
        </w:tabs>
        <w:ind w:left="5760" w:hanging="360"/>
      </w:pPr>
      <w:rPr>
        <w:rFonts w:ascii="Arial" w:hAnsi="Arial" w:hint="default"/>
      </w:rPr>
    </w:lvl>
    <w:lvl w:ilvl="8" w:tplc="328EF3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B5326F"/>
    <w:multiLevelType w:val="hybridMultilevel"/>
    <w:tmpl w:val="37DEA1C2"/>
    <w:lvl w:ilvl="0" w:tplc="10D4D5BC">
      <w:start w:val="2"/>
      <w:numFmt w:val="decimal"/>
      <w:lvlText w:val="%1."/>
      <w:lvlJc w:val="left"/>
      <w:pPr>
        <w:tabs>
          <w:tab w:val="num" w:pos="720"/>
        </w:tabs>
        <w:ind w:left="720" w:hanging="360"/>
      </w:pPr>
    </w:lvl>
    <w:lvl w:ilvl="1" w:tplc="0D34F944" w:tentative="1">
      <w:start w:val="1"/>
      <w:numFmt w:val="decimal"/>
      <w:lvlText w:val="%2."/>
      <w:lvlJc w:val="left"/>
      <w:pPr>
        <w:tabs>
          <w:tab w:val="num" w:pos="1440"/>
        </w:tabs>
        <w:ind w:left="1440" w:hanging="360"/>
      </w:pPr>
    </w:lvl>
    <w:lvl w:ilvl="2" w:tplc="68C0F258" w:tentative="1">
      <w:start w:val="1"/>
      <w:numFmt w:val="decimal"/>
      <w:lvlText w:val="%3."/>
      <w:lvlJc w:val="left"/>
      <w:pPr>
        <w:tabs>
          <w:tab w:val="num" w:pos="2160"/>
        </w:tabs>
        <w:ind w:left="2160" w:hanging="360"/>
      </w:pPr>
    </w:lvl>
    <w:lvl w:ilvl="3" w:tplc="C3FC2596" w:tentative="1">
      <w:start w:val="1"/>
      <w:numFmt w:val="decimal"/>
      <w:lvlText w:val="%4."/>
      <w:lvlJc w:val="left"/>
      <w:pPr>
        <w:tabs>
          <w:tab w:val="num" w:pos="2880"/>
        </w:tabs>
        <w:ind w:left="2880" w:hanging="360"/>
      </w:pPr>
    </w:lvl>
    <w:lvl w:ilvl="4" w:tplc="33A25EEE" w:tentative="1">
      <w:start w:val="1"/>
      <w:numFmt w:val="decimal"/>
      <w:lvlText w:val="%5."/>
      <w:lvlJc w:val="left"/>
      <w:pPr>
        <w:tabs>
          <w:tab w:val="num" w:pos="3600"/>
        </w:tabs>
        <w:ind w:left="3600" w:hanging="360"/>
      </w:pPr>
    </w:lvl>
    <w:lvl w:ilvl="5" w:tplc="4928EB70" w:tentative="1">
      <w:start w:val="1"/>
      <w:numFmt w:val="decimal"/>
      <w:lvlText w:val="%6."/>
      <w:lvlJc w:val="left"/>
      <w:pPr>
        <w:tabs>
          <w:tab w:val="num" w:pos="4320"/>
        </w:tabs>
        <w:ind w:left="4320" w:hanging="360"/>
      </w:pPr>
    </w:lvl>
    <w:lvl w:ilvl="6" w:tplc="CF94FD1E" w:tentative="1">
      <w:start w:val="1"/>
      <w:numFmt w:val="decimal"/>
      <w:lvlText w:val="%7."/>
      <w:lvlJc w:val="left"/>
      <w:pPr>
        <w:tabs>
          <w:tab w:val="num" w:pos="5040"/>
        </w:tabs>
        <w:ind w:left="5040" w:hanging="360"/>
      </w:pPr>
    </w:lvl>
    <w:lvl w:ilvl="7" w:tplc="02FE27D4" w:tentative="1">
      <w:start w:val="1"/>
      <w:numFmt w:val="decimal"/>
      <w:lvlText w:val="%8."/>
      <w:lvlJc w:val="left"/>
      <w:pPr>
        <w:tabs>
          <w:tab w:val="num" w:pos="5760"/>
        </w:tabs>
        <w:ind w:left="5760" w:hanging="360"/>
      </w:pPr>
    </w:lvl>
    <w:lvl w:ilvl="8" w:tplc="4586B276" w:tentative="1">
      <w:start w:val="1"/>
      <w:numFmt w:val="decimal"/>
      <w:lvlText w:val="%9."/>
      <w:lvlJc w:val="left"/>
      <w:pPr>
        <w:tabs>
          <w:tab w:val="num" w:pos="6480"/>
        </w:tabs>
        <w:ind w:left="6480" w:hanging="360"/>
      </w:pPr>
    </w:lvl>
  </w:abstractNum>
  <w:abstractNum w:abstractNumId="12" w15:restartNumberingAfterBreak="0">
    <w:nsid w:val="2AAF301F"/>
    <w:multiLevelType w:val="hybridMultilevel"/>
    <w:tmpl w:val="AA309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7D7F45"/>
    <w:multiLevelType w:val="hybridMultilevel"/>
    <w:tmpl w:val="B0123574"/>
    <w:lvl w:ilvl="0" w:tplc="092C4992">
      <w:start w:val="1"/>
      <w:numFmt w:val="bullet"/>
      <w:lvlText w:val="•"/>
      <w:lvlJc w:val="left"/>
      <w:pPr>
        <w:tabs>
          <w:tab w:val="num" w:pos="720"/>
        </w:tabs>
        <w:ind w:left="720" w:hanging="360"/>
      </w:pPr>
      <w:rPr>
        <w:rFonts w:ascii="Arial" w:hAnsi="Arial" w:hint="default"/>
      </w:rPr>
    </w:lvl>
    <w:lvl w:ilvl="1" w:tplc="EB386BF2" w:tentative="1">
      <w:start w:val="1"/>
      <w:numFmt w:val="bullet"/>
      <w:lvlText w:val="•"/>
      <w:lvlJc w:val="left"/>
      <w:pPr>
        <w:tabs>
          <w:tab w:val="num" w:pos="1440"/>
        </w:tabs>
        <w:ind w:left="1440" w:hanging="360"/>
      </w:pPr>
      <w:rPr>
        <w:rFonts w:ascii="Arial" w:hAnsi="Arial" w:hint="default"/>
      </w:rPr>
    </w:lvl>
    <w:lvl w:ilvl="2" w:tplc="9D1842C8" w:tentative="1">
      <w:start w:val="1"/>
      <w:numFmt w:val="bullet"/>
      <w:lvlText w:val="•"/>
      <w:lvlJc w:val="left"/>
      <w:pPr>
        <w:tabs>
          <w:tab w:val="num" w:pos="2160"/>
        </w:tabs>
        <w:ind w:left="2160" w:hanging="360"/>
      </w:pPr>
      <w:rPr>
        <w:rFonts w:ascii="Arial" w:hAnsi="Arial" w:hint="default"/>
      </w:rPr>
    </w:lvl>
    <w:lvl w:ilvl="3" w:tplc="6C8828C4" w:tentative="1">
      <w:start w:val="1"/>
      <w:numFmt w:val="bullet"/>
      <w:lvlText w:val="•"/>
      <w:lvlJc w:val="left"/>
      <w:pPr>
        <w:tabs>
          <w:tab w:val="num" w:pos="2880"/>
        </w:tabs>
        <w:ind w:left="2880" w:hanging="360"/>
      </w:pPr>
      <w:rPr>
        <w:rFonts w:ascii="Arial" w:hAnsi="Arial" w:hint="default"/>
      </w:rPr>
    </w:lvl>
    <w:lvl w:ilvl="4" w:tplc="3EB87168" w:tentative="1">
      <w:start w:val="1"/>
      <w:numFmt w:val="bullet"/>
      <w:lvlText w:val="•"/>
      <w:lvlJc w:val="left"/>
      <w:pPr>
        <w:tabs>
          <w:tab w:val="num" w:pos="3600"/>
        </w:tabs>
        <w:ind w:left="3600" w:hanging="360"/>
      </w:pPr>
      <w:rPr>
        <w:rFonts w:ascii="Arial" w:hAnsi="Arial" w:hint="default"/>
      </w:rPr>
    </w:lvl>
    <w:lvl w:ilvl="5" w:tplc="3934127C" w:tentative="1">
      <w:start w:val="1"/>
      <w:numFmt w:val="bullet"/>
      <w:lvlText w:val="•"/>
      <w:lvlJc w:val="left"/>
      <w:pPr>
        <w:tabs>
          <w:tab w:val="num" w:pos="4320"/>
        </w:tabs>
        <w:ind w:left="4320" w:hanging="360"/>
      </w:pPr>
      <w:rPr>
        <w:rFonts w:ascii="Arial" w:hAnsi="Arial" w:hint="default"/>
      </w:rPr>
    </w:lvl>
    <w:lvl w:ilvl="6" w:tplc="A0C88698" w:tentative="1">
      <w:start w:val="1"/>
      <w:numFmt w:val="bullet"/>
      <w:lvlText w:val="•"/>
      <w:lvlJc w:val="left"/>
      <w:pPr>
        <w:tabs>
          <w:tab w:val="num" w:pos="5040"/>
        </w:tabs>
        <w:ind w:left="5040" w:hanging="360"/>
      </w:pPr>
      <w:rPr>
        <w:rFonts w:ascii="Arial" w:hAnsi="Arial" w:hint="default"/>
      </w:rPr>
    </w:lvl>
    <w:lvl w:ilvl="7" w:tplc="F7BA5D18" w:tentative="1">
      <w:start w:val="1"/>
      <w:numFmt w:val="bullet"/>
      <w:lvlText w:val="•"/>
      <w:lvlJc w:val="left"/>
      <w:pPr>
        <w:tabs>
          <w:tab w:val="num" w:pos="5760"/>
        </w:tabs>
        <w:ind w:left="5760" w:hanging="360"/>
      </w:pPr>
      <w:rPr>
        <w:rFonts w:ascii="Arial" w:hAnsi="Arial" w:hint="default"/>
      </w:rPr>
    </w:lvl>
    <w:lvl w:ilvl="8" w:tplc="E236C9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3B6C36"/>
    <w:multiLevelType w:val="hybridMultilevel"/>
    <w:tmpl w:val="3A42531A"/>
    <w:lvl w:ilvl="0" w:tplc="A234307C">
      <w:start w:val="1"/>
      <w:numFmt w:val="decimal"/>
      <w:lvlText w:val="%1."/>
      <w:lvlJc w:val="left"/>
      <w:pPr>
        <w:tabs>
          <w:tab w:val="num" w:pos="720"/>
        </w:tabs>
        <w:ind w:left="720" w:hanging="360"/>
      </w:pPr>
    </w:lvl>
    <w:lvl w:ilvl="1" w:tplc="4CA48490" w:tentative="1">
      <w:start w:val="1"/>
      <w:numFmt w:val="decimal"/>
      <w:lvlText w:val="%2."/>
      <w:lvlJc w:val="left"/>
      <w:pPr>
        <w:tabs>
          <w:tab w:val="num" w:pos="1440"/>
        </w:tabs>
        <w:ind w:left="1440" w:hanging="360"/>
      </w:pPr>
    </w:lvl>
    <w:lvl w:ilvl="2" w:tplc="FAFA0FFC" w:tentative="1">
      <w:start w:val="1"/>
      <w:numFmt w:val="decimal"/>
      <w:lvlText w:val="%3."/>
      <w:lvlJc w:val="left"/>
      <w:pPr>
        <w:tabs>
          <w:tab w:val="num" w:pos="2160"/>
        </w:tabs>
        <w:ind w:left="2160" w:hanging="360"/>
      </w:pPr>
    </w:lvl>
    <w:lvl w:ilvl="3" w:tplc="97865528" w:tentative="1">
      <w:start w:val="1"/>
      <w:numFmt w:val="decimal"/>
      <w:lvlText w:val="%4."/>
      <w:lvlJc w:val="left"/>
      <w:pPr>
        <w:tabs>
          <w:tab w:val="num" w:pos="2880"/>
        </w:tabs>
        <w:ind w:left="2880" w:hanging="360"/>
      </w:pPr>
    </w:lvl>
    <w:lvl w:ilvl="4" w:tplc="6504BB5A" w:tentative="1">
      <w:start w:val="1"/>
      <w:numFmt w:val="decimal"/>
      <w:lvlText w:val="%5."/>
      <w:lvlJc w:val="left"/>
      <w:pPr>
        <w:tabs>
          <w:tab w:val="num" w:pos="3600"/>
        </w:tabs>
        <w:ind w:left="3600" w:hanging="360"/>
      </w:pPr>
    </w:lvl>
    <w:lvl w:ilvl="5" w:tplc="EACE7730" w:tentative="1">
      <w:start w:val="1"/>
      <w:numFmt w:val="decimal"/>
      <w:lvlText w:val="%6."/>
      <w:lvlJc w:val="left"/>
      <w:pPr>
        <w:tabs>
          <w:tab w:val="num" w:pos="4320"/>
        </w:tabs>
        <w:ind w:left="4320" w:hanging="360"/>
      </w:pPr>
    </w:lvl>
    <w:lvl w:ilvl="6" w:tplc="0414ABC4" w:tentative="1">
      <w:start w:val="1"/>
      <w:numFmt w:val="decimal"/>
      <w:lvlText w:val="%7."/>
      <w:lvlJc w:val="left"/>
      <w:pPr>
        <w:tabs>
          <w:tab w:val="num" w:pos="5040"/>
        </w:tabs>
        <w:ind w:left="5040" w:hanging="360"/>
      </w:pPr>
    </w:lvl>
    <w:lvl w:ilvl="7" w:tplc="27F0924A" w:tentative="1">
      <w:start w:val="1"/>
      <w:numFmt w:val="decimal"/>
      <w:lvlText w:val="%8."/>
      <w:lvlJc w:val="left"/>
      <w:pPr>
        <w:tabs>
          <w:tab w:val="num" w:pos="5760"/>
        </w:tabs>
        <w:ind w:left="5760" w:hanging="360"/>
      </w:pPr>
    </w:lvl>
    <w:lvl w:ilvl="8" w:tplc="8C04DBEE" w:tentative="1">
      <w:start w:val="1"/>
      <w:numFmt w:val="decimal"/>
      <w:lvlText w:val="%9."/>
      <w:lvlJc w:val="left"/>
      <w:pPr>
        <w:tabs>
          <w:tab w:val="num" w:pos="6480"/>
        </w:tabs>
        <w:ind w:left="6480" w:hanging="360"/>
      </w:pPr>
    </w:lvl>
  </w:abstractNum>
  <w:abstractNum w:abstractNumId="15" w15:restartNumberingAfterBreak="0">
    <w:nsid w:val="304D2F7C"/>
    <w:multiLevelType w:val="hybridMultilevel"/>
    <w:tmpl w:val="EE34E0EA"/>
    <w:lvl w:ilvl="0" w:tplc="27F2C542">
      <w:start w:val="1"/>
      <w:numFmt w:val="bullet"/>
      <w:lvlText w:val="•"/>
      <w:lvlJc w:val="left"/>
      <w:pPr>
        <w:tabs>
          <w:tab w:val="num" w:pos="720"/>
        </w:tabs>
        <w:ind w:left="720" w:hanging="360"/>
      </w:pPr>
      <w:rPr>
        <w:rFonts w:ascii="Arial" w:hAnsi="Arial" w:hint="default"/>
      </w:rPr>
    </w:lvl>
    <w:lvl w:ilvl="1" w:tplc="3140F37A" w:tentative="1">
      <w:start w:val="1"/>
      <w:numFmt w:val="bullet"/>
      <w:lvlText w:val="•"/>
      <w:lvlJc w:val="left"/>
      <w:pPr>
        <w:tabs>
          <w:tab w:val="num" w:pos="1440"/>
        </w:tabs>
        <w:ind w:left="1440" w:hanging="360"/>
      </w:pPr>
      <w:rPr>
        <w:rFonts w:ascii="Arial" w:hAnsi="Arial" w:hint="default"/>
      </w:rPr>
    </w:lvl>
    <w:lvl w:ilvl="2" w:tplc="4ADA0CB0" w:tentative="1">
      <w:start w:val="1"/>
      <w:numFmt w:val="bullet"/>
      <w:lvlText w:val="•"/>
      <w:lvlJc w:val="left"/>
      <w:pPr>
        <w:tabs>
          <w:tab w:val="num" w:pos="2160"/>
        </w:tabs>
        <w:ind w:left="2160" w:hanging="360"/>
      </w:pPr>
      <w:rPr>
        <w:rFonts w:ascii="Arial" w:hAnsi="Arial" w:hint="default"/>
      </w:rPr>
    </w:lvl>
    <w:lvl w:ilvl="3" w:tplc="3072CB8A" w:tentative="1">
      <w:start w:val="1"/>
      <w:numFmt w:val="bullet"/>
      <w:lvlText w:val="•"/>
      <w:lvlJc w:val="left"/>
      <w:pPr>
        <w:tabs>
          <w:tab w:val="num" w:pos="2880"/>
        </w:tabs>
        <w:ind w:left="2880" w:hanging="360"/>
      </w:pPr>
      <w:rPr>
        <w:rFonts w:ascii="Arial" w:hAnsi="Arial" w:hint="default"/>
      </w:rPr>
    </w:lvl>
    <w:lvl w:ilvl="4" w:tplc="2008325C" w:tentative="1">
      <w:start w:val="1"/>
      <w:numFmt w:val="bullet"/>
      <w:lvlText w:val="•"/>
      <w:lvlJc w:val="left"/>
      <w:pPr>
        <w:tabs>
          <w:tab w:val="num" w:pos="3600"/>
        </w:tabs>
        <w:ind w:left="3600" w:hanging="360"/>
      </w:pPr>
      <w:rPr>
        <w:rFonts w:ascii="Arial" w:hAnsi="Arial" w:hint="default"/>
      </w:rPr>
    </w:lvl>
    <w:lvl w:ilvl="5" w:tplc="76E22652" w:tentative="1">
      <w:start w:val="1"/>
      <w:numFmt w:val="bullet"/>
      <w:lvlText w:val="•"/>
      <w:lvlJc w:val="left"/>
      <w:pPr>
        <w:tabs>
          <w:tab w:val="num" w:pos="4320"/>
        </w:tabs>
        <w:ind w:left="4320" w:hanging="360"/>
      </w:pPr>
      <w:rPr>
        <w:rFonts w:ascii="Arial" w:hAnsi="Arial" w:hint="default"/>
      </w:rPr>
    </w:lvl>
    <w:lvl w:ilvl="6" w:tplc="882CA452" w:tentative="1">
      <w:start w:val="1"/>
      <w:numFmt w:val="bullet"/>
      <w:lvlText w:val="•"/>
      <w:lvlJc w:val="left"/>
      <w:pPr>
        <w:tabs>
          <w:tab w:val="num" w:pos="5040"/>
        </w:tabs>
        <w:ind w:left="5040" w:hanging="360"/>
      </w:pPr>
      <w:rPr>
        <w:rFonts w:ascii="Arial" w:hAnsi="Arial" w:hint="default"/>
      </w:rPr>
    </w:lvl>
    <w:lvl w:ilvl="7" w:tplc="66F8B712" w:tentative="1">
      <w:start w:val="1"/>
      <w:numFmt w:val="bullet"/>
      <w:lvlText w:val="•"/>
      <w:lvlJc w:val="left"/>
      <w:pPr>
        <w:tabs>
          <w:tab w:val="num" w:pos="5760"/>
        </w:tabs>
        <w:ind w:left="5760" w:hanging="360"/>
      </w:pPr>
      <w:rPr>
        <w:rFonts w:ascii="Arial" w:hAnsi="Arial" w:hint="default"/>
      </w:rPr>
    </w:lvl>
    <w:lvl w:ilvl="8" w:tplc="CC4CFC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F4593"/>
    <w:multiLevelType w:val="hybridMultilevel"/>
    <w:tmpl w:val="9BF48388"/>
    <w:lvl w:ilvl="0" w:tplc="8F286332">
      <w:start w:val="1"/>
      <w:numFmt w:val="bullet"/>
      <w:lvlText w:val="•"/>
      <w:lvlJc w:val="left"/>
      <w:pPr>
        <w:tabs>
          <w:tab w:val="num" w:pos="720"/>
        </w:tabs>
        <w:ind w:left="720" w:hanging="360"/>
      </w:pPr>
      <w:rPr>
        <w:rFonts w:ascii="Arial" w:hAnsi="Arial" w:hint="default"/>
      </w:rPr>
    </w:lvl>
    <w:lvl w:ilvl="1" w:tplc="1396D342" w:tentative="1">
      <w:start w:val="1"/>
      <w:numFmt w:val="bullet"/>
      <w:lvlText w:val="•"/>
      <w:lvlJc w:val="left"/>
      <w:pPr>
        <w:tabs>
          <w:tab w:val="num" w:pos="1440"/>
        </w:tabs>
        <w:ind w:left="1440" w:hanging="360"/>
      </w:pPr>
      <w:rPr>
        <w:rFonts w:ascii="Arial" w:hAnsi="Arial" w:hint="default"/>
      </w:rPr>
    </w:lvl>
    <w:lvl w:ilvl="2" w:tplc="1B9ED12C" w:tentative="1">
      <w:start w:val="1"/>
      <w:numFmt w:val="bullet"/>
      <w:lvlText w:val="•"/>
      <w:lvlJc w:val="left"/>
      <w:pPr>
        <w:tabs>
          <w:tab w:val="num" w:pos="2160"/>
        </w:tabs>
        <w:ind w:left="2160" w:hanging="360"/>
      </w:pPr>
      <w:rPr>
        <w:rFonts w:ascii="Arial" w:hAnsi="Arial" w:hint="default"/>
      </w:rPr>
    </w:lvl>
    <w:lvl w:ilvl="3" w:tplc="1A126B66" w:tentative="1">
      <w:start w:val="1"/>
      <w:numFmt w:val="bullet"/>
      <w:lvlText w:val="•"/>
      <w:lvlJc w:val="left"/>
      <w:pPr>
        <w:tabs>
          <w:tab w:val="num" w:pos="2880"/>
        </w:tabs>
        <w:ind w:left="2880" w:hanging="360"/>
      </w:pPr>
      <w:rPr>
        <w:rFonts w:ascii="Arial" w:hAnsi="Arial" w:hint="default"/>
      </w:rPr>
    </w:lvl>
    <w:lvl w:ilvl="4" w:tplc="BAF6F358" w:tentative="1">
      <w:start w:val="1"/>
      <w:numFmt w:val="bullet"/>
      <w:lvlText w:val="•"/>
      <w:lvlJc w:val="left"/>
      <w:pPr>
        <w:tabs>
          <w:tab w:val="num" w:pos="3600"/>
        </w:tabs>
        <w:ind w:left="3600" w:hanging="360"/>
      </w:pPr>
      <w:rPr>
        <w:rFonts w:ascii="Arial" w:hAnsi="Arial" w:hint="default"/>
      </w:rPr>
    </w:lvl>
    <w:lvl w:ilvl="5" w:tplc="0458FAEA" w:tentative="1">
      <w:start w:val="1"/>
      <w:numFmt w:val="bullet"/>
      <w:lvlText w:val="•"/>
      <w:lvlJc w:val="left"/>
      <w:pPr>
        <w:tabs>
          <w:tab w:val="num" w:pos="4320"/>
        </w:tabs>
        <w:ind w:left="4320" w:hanging="360"/>
      </w:pPr>
      <w:rPr>
        <w:rFonts w:ascii="Arial" w:hAnsi="Arial" w:hint="default"/>
      </w:rPr>
    </w:lvl>
    <w:lvl w:ilvl="6" w:tplc="AB50B142" w:tentative="1">
      <w:start w:val="1"/>
      <w:numFmt w:val="bullet"/>
      <w:lvlText w:val="•"/>
      <w:lvlJc w:val="left"/>
      <w:pPr>
        <w:tabs>
          <w:tab w:val="num" w:pos="5040"/>
        </w:tabs>
        <w:ind w:left="5040" w:hanging="360"/>
      </w:pPr>
      <w:rPr>
        <w:rFonts w:ascii="Arial" w:hAnsi="Arial" w:hint="default"/>
      </w:rPr>
    </w:lvl>
    <w:lvl w:ilvl="7" w:tplc="AD1232AA" w:tentative="1">
      <w:start w:val="1"/>
      <w:numFmt w:val="bullet"/>
      <w:lvlText w:val="•"/>
      <w:lvlJc w:val="left"/>
      <w:pPr>
        <w:tabs>
          <w:tab w:val="num" w:pos="5760"/>
        </w:tabs>
        <w:ind w:left="5760" w:hanging="360"/>
      </w:pPr>
      <w:rPr>
        <w:rFonts w:ascii="Arial" w:hAnsi="Arial" w:hint="default"/>
      </w:rPr>
    </w:lvl>
    <w:lvl w:ilvl="8" w:tplc="13A617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D16BA"/>
    <w:multiLevelType w:val="hybridMultilevel"/>
    <w:tmpl w:val="2BA02474"/>
    <w:lvl w:ilvl="0" w:tplc="CF58F460">
      <w:start w:val="1"/>
      <w:numFmt w:val="bullet"/>
      <w:lvlText w:val="•"/>
      <w:lvlJc w:val="left"/>
      <w:pPr>
        <w:tabs>
          <w:tab w:val="num" w:pos="720"/>
        </w:tabs>
        <w:ind w:left="720" w:hanging="360"/>
      </w:pPr>
      <w:rPr>
        <w:rFonts w:ascii="Arial" w:hAnsi="Arial" w:hint="default"/>
      </w:rPr>
    </w:lvl>
    <w:lvl w:ilvl="1" w:tplc="B2E0D1A0" w:tentative="1">
      <w:start w:val="1"/>
      <w:numFmt w:val="bullet"/>
      <w:lvlText w:val="•"/>
      <w:lvlJc w:val="left"/>
      <w:pPr>
        <w:tabs>
          <w:tab w:val="num" w:pos="1440"/>
        </w:tabs>
        <w:ind w:left="1440" w:hanging="360"/>
      </w:pPr>
      <w:rPr>
        <w:rFonts w:ascii="Arial" w:hAnsi="Arial" w:hint="default"/>
      </w:rPr>
    </w:lvl>
    <w:lvl w:ilvl="2" w:tplc="70169F5E" w:tentative="1">
      <w:start w:val="1"/>
      <w:numFmt w:val="bullet"/>
      <w:lvlText w:val="•"/>
      <w:lvlJc w:val="left"/>
      <w:pPr>
        <w:tabs>
          <w:tab w:val="num" w:pos="2160"/>
        </w:tabs>
        <w:ind w:left="2160" w:hanging="360"/>
      </w:pPr>
      <w:rPr>
        <w:rFonts w:ascii="Arial" w:hAnsi="Arial" w:hint="default"/>
      </w:rPr>
    </w:lvl>
    <w:lvl w:ilvl="3" w:tplc="789A2E7C" w:tentative="1">
      <w:start w:val="1"/>
      <w:numFmt w:val="bullet"/>
      <w:lvlText w:val="•"/>
      <w:lvlJc w:val="left"/>
      <w:pPr>
        <w:tabs>
          <w:tab w:val="num" w:pos="2880"/>
        </w:tabs>
        <w:ind w:left="2880" w:hanging="360"/>
      </w:pPr>
      <w:rPr>
        <w:rFonts w:ascii="Arial" w:hAnsi="Arial" w:hint="default"/>
      </w:rPr>
    </w:lvl>
    <w:lvl w:ilvl="4" w:tplc="B87E4E34" w:tentative="1">
      <w:start w:val="1"/>
      <w:numFmt w:val="bullet"/>
      <w:lvlText w:val="•"/>
      <w:lvlJc w:val="left"/>
      <w:pPr>
        <w:tabs>
          <w:tab w:val="num" w:pos="3600"/>
        </w:tabs>
        <w:ind w:left="3600" w:hanging="360"/>
      </w:pPr>
      <w:rPr>
        <w:rFonts w:ascii="Arial" w:hAnsi="Arial" w:hint="default"/>
      </w:rPr>
    </w:lvl>
    <w:lvl w:ilvl="5" w:tplc="B05C70C8" w:tentative="1">
      <w:start w:val="1"/>
      <w:numFmt w:val="bullet"/>
      <w:lvlText w:val="•"/>
      <w:lvlJc w:val="left"/>
      <w:pPr>
        <w:tabs>
          <w:tab w:val="num" w:pos="4320"/>
        </w:tabs>
        <w:ind w:left="4320" w:hanging="360"/>
      </w:pPr>
      <w:rPr>
        <w:rFonts w:ascii="Arial" w:hAnsi="Arial" w:hint="default"/>
      </w:rPr>
    </w:lvl>
    <w:lvl w:ilvl="6" w:tplc="4BAA40FA" w:tentative="1">
      <w:start w:val="1"/>
      <w:numFmt w:val="bullet"/>
      <w:lvlText w:val="•"/>
      <w:lvlJc w:val="left"/>
      <w:pPr>
        <w:tabs>
          <w:tab w:val="num" w:pos="5040"/>
        </w:tabs>
        <w:ind w:left="5040" w:hanging="360"/>
      </w:pPr>
      <w:rPr>
        <w:rFonts w:ascii="Arial" w:hAnsi="Arial" w:hint="default"/>
      </w:rPr>
    </w:lvl>
    <w:lvl w:ilvl="7" w:tplc="147EAB56" w:tentative="1">
      <w:start w:val="1"/>
      <w:numFmt w:val="bullet"/>
      <w:lvlText w:val="•"/>
      <w:lvlJc w:val="left"/>
      <w:pPr>
        <w:tabs>
          <w:tab w:val="num" w:pos="5760"/>
        </w:tabs>
        <w:ind w:left="5760" w:hanging="360"/>
      </w:pPr>
      <w:rPr>
        <w:rFonts w:ascii="Arial" w:hAnsi="Arial" w:hint="default"/>
      </w:rPr>
    </w:lvl>
    <w:lvl w:ilvl="8" w:tplc="AE0694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567729"/>
    <w:multiLevelType w:val="hybridMultilevel"/>
    <w:tmpl w:val="CA2A52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185139E"/>
    <w:multiLevelType w:val="hybridMultilevel"/>
    <w:tmpl w:val="A3A808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105804"/>
    <w:multiLevelType w:val="hybridMultilevel"/>
    <w:tmpl w:val="980ECA8C"/>
    <w:lvl w:ilvl="0" w:tplc="E4AE996C">
      <w:start w:val="1"/>
      <w:numFmt w:val="bullet"/>
      <w:lvlText w:val="•"/>
      <w:lvlJc w:val="left"/>
      <w:pPr>
        <w:tabs>
          <w:tab w:val="num" w:pos="720"/>
        </w:tabs>
        <w:ind w:left="720" w:hanging="360"/>
      </w:pPr>
      <w:rPr>
        <w:rFonts w:ascii="Arial" w:hAnsi="Arial" w:hint="default"/>
      </w:rPr>
    </w:lvl>
    <w:lvl w:ilvl="1" w:tplc="667E7D9E" w:tentative="1">
      <w:start w:val="1"/>
      <w:numFmt w:val="bullet"/>
      <w:lvlText w:val="•"/>
      <w:lvlJc w:val="left"/>
      <w:pPr>
        <w:tabs>
          <w:tab w:val="num" w:pos="1440"/>
        </w:tabs>
        <w:ind w:left="1440" w:hanging="360"/>
      </w:pPr>
      <w:rPr>
        <w:rFonts w:ascii="Arial" w:hAnsi="Arial" w:hint="default"/>
      </w:rPr>
    </w:lvl>
    <w:lvl w:ilvl="2" w:tplc="962213A6" w:tentative="1">
      <w:start w:val="1"/>
      <w:numFmt w:val="bullet"/>
      <w:lvlText w:val="•"/>
      <w:lvlJc w:val="left"/>
      <w:pPr>
        <w:tabs>
          <w:tab w:val="num" w:pos="2160"/>
        </w:tabs>
        <w:ind w:left="2160" w:hanging="360"/>
      </w:pPr>
      <w:rPr>
        <w:rFonts w:ascii="Arial" w:hAnsi="Arial" w:hint="default"/>
      </w:rPr>
    </w:lvl>
    <w:lvl w:ilvl="3" w:tplc="11008D6C" w:tentative="1">
      <w:start w:val="1"/>
      <w:numFmt w:val="bullet"/>
      <w:lvlText w:val="•"/>
      <w:lvlJc w:val="left"/>
      <w:pPr>
        <w:tabs>
          <w:tab w:val="num" w:pos="2880"/>
        </w:tabs>
        <w:ind w:left="2880" w:hanging="360"/>
      </w:pPr>
      <w:rPr>
        <w:rFonts w:ascii="Arial" w:hAnsi="Arial" w:hint="default"/>
      </w:rPr>
    </w:lvl>
    <w:lvl w:ilvl="4" w:tplc="07048DAC" w:tentative="1">
      <w:start w:val="1"/>
      <w:numFmt w:val="bullet"/>
      <w:lvlText w:val="•"/>
      <w:lvlJc w:val="left"/>
      <w:pPr>
        <w:tabs>
          <w:tab w:val="num" w:pos="3600"/>
        </w:tabs>
        <w:ind w:left="3600" w:hanging="360"/>
      </w:pPr>
      <w:rPr>
        <w:rFonts w:ascii="Arial" w:hAnsi="Arial" w:hint="default"/>
      </w:rPr>
    </w:lvl>
    <w:lvl w:ilvl="5" w:tplc="8A185C2C" w:tentative="1">
      <w:start w:val="1"/>
      <w:numFmt w:val="bullet"/>
      <w:lvlText w:val="•"/>
      <w:lvlJc w:val="left"/>
      <w:pPr>
        <w:tabs>
          <w:tab w:val="num" w:pos="4320"/>
        </w:tabs>
        <w:ind w:left="4320" w:hanging="360"/>
      </w:pPr>
      <w:rPr>
        <w:rFonts w:ascii="Arial" w:hAnsi="Arial" w:hint="default"/>
      </w:rPr>
    </w:lvl>
    <w:lvl w:ilvl="6" w:tplc="8EF863A4" w:tentative="1">
      <w:start w:val="1"/>
      <w:numFmt w:val="bullet"/>
      <w:lvlText w:val="•"/>
      <w:lvlJc w:val="left"/>
      <w:pPr>
        <w:tabs>
          <w:tab w:val="num" w:pos="5040"/>
        </w:tabs>
        <w:ind w:left="5040" w:hanging="360"/>
      </w:pPr>
      <w:rPr>
        <w:rFonts w:ascii="Arial" w:hAnsi="Arial" w:hint="default"/>
      </w:rPr>
    </w:lvl>
    <w:lvl w:ilvl="7" w:tplc="0A747C34" w:tentative="1">
      <w:start w:val="1"/>
      <w:numFmt w:val="bullet"/>
      <w:lvlText w:val="•"/>
      <w:lvlJc w:val="left"/>
      <w:pPr>
        <w:tabs>
          <w:tab w:val="num" w:pos="5760"/>
        </w:tabs>
        <w:ind w:left="5760" w:hanging="360"/>
      </w:pPr>
      <w:rPr>
        <w:rFonts w:ascii="Arial" w:hAnsi="Arial" w:hint="default"/>
      </w:rPr>
    </w:lvl>
    <w:lvl w:ilvl="8" w:tplc="5DF05C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D9385D"/>
    <w:multiLevelType w:val="hybridMultilevel"/>
    <w:tmpl w:val="F0FA5BC6"/>
    <w:lvl w:ilvl="0" w:tplc="B3F2F2D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E03089"/>
    <w:multiLevelType w:val="hybridMultilevel"/>
    <w:tmpl w:val="9D9600D8"/>
    <w:lvl w:ilvl="0" w:tplc="A5C0582E">
      <w:start w:val="1"/>
      <w:numFmt w:val="decimal"/>
      <w:lvlText w:val="%1."/>
      <w:lvlJc w:val="left"/>
      <w:pPr>
        <w:tabs>
          <w:tab w:val="num" w:pos="720"/>
        </w:tabs>
        <w:ind w:left="720" w:hanging="360"/>
      </w:pPr>
    </w:lvl>
    <w:lvl w:ilvl="1" w:tplc="4196913C" w:tentative="1">
      <w:start w:val="1"/>
      <w:numFmt w:val="decimal"/>
      <w:lvlText w:val="%2."/>
      <w:lvlJc w:val="left"/>
      <w:pPr>
        <w:tabs>
          <w:tab w:val="num" w:pos="1440"/>
        </w:tabs>
        <w:ind w:left="1440" w:hanging="360"/>
      </w:pPr>
    </w:lvl>
    <w:lvl w:ilvl="2" w:tplc="3202BFAE" w:tentative="1">
      <w:start w:val="1"/>
      <w:numFmt w:val="decimal"/>
      <w:lvlText w:val="%3."/>
      <w:lvlJc w:val="left"/>
      <w:pPr>
        <w:tabs>
          <w:tab w:val="num" w:pos="2160"/>
        </w:tabs>
        <w:ind w:left="2160" w:hanging="360"/>
      </w:pPr>
    </w:lvl>
    <w:lvl w:ilvl="3" w:tplc="04F22134" w:tentative="1">
      <w:start w:val="1"/>
      <w:numFmt w:val="decimal"/>
      <w:lvlText w:val="%4."/>
      <w:lvlJc w:val="left"/>
      <w:pPr>
        <w:tabs>
          <w:tab w:val="num" w:pos="2880"/>
        </w:tabs>
        <w:ind w:left="2880" w:hanging="360"/>
      </w:pPr>
    </w:lvl>
    <w:lvl w:ilvl="4" w:tplc="4E1E41C8" w:tentative="1">
      <w:start w:val="1"/>
      <w:numFmt w:val="decimal"/>
      <w:lvlText w:val="%5."/>
      <w:lvlJc w:val="left"/>
      <w:pPr>
        <w:tabs>
          <w:tab w:val="num" w:pos="3600"/>
        </w:tabs>
        <w:ind w:left="3600" w:hanging="360"/>
      </w:pPr>
    </w:lvl>
    <w:lvl w:ilvl="5" w:tplc="EB64EF2C" w:tentative="1">
      <w:start w:val="1"/>
      <w:numFmt w:val="decimal"/>
      <w:lvlText w:val="%6."/>
      <w:lvlJc w:val="left"/>
      <w:pPr>
        <w:tabs>
          <w:tab w:val="num" w:pos="4320"/>
        </w:tabs>
        <w:ind w:left="4320" w:hanging="360"/>
      </w:pPr>
    </w:lvl>
    <w:lvl w:ilvl="6" w:tplc="19D67DC0" w:tentative="1">
      <w:start w:val="1"/>
      <w:numFmt w:val="decimal"/>
      <w:lvlText w:val="%7."/>
      <w:lvlJc w:val="left"/>
      <w:pPr>
        <w:tabs>
          <w:tab w:val="num" w:pos="5040"/>
        </w:tabs>
        <w:ind w:left="5040" w:hanging="360"/>
      </w:pPr>
    </w:lvl>
    <w:lvl w:ilvl="7" w:tplc="BC3E400E" w:tentative="1">
      <w:start w:val="1"/>
      <w:numFmt w:val="decimal"/>
      <w:lvlText w:val="%8."/>
      <w:lvlJc w:val="left"/>
      <w:pPr>
        <w:tabs>
          <w:tab w:val="num" w:pos="5760"/>
        </w:tabs>
        <w:ind w:left="5760" w:hanging="360"/>
      </w:pPr>
    </w:lvl>
    <w:lvl w:ilvl="8" w:tplc="AE740DD0" w:tentative="1">
      <w:start w:val="1"/>
      <w:numFmt w:val="decimal"/>
      <w:lvlText w:val="%9."/>
      <w:lvlJc w:val="left"/>
      <w:pPr>
        <w:tabs>
          <w:tab w:val="num" w:pos="6480"/>
        </w:tabs>
        <w:ind w:left="6480" w:hanging="360"/>
      </w:pPr>
    </w:lvl>
  </w:abstractNum>
  <w:abstractNum w:abstractNumId="23" w15:restartNumberingAfterBreak="0">
    <w:nsid w:val="71371564"/>
    <w:multiLevelType w:val="hybridMultilevel"/>
    <w:tmpl w:val="9B8837B4"/>
    <w:lvl w:ilvl="0" w:tplc="4DEE0D10">
      <w:start w:val="1"/>
      <w:numFmt w:val="bullet"/>
      <w:lvlText w:val="•"/>
      <w:lvlJc w:val="left"/>
      <w:pPr>
        <w:tabs>
          <w:tab w:val="num" w:pos="720"/>
        </w:tabs>
        <w:ind w:left="720" w:hanging="360"/>
      </w:pPr>
      <w:rPr>
        <w:rFonts w:ascii="Arial" w:hAnsi="Arial" w:hint="default"/>
      </w:rPr>
    </w:lvl>
    <w:lvl w:ilvl="1" w:tplc="82240B98" w:tentative="1">
      <w:start w:val="1"/>
      <w:numFmt w:val="bullet"/>
      <w:lvlText w:val="•"/>
      <w:lvlJc w:val="left"/>
      <w:pPr>
        <w:tabs>
          <w:tab w:val="num" w:pos="1440"/>
        </w:tabs>
        <w:ind w:left="1440" w:hanging="360"/>
      </w:pPr>
      <w:rPr>
        <w:rFonts w:ascii="Arial" w:hAnsi="Arial" w:hint="default"/>
      </w:rPr>
    </w:lvl>
    <w:lvl w:ilvl="2" w:tplc="2A7E8B1C" w:tentative="1">
      <w:start w:val="1"/>
      <w:numFmt w:val="bullet"/>
      <w:lvlText w:val="•"/>
      <w:lvlJc w:val="left"/>
      <w:pPr>
        <w:tabs>
          <w:tab w:val="num" w:pos="2160"/>
        </w:tabs>
        <w:ind w:left="2160" w:hanging="360"/>
      </w:pPr>
      <w:rPr>
        <w:rFonts w:ascii="Arial" w:hAnsi="Arial" w:hint="default"/>
      </w:rPr>
    </w:lvl>
    <w:lvl w:ilvl="3" w:tplc="17102BDE" w:tentative="1">
      <w:start w:val="1"/>
      <w:numFmt w:val="bullet"/>
      <w:lvlText w:val="•"/>
      <w:lvlJc w:val="left"/>
      <w:pPr>
        <w:tabs>
          <w:tab w:val="num" w:pos="2880"/>
        </w:tabs>
        <w:ind w:left="2880" w:hanging="360"/>
      </w:pPr>
      <w:rPr>
        <w:rFonts w:ascii="Arial" w:hAnsi="Arial" w:hint="default"/>
      </w:rPr>
    </w:lvl>
    <w:lvl w:ilvl="4" w:tplc="67189600" w:tentative="1">
      <w:start w:val="1"/>
      <w:numFmt w:val="bullet"/>
      <w:lvlText w:val="•"/>
      <w:lvlJc w:val="left"/>
      <w:pPr>
        <w:tabs>
          <w:tab w:val="num" w:pos="3600"/>
        </w:tabs>
        <w:ind w:left="3600" w:hanging="360"/>
      </w:pPr>
      <w:rPr>
        <w:rFonts w:ascii="Arial" w:hAnsi="Arial" w:hint="default"/>
      </w:rPr>
    </w:lvl>
    <w:lvl w:ilvl="5" w:tplc="223A8D40" w:tentative="1">
      <w:start w:val="1"/>
      <w:numFmt w:val="bullet"/>
      <w:lvlText w:val="•"/>
      <w:lvlJc w:val="left"/>
      <w:pPr>
        <w:tabs>
          <w:tab w:val="num" w:pos="4320"/>
        </w:tabs>
        <w:ind w:left="4320" w:hanging="360"/>
      </w:pPr>
      <w:rPr>
        <w:rFonts w:ascii="Arial" w:hAnsi="Arial" w:hint="default"/>
      </w:rPr>
    </w:lvl>
    <w:lvl w:ilvl="6" w:tplc="67E2E308" w:tentative="1">
      <w:start w:val="1"/>
      <w:numFmt w:val="bullet"/>
      <w:lvlText w:val="•"/>
      <w:lvlJc w:val="left"/>
      <w:pPr>
        <w:tabs>
          <w:tab w:val="num" w:pos="5040"/>
        </w:tabs>
        <w:ind w:left="5040" w:hanging="360"/>
      </w:pPr>
      <w:rPr>
        <w:rFonts w:ascii="Arial" w:hAnsi="Arial" w:hint="default"/>
      </w:rPr>
    </w:lvl>
    <w:lvl w:ilvl="7" w:tplc="6972C70A" w:tentative="1">
      <w:start w:val="1"/>
      <w:numFmt w:val="bullet"/>
      <w:lvlText w:val="•"/>
      <w:lvlJc w:val="left"/>
      <w:pPr>
        <w:tabs>
          <w:tab w:val="num" w:pos="5760"/>
        </w:tabs>
        <w:ind w:left="5760" w:hanging="360"/>
      </w:pPr>
      <w:rPr>
        <w:rFonts w:ascii="Arial" w:hAnsi="Arial" w:hint="default"/>
      </w:rPr>
    </w:lvl>
    <w:lvl w:ilvl="8" w:tplc="7084E3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935069"/>
    <w:multiLevelType w:val="hybridMultilevel"/>
    <w:tmpl w:val="47421EE4"/>
    <w:lvl w:ilvl="0" w:tplc="8EF249BE">
      <w:start w:val="1"/>
      <w:numFmt w:val="bullet"/>
      <w:lvlText w:val="•"/>
      <w:lvlJc w:val="left"/>
      <w:pPr>
        <w:tabs>
          <w:tab w:val="num" w:pos="720"/>
        </w:tabs>
        <w:ind w:left="720" w:hanging="360"/>
      </w:pPr>
      <w:rPr>
        <w:rFonts w:ascii="Arial" w:hAnsi="Arial" w:hint="default"/>
      </w:rPr>
    </w:lvl>
    <w:lvl w:ilvl="1" w:tplc="4E2AFF72" w:tentative="1">
      <w:start w:val="1"/>
      <w:numFmt w:val="bullet"/>
      <w:lvlText w:val="•"/>
      <w:lvlJc w:val="left"/>
      <w:pPr>
        <w:tabs>
          <w:tab w:val="num" w:pos="1440"/>
        </w:tabs>
        <w:ind w:left="1440" w:hanging="360"/>
      </w:pPr>
      <w:rPr>
        <w:rFonts w:ascii="Arial" w:hAnsi="Arial" w:hint="default"/>
      </w:rPr>
    </w:lvl>
    <w:lvl w:ilvl="2" w:tplc="858A6F6C" w:tentative="1">
      <w:start w:val="1"/>
      <w:numFmt w:val="bullet"/>
      <w:lvlText w:val="•"/>
      <w:lvlJc w:val="left"/>
      <w:pPr>
        <w:tabs>
          <w:tab w:val="num" w:pos="2160"/>
        </w:tabs>
        <w:ind w:left="2160" w:hanging="360"/>
      </w:pPr>
      <w:rPr>
        <w:rFonts w:ascii="Arial" w:hAnsi="Arial" w:hint="default"/>
      </w:rPr>
    </w:lvl>
    <w:lvl w:ilvl="3" w:tplc="F8AC70D4" w:tentative="1">
      <w:start w:val="1"/>
      <w:numFmt w:val="bullet"/>
      <w:lvlText w:val="•"/>
      <w:lvlJc w:val="left"/>
      <w:pPr>
        <w:tabs>
          <w:tab w:val="num" w:pos="2880"/>
        </w:tabs>
        <w:ind w:left="2880" w:hanging="360"/>
      </w:pPr>
      <w:rPr>
        <w:rFonts w:ascii="Arial" w:hAnsi="Arial" w:hint="default"/>
      </w:rPr>
    </w:lvl>
    <w:lvl w:ilvl="4" w:tplc="EBA82884" w:tentative="1">
      <w:start w:val="1"/>
      <w:numFmt w:val="bullet"/>
      <w:lvlText w:val="•"/>
      <w:lvlJc w:val="left"/>
      <w:pPr>
        <w:tabs>
          <w:tab w:val="num" w:pos="3600"/>
        </w:tabs>
        <w:ind w:left="3600" w:hanging="360"/>
      </w:pPr>
      <w:rPr>
        <w:rFonts w:ascii="Arial" w:hAnsi="Arial" w:hint="default"/>
      </w:rPr>
    </w:lvl>
    <w:lvl w:ilvl="5" w:tplc="A1DAA6C0" w:tentative="1">
      <w:start w:val="1"/>
      <w:numFmt w:val="bullet"/>
      <w:lvlText w:val="•"/>
      <w:lvlJc w:val="left"/>
      <w:pPr>
        <w:tabs>
          <w:tab w:val="num" w:pos="4320"/>
        </w:tabs>
        <w:ind w:left="4320" w:hanging="360"/>
      </w:pPr>
      <w:rPr>
        <w:rFonts w:ascii="Arial" w:hAnsi="Arial" w:hint="default"/>
      </w:rPr>
    </w:lvl>
    <w:lvl w:ilvl="6" w:tplc="8E40A226" w:tentative="1">
      <w:start w:val="1"/>
      <w:numFmt w:val="bullet"/>
      <w:lvlText w:val="•"/>
      <w:lvlJc w:val="left"/>
      <w:pPr>
        <w:tabs>
          <w:tab w:val="num" w:pos="5040"/>
        </w:tabs>
        <w:ind w:left="5040" w:hanging="360"/>
      </w:pPr>
      <w:rPr>
        <w:rFonts w:ascii="Arial" w:hAnsi="Arial" w:hint="default"/>
      </w:rPr>
    </w:lvl>
    <w:lvl w:ilvl="7" w:tplc="03F8C02C" w:tentative="1">
      <w:start w:val="1"/>
      <w:numFmt w:val="bullet"/>
      <w:lvlText w:val="•"/>
      <w:lvlJc w:val="left"/>
      <w:pPr>
        <w:tabs>
          <w:tab w:val="num" w:pos="5760"/>
        </w:tabs>
        <w:ind w:left="5760" w:hanging="360"/>
      </w:pPr>
      <w:rPr>
        <w:rFonts w:ascii="Arial" w:hAnsi="Arial" w:hint="default"/>
      </w:rPr>
    </w:lvl>
    <w:lvl w:ilvl="8" w:tplc="FDAEB5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E17A21"/>
    <w:multiLevelType w:val="hybridMultilevel"/>
    <w:tmpl w:val="4D0C1430"/>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87C7496"/>
    <w:multiLevelType w:val="hybridMultilevel"/>
    <w:tmpl w:val="EE54976A"/>
    <w:lvl w:ilvl="0" w:tplc="23E690AA">
      <w:start w:val="1"/>
      <w:numFmt w:val="bullet"/>
      <w:lvlText w:val="•"/>
      <w:lvlJc w:val="left"/>
      <w:pPr>
        <w:tabs>
          <w:tab w:val="num" w:pos="720"/>
        </w:tabs>
        <w:ind w:left="720" w:hanging="360"/>
      </w:pPr>
      <w:rPr>
        <w:rFonts w:ascii="Arial" w:hAnsi="Arial" w:hint="default"/>
      </w:rPr>
    </w:lvl>
    <w:lvl w:ilvl="1" w:tplc="3912E426" w:tentative="1">
      <w:start w:val="1"/>
      <w:numFmt w:val="bullet"/>
      <w:lvlText w:val="•"/>
      <w:lvlJc w:val="left"/>
      <w:pPr>
        <w:tabs>
          <w:tab w:val="num" w:pos="1440"/>
        </w:tabs>
        <w:ind w:left="1440" w:hanging="360"/>
      </w:pPr>
      <w:rPr>
        <w:rFonts w:ascii="Arial" w:hAnsi="Arial" w:hint="default"/>
      </w:rPr>
    </w:lvl>
    <w:lvl w:ilvl="2" w:tplc="46FCC7A6" w:tentative="1">
      <w:start w:val="1"/>
      <w:numFmt w:val="bullet"/>
      <w:lvlText w:val="•"/>
      <w:lvlJc w:val="left"/>
      <w:pPr>
        <w:tabs>
          <w:tab w:val="num" w:pos="2160"/>
        </w:tabs>
        <w:ind w:left="2160" w:hanging="360"/>
      </w:pPr>
      <w:rPr>
        <w:rFonts w:ascii="Arial" w:hAnsi="Arial" w:hint="default"/>
      </w:rPr>
    </w:lvl>
    <w:lvl w:ilvl="3" w:tplc="C3FAC646" w:tentative="1">
      <w:start w:val="1"/>
      <w:numFmt w:val="bullet"/>
      <w:lvlText w:val="•"/>
      <w:lvlJc w:val="left"/>
      <w:pPr>
        <w:tabs>
          <w:tab w:val="num" w:pos="2880"/>
        </w:tabs>
        <w:ind w:left="2880" w:hanging="360"/>
      </w:pPr>
      <w:rPr>
        <w:rFonts w:ascii="Arial" w:hAnsi="Arial" w:hint="default"/>
      </w:rPr>
    </w:lvl>
    <w:lvl w:ilvl="4" w:tplc="0A0A8858" w:tentative="1">
      <w:start w:val="1"/>
      <w:numFmt w:val="bullet"/>
      <w:lvlText w:val="•"/>
      <w:lvlJc w:val="left"/>
      <w:pPr>
        <w:tabs>
          <w:tab w:val="num" w:pos="3600"/>
        </w:tabs>
        <w:ind w:left="3600" w:hanging="360"/>
      </w:pPr>
      <w:rPr>
        <w:rFonts w:ascii="Arial" w:hAnsi="Arial" w:hint="default"/>
      </w:rPr>
    </w:lvl>
    <w:lvl w:ilvl="5" w:tplc="07FEDE2E" w:tentative="1">
      <w:start w:val="1"/>
      <w:numFmt w:val="bullet"/>
      <w:lvlText w:val="•"/>
      <w:lvlJc w:val="left"/>
      <w:pPr>
        <w:tabs>
          <w:tab w:val="num" w:pos="4320"/>
        </w:tabs>
        <w:ind w:left="4320" w:hanging="360"/>
      </w:pPr>
      <w:rPr>
        <w:rFonts w:ascii="Arial" w:hAnsi="Arial" w:hint="default"/>
      </w:rPr>
    </w:lvl>
    <w:lvl w:ilvl="6" w:tplc="2DC8D4DE" w:tentative="1">
      <w:start w:val="1"/>
      <w:numFmt w:val="bullet"/>
      <w:lvlText w:val="•"/>
      <w:lvlJc w:val="left"/>
      <w:pPr>
        <w:tabs>
          <w:tab w:val="num" w:pos="5040"/>
        </w:tabs>
        <w:ind w:left="5040" w:hanging="360"/>
      </w:pPr>
      <w:rPr>
        <w:rFonts w:ascii="Arial" w:hAnsi="Arial" w:hint="default"/>
      </w:rPr>
    </w:lvl>
    <w:lvl w:ilvl="7" w:tplc="D0DE8C88" w:tentative="1">
      <w:start w:val="1"/>
      <w:numFmt w:val="bullet"/>
      <w:lvlText w:val="•"/>
      <w:lvlJc w:val="left"/>
      <w:pPr>
        <w:tabs>
          <w:tab w:val="num" w:pos="5760"/>
        </w:tabs>
        <w:ind w:left="5760" w:hanging="360"/>
      </w:pPr>
      <w:rPr>
        <w:rFonts w:ascii="Arial" w:hAnsi="Arial" w:hint="default"/>
      </w:rPr>
    </w:lvl>
    <w:lvl w:ilvl="8" w:tplc="B7221E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0F5547"/>
    <w:multiLevelType w:val="hybridMultilevel"/>
    <w:tmpl w:val="8A901CD8"/>
    <w:lvl w:ilvl="0" w:tplc="13C00334">
      <w:start w:val="1"/>
      <w:numFmt w:val="bullet"/>
      <w:lvlText w:val="•"/>
      <w:lvlJc w:val="left"/>
      <w:pPr>
        <w:tabs>
          <w:tab w:val="num" w:pos="720"/>
        </w:tabs>
        <w:ind w:left="720" w:hanging="360"/>
      </w:pPr>
      <w:rPr>
        <w:rFonts w:ascii="Arial" w:hAnsi="Arial" w:hint="default"/>
      </w:rPr>
    </w:lvl>
    <w:lvl w:ilvl="1" w:tplc="3B823A96" w:tentative="1">
      <w:start w:val="1"/>
      <w:numFmt w:val="bullet"/>
      <w:lvlText w:val="•"/>
      <w:lvlJc w:val="left"/>
      <w:pPr>
        <w:tabs>
          <w:tab w:val="num" w:pos="1440"/>
        </w:tabs>
        <w:ind w:left="1440" w:hanging="360"/>
      </w:pPr>
      <w:rPr>
        <w:rFonts w:ascii="Arial" w:hAnsi="Arial" w:hint="default"/>
      </w:rPr>
    </w:lvl>
    <w:lvl w:ilvl="2" w:tplc="F442121A" w:tentative="1">
      <w:start w:val="1"/>
      <w:numFmt w:val="bullet"/>
      <w:lvlText w:val="•"/>
      <w:lvlJc w:val="left"/>
      <w:pPr>
        <w:tabs>
          <w:tab w:val="num" w:pos="2160"/>
        </w:tabs>
        <w:ind w:left="2160" w:hanging="360"/>
      </w:pPr>
      <w:rPr>
        <w:rFonts w:ascii="Arial" w:hAnsi="Arial" w:hint="default"/>
      </w:rPr>
    </w:lvl>
    <w:lvl w:ilvl="3" w:tplc="D61A1CF2" w:tentative="1">
      <w:start w:val="1"/>
      <w:numFmt w:val="bullet"/>
      <w:lvlText w:val="•"/>
      <w:lvlJc w:val="left"/>
      <w:pPr>
        <w:tabs>
          <w:tab w:val="num" w:pos="2880"/>
        </w:tabs>
        <w:ind w:left="2880" w:hanging="360"/>
      </w:pPr>
      <w:rPr>
        <w:rFonts w:ascii="Arial" w:hAnsi="Arial" w:hint="default"/>
      </w:rPr>
    </w:lvl>
    <w:lvl w:ilvl="4" w:tplc="E24AD7C6" w:tentative="1">
      <w:start w:val="1"/>
      <w:numFmt w:val="bullet"/>
      <w:lvlText w:val="•"/>
      <w:lvlJc w:val="left"/>
      <w:pPr>
        <w:tabs>
          <w:tab w:val="num" w:pos="3600"/>
        </w:tabs>
        <w:ind w:left="3600" w:hanging="360"/>
      </w:pPr>
      <w:rPr>
        <w:rFonts w:ascii="Arial" w:hAnsi="Arial" w:hint="default"/>
      </w:rPr>
    </w:lvl>
    <w:lvl w:ilvl="5" w:tplc="71C4E8BA" w:tentative="1">
      <w:start w:val="1"/>
      <w:numFmt w:val="bullet"/>
      <w:lvlText w:val="•"/>
      <w:lvlJc w:val="left"/>
      <w:pPr>
        <w:tabs>
          <w:tab w:val="num" w:pos="4320"/>
        </w:tabs>
        <w:ind w:left="4320" w:hanging="360"/>
      </w:pPr>
      <w:rPr>
        <w:rFonts w:ascii="Arial" w:hAnsi="Arial" w:hint="default"/>
      </w:rPr>
    </w:lvl>
    <w:lvl w:ilvl="6" w:tplc="BA42F1C0" w:tentative="1">
      <w:start w:val="1"/>
      <w:numFmt w:val="bullet"/>
      <w:lvlText w:val="•"/>
      <w:lvlJc w:val="left"/>
      <w:pPr>
        <w:tabs>
          <w:tab w:val="num" w:pos="5040"/>
        </w:tabs>
        <w:ind w:left="5040" w:hanging="360"/>
      </w:pPr>
      <w:rPr>
        <w:rFonts w:ascii="Arial" w:hAnsi="Arial" w:hint="default"/>
      </w:rPr>
    </w:lvl>
    <w:lvl w:ilvl="7" w:tplc="F44A78BE" w:tentative="1">
      <w:start w:val="1"/>
      <w:numFmt w:val="bullet"/>
      <w:lvlText w:val="•"/>
      <w:lvlJc w:val="left"/>
      <w:pPr>
        <w:tabs>
          <w:tab w:val="num" w:pos="5760"/>
        </w:tabs>
        <w:ind w:left="5760" w:hanging="360"/>
      </w:pPr>
      <w:rPr>
        <w:rFonts w:ascii="Arial" w:hAnsi="Arial" w:hint="default"/>
      </w:rPr>
    </w:lvl>
    <w:lvl w:ilvl="8" w:tplc="AA9CB90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7"/>
  </w:num>
  <w:num w:numId="3">
    <w:abstractNumId w:val="23"/>
  </w:num>
  <w:num w:numId="4">
    <w:abstractNumId w:val="8"/>
  </w:num>
  <w:num w:numId="5">
    <w:abstractNumId w:val="2"/>
  </w:num>
  <w:num w:numId="6">
    <w:abstractNumId w:val="14"/>
  </w:num>
  <w:num w:numId="7">
    <w:abstractNumId w:val="26"/>
  </w:num>
  <w:num w:numId="8">
    <w:abstractNumId w:val="10"/>
  </w:num>
  <w:num w:numId="9">
    <w:abstractNumId w:val="9"/>
  </w:num>
  <w:num w:numId="10">
    <w:abstractNumId w:val="11"/>
  </w:num>
  <w:num w:numId="11">
    <w:abstractNumId w:val="27"/>
  </w:num>
  <w:num w:numId="12">
    <w:abstractNumId w:val="24"/>
  </w:num>
  <w:num w:numId="13">
    <w:abstractNumId w:val="16"/>
  </w:num>
  <w:num w:numId="14">
    <w:abstractNumId w:val="15"/>
  </w:num>
  <w:num w:numId="15">
    <w:abstractNumId w:val="1"/>
  </w:num>
  <w:num w:numId="16">
    <w:abstractNumId w:val="20"/>
  </w:num>
  <w:num w:numId="17">
    <w:abstractNumId w:val="13"/>
  </w:num>
  <w:num w:numId="18">
    <w:abstractNumId w:val="6"/>
  </w:num>
  <w:num w:numId="19">
    <w:abstractNumId w:val="12"/>
  </w:num>
  <w:num w:numId="20">
    <w:abstractNumId w:val="7"/>
  </w:num>
  <w:num w:numId="21">
    <w:abstractNumId w:val="25"/>
  </w:num>
  <w:num w:numId="22">
    <w:abstractNumId w:val="4"/>
  </w:num>
  <w:num w:numId="23">
    <w:abstractNumId w:val="18"/>
  </w:num>
  <w:num w:numId="24">
    <w:abstractNumId w:val="3"/>
  </w:num>
  <w:num w:numId="25">
    <w:abstractNumId w:val="19"/>
  </w:num>
  <w:num w:numId="26">
    <w:abstractNumId w:val="0"/>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30"/>
    <w:rsid w:val="00102E84"/>
    <w:rsid w:val="00135EA0"/>
    <w:rsid w:val="00184588"/>
    <w:rsid w:val="00191B78"/>
    <w:rsid w:val="002670EF"/>
    <w:rsid w:val="003C2276"/>
    <w:rsid w:val="00415F3C"/>
    <w:rsid w:val="004241CD"/>
    <w:rsid w:val="004A4DA0"/>
    <w:rsid w:val="006311CB"/>
    <w:rsid w:val="006423EC"/>
    <w:rsid w:val="00653270"/>
    <w:rsid w:val="00656724"/>
    <w:rsid w:val="006E4178"/>
    <w:rsid w:val="007A3F7A"/>
    <w:rsid w:val="007B7E42"/>
    <w:rsid w:val="008038DF"/>
    <w:rsid w:val="008C55C7"/>
    <w:rsid w:val="0098240B"/>
    <w:rsid w:val="009F6CDC"/>
    <w:rsid w:val="00A0063B"/>
    <w:rsid w:val="00A0676D"/>
    <w:rsid w:val="00A2044B"/>
    <w:rsid w:val="00A37930"/>
    <w:rsid w:val="00A71314"/>
    <w:rsid w:val="00AD008C"/>
    <w:rsid w:val="00AD5F55"/>
    <w:rsid w:val="00AF5206"/>
    <w:rsid w:val="00B25CCB"/>
    <w:rsid w:val="00B35988"/>
    <w:rsid w:val="00B73B7A"/>
    <w:rsid w:val="00B82DB3"/>
    <w:rsid w:val="00B90070"/>
    <w:rsid w:val="00BD7152"/>
    <w:rsid w:val="00C26A53"/>
    <w:rsid w:val="00C300D8"/>
    <w:rsid w:val="00C344A3"/>
    <w:rsid w:val="00C75D28"/>
    <w:rsid w:val="00CD3370"/>
    <w:rsid w:val="00CE6AA4"/>
    <w:rsid w:val="00D37159"/>
    <w:rsid w:val="00D4478B"/>
    <w:rsid w:val="00D76C15"/>
    <w:rsid w:val="00D77136"/>
    <w:rsid w:val="00DC5AF5"/>
    <w:rsid w:val="00DD31ED"/>
    <w:rsid w:val="00E54FCD"/>
    <w:rsid w:val="00E81925"/>
    <w:rsid w:val="00E9383E"/>
    <w:rsid w:val="00EB1BFA"/>
    <w:rsid w:val="00F5031D"/>
    <w:rsid w:val="00F6425C"/>
    <w:rsid w:val="00FB04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F473"/>
  <w15:docId w15:val="{E4AE3889-A451-48F9-AD07-CD16AC5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7930"/>
    <w:pPr>
      <w:ind w:left="720"/>
      <w:contextualSpacing/>
    </w:pPr>
  </w:style>
  <w:style w:type="character" w:styleId="Hypertextovprepojenie">
    <w:name w:val="Hyperlink"/>
    <w:basedOn w:val="Predvolenpsmoodseku"/>
    <w:uiPriority w:val="99"/>
    <w:unhideWhenUsed/>
    <w:rsid w:val="00A37930"/>
    <w:rPr>
      <w:color w:val="0000FF" w:themeColor="hyperlink"/>
      <w:u w:val="single"/>
    </w:rPr>
  </w:style>
  <w:style w:type="paragraph" w:styleId="Bezriadkovania">
    <w:name w:val="No Spacing"/>
    <w:uiPriority w:val="1"/>
    <w:qFormat/>
    <w:rsid w:val="0098240B"/>
    <w:pPr>
      <w:widowControl w:val="0"/>
      <w:suppressAutoHyphens/>
      <w:autoSpaceDN w:val="0"/>
      <w:spacing w:after="0" w:line="240" w:lineRule="auto"/>
      <w:textAlignment w:val="baseline"/>
    </w:pPr>
    <w:rPr>
      <w:rFonts w:ascii="Calibri" w:eastAsia="Calibri" w:hAnsi="Calibri" w:cs="Times New Roman"/>
      <w:lang w:val="en-US"/>
    </w:rPr>
  </w:style>
  <w:style w:type="paragraph" w:styleId="Textpoznmkypodiarou">
    <w:name w:val="footnote text"/>
    <w:basedOn w:val="Normlny"/>
    <w:link w:val="TextpoznmkypodiarouChar"/>
    <w:uiPriority w:val="99"/>
    <w:semiHidden/>
    <w:unhideWhenUsed/>
    <w:rsid w:val="007B7E4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7E42"/>
    <w:rPr>
      <w:sz w:val="20"/>
      <w:szCs w:val="20"/>
    </w:rPr>
  </w:style>
  <w:style w:type="character" w:styleId="Odkaznapoznmkupodiarou">
    <w:name w:val="footnote reference"/>
    <w:basedOn w:val="Predvolenpsmoodseku"/>
    <w:uiPriority w:val="99"/>
    <w:semiHidden/>
    <w:unhideWhenUsed/>
    <w:rsid w:val="007B7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8">
      <w:bodyDiv w:val="1"/>
      <w:marLeft w:val="0"/>
      <w:marRight w:val="0"/>
      <w:marTop w:val="0"/>
      <w:marBottom w:val="0"/>
      <w:divBdr>
        <w:top w:val="none" w:sz="0" w:space="0" w:color="auto"/>
        <w:left w:val="none" w:sz="0" w:space="0" w:color="auto"/>
        <w:bottom w:val="none" w:sz="0" w:space="0" w:color="auto"/>
        <w:right w:val="none" w:sz="0" w:space="0" w:color="auto"/>
      </w:divBdr>
      <w:divsChild>
        <w:div w:id="876702441">
          <w:marLeft w:val="720"/>
          <w:marRight w:val="0"/>
          <w:marTop w:val="86"/>
          <w:marBottom w:val="0"/>
          <w:divBdr>
            <w:top w:val="none" w:sz="0" w:space="0" w:color="auto"/>
            <w:left w:val="none" w:sz="0" w:space="0" w:color="auto"/>
            <w:bottom w:val="none" w:sz="0" w:space="0" w:color="auto"/>
            <w:right w:val="none" w:sz="0" w:space="0" w:color="auto"/>
          </w:divBdr>
        </w:div>
        <w:div w:id="1002204791">
          <w:marLeft w:val="720"/>
          <w:marRight w:val="0"/>
          <w:marTop w:val="86"/>
          <w:marBottom w:val="0"/>
          <w:divBdr>
            <w:top w:val="none" w:sz="0" w:space="0" w:color="auto"/>
            <w:left w:val="none" w:sz="0" w:space="0" w:color="auto"/>
            <w:bottom w:val="none" w:sz="0" w:space="0" w:color="auto"/>
            <w:right w:val="none" w:sz="0" w:space="0" w:color="auto"/>
          </w:divBdr>
        </w:div>
      </w:divsChild>
    </w:div>
    <w:div w:id="92361671">
      <w:bodyDiv w:val="1"/>
      <w:marLeft w:val="0"/>
      <w:marRight w:val="0"/>
      <w:marTop w:val="0"/>
      <w:marBottom w:val="0"/>
      <w:divBdr>
        <w:top w:val="none" w:sz="0" w:space="0" w:color="auto"/>
        <w:left w:val="none" w:sz="0" w:space="0" w:color="auto"/>
        <w:bottom w:val="none" w:sz="0" w:space="0" w:color="auto"/>
        <w:right w:val="none" w:sz="0" w:space="0" w:color="auto"/>
      </w:divBdr>
      <w:divsChild>
        <w:div w:id="2056267305">
          <w:marLeft w:val="720"/>
          <w:marRight w:val="0"/>
          <w:marTop w:val="86"/>
          <w:marBottom w:val="0"/>
          <w:divBdr>
            <w:top w:val="none" w:sz="0" w:space="0" w:color="auto"/>
            <w:left w:val="none" w:sz="0" w:space="0" w:color="auto"/>
            <w:bottom w:val="none" w:sz="0" w:space="0" w:color="auto"/>
            <w:right w:val="none" w:sz="0" w:space="0" w:color="auto"/>
          </w:divBdr>
        </w:div>
      </w:divsChild>
    </w:div>
    <w:div w:id="143358052">
      <w:bodyDiv w:val="1"/>
      <w:marLeft w:val="0"/>
      <w:marRight w:val="0"/>
      <w:marTop w:val="0"/>
      <w:marBottom w:val="0"/>
      <w:divBdr>
        <w:top w:val="none" w:sz="0" w:space="0" w:color="auto"/>
        <w:left w:val="none" w:sz="0" w:space="0" w:color="auto"/>
        <w:bottom w:val="none" w:sz="0" w:space="0" w:color="auto"/>
        <w:right w:val="none" w:sz="0" w:space="0" w:color="auto"/>
      </w:divBdr>
    </w:div>
    <w:div w:id="161941671">
      <w:bodyDiv w:val="1"/>
      <w:marLeft w:val="0"/>
      <w:marRight w:val="0"/>
      <w:marTop w:val="0"/>
      <w:marBottom w:val="0"/>
      <w:divBdr>
        <w:top w:val="none" w:sz="0" w:space="0" w:color="auto"/>
        <w:left w:val="none" w:sz="0" w:space="0" w:color="auto"/>
        <w:bottom w:val="none" w:sz="0" w:space="0" w:color="auto"/>
        <w:right w:val="none" w:sz="0" w:space="0" w:color="auto"/>
      </w:divBdr>
    </w:div>
    <w:div w:id="310989562">
      <w:bodyDiv w:val="1"/>
      <w:marLeft w:val="0"/>
      <w:marRight w:val="0"/>
      <w:marTop w:val="0"/>
      <w:marBottom w:val="0"/>
      <w:divBdr>
        <w:top w:val="none" w:sz="0" w:space="0" w:color="auto"/>
        <w:left w:val="none" w:sz="0" w:space="0" w:color="auto"/>
        <w:bottom w:val="none" w:sz="0" w:space="0" w:color="auto"/>
        <w:right w:val="none" w:sz="0" w:space="0" w:color="auto"/>
      </w:divBdr>
    </w:div>
    <w:div w:id="354618967">
      <w:bodyDiv w:val="1"/>
      <w:marLeft w:val="0"/>
      <w:marRight w:val="0"/>
      <w:marTop w:val="0"/>
      <w:marBottom w:val="0"/>
      <w:divBdr>
        <w:top w:val="none" w:sz="0" w:space="0" w:color="auto"/>
        <w:left w:val="none" w:sz="0" w:space="0" w:color="auto"/>
        <w:bottom w:val="none" w:sz="0" w:space="0" w:color="auto"/>
        <w:right w:val="none" w:sz="0" w:space="0" w:color="auto"/>
      </w:divBdr>
      <w:divsChild>
        <w:div w:id="363407550">
          <w:marLeft w:val="0"/>
          <w:marRight w:val="0"/>
          <w:marTop w:val="86"/>
          <w:marBottom w:val="0"/>
          <w:divBdr>
            <w:top w:val="none" w:sz="0" w:space="0" w:color="auto"/>
            <w:left w:val="none" w:sz="0" w:space="0" w:color="auto"/>
            <w:bottom w:val="none" w:sz="0" w:space="0" w:color="auto"/>
            <w:right w:val="none" w:sz="0" w:space="0" w:color="auto"/>
          </w:divBdr>
        </w:div>
        <w:div w:id="618419181">
          <w:marLeft w:val="0"/>
          <w:marRight w:val="0"/>
          <w:marTop w:val="86"/>
          <w:marBottom w:val="0"/>
          <w:divBdr>
            <w:top w:val="none" w:sz="0" w:space="0" w:color="auto"/>
            <w:left w:val="none" w:sz="0" w:space="0" w:color="auto"/>
            <w:bottom w:val="none" w:sz="0" w:space="0" w:color="auto"/>
            <w:right w:val="none" w:sz="0" w:space="0" w:color="auto"/>
          </w:divBdr>
        </w:div>
        <w:div w:id="1145898686">
          <w:marLeft w:val="0"/>
          <w:marRight w:val="0"/>
          <w:marTop w:val="86"/>
          <w:marBottom w:val="0"/>
          <w:divBdr>
            <w:top w:val="none" w:sz="0" w:space="0" w:color="auto"/>
            <w:left w:val="none" w:sz="0" w:space="0" w:color="auto"/>
            <w:bottom w:val="none" w:sz="0" w:space="0" w:color="auto"/>
            <w:right w:val="none" w:sz="0" w:space="0" w:color="auto"/>
          </w:divBdr>
        </w:div>
        <w:div w:id="996999359">
          <w:marLeft w:val="0"/>
          <w:marRight w:val="0"/>
          <w:marTop w:val="86"/>
          <w:marBottom w:val="0"/>
          <w:divBdr>
            <w:top w:val="none" w:sz="0" w:space="0" w:color="auto"/>
            <w:left w:val="none" w:sz="0" w:space="0" w:color="auto"/>
            <w:bottom w:val="none" w:sz="0" w:space="0" w:color="auto"/>
            <w:right w:val="none" w:sz="0" w:space="0" w:color="auto"/>
          </w:divBdr>
        </w:div>
        <w:div w:id="589628894">
          <w:marLeft w:val="0"/>
          <w:marRight w:val="0"/>
          <w:marTop w:val="86"/>
          <w:marBottom w:val="0"/>
          <w:divBdr>
            <w:top w:val="none" w:sz="0" w:space="0" w:color="auto"/>
            <w:left w:val="none" w:sz="0" w:space="0" w:color="auto"/>
            <w:bottom w:val="none" w:sz="0" w:space="0" w:color="auto"/>
            <w:right w:val="none" w:sz="0" w:space="0" w:color="auto"/>
          </w:divBdr>
        </w:div>
      </w:divsChild>
    </w:div>
    <w:div w:id="369301879">
      <w:bodyDiv w:val="1"/>
      <w:marLeft w:val="0"/>
      <w:marRight w:val="0"/>
      <w:marTop w:val="0"/>
      <w:marBottom w:val="0"/>
      <w:divBdr>
        <w:top w:val="none" w:sz="0" w:space="0" w:color="auto"/>
        <w:left w:val="none" w:sz="0" w:space="0" w:color="auto"/>
        <w:bottom w:val="none" w:sz="0" w:space="0" w:color="auto"/>
        <w:right w:val="none" w:sz="0" w:space="0" w:color="auto"/>
      </w:divBdr>
    </w:div>
    <w:div w:id="443304530">
      <w:bodyDiv w:val="1"/>
      <w:marLeft w:val="0"/>
      <w:marRight w:val="0"/>
      <w:marTop w:val="0"/>
      <w:marBottom w:val="0"/>
      <w:divBdr>
        <w:top w:val="none" w:sz="0" w:space="0" w:color="auto"/>
        <w:left w:val="none" w:sz="0" w:space="0" w:color="auto"/>
        <w:bottom w:val="none" w:sz="0" w:space="0" w:color="auto"/>
        <w:right w:val="none" w:sz="0" w:space="0" w:color="auto"/>
      </w:divBdr>
      <w:divsChild>
        <w:div w:id="919800869">
          <w:marLeft w:val="720"/>
          <w:marRight w:val="0"/>
          <w:marTop w:val="86"/>
          <w:marBottom w:val="0"/>
          <w:divBdr>
            <w:top w:val="none" w:sz="0" w:space="0" w:color="auto"/>
            <w:left w:val="none" w:sz="0" w:space="0" w:color="auto"/>
            <w:bottom w:val="none" w:sz="0" w:space="0" w:color="auto"/>
            <w:right w:val="none" w:sz="0" w:space="0" w:color="auto"/>
          </w:divBdr>
        </w:div>
        <w:div w:id="1686789961">
          <w:marLeft w:val="720"/>
          <w:marRight w:val="0"/>
          <w:marTop w:val="86"/>
          <w:marBottom w:val="0"/>
          <w:divBdr>
            <w:top w:val="none" w:sz="0" w:space="0" w:color="auto"/>
            <w:left w:val="none" w:sz="0" w:space="0" w:color="auto"/>
            <w:bottom w:val="none" w:sz="0" w:space="0" w:color="auto"/>
            <w:right w:val="none" w:sz="0" w:space="0" w:color="auto"/>
          </w:divBdr>
        </w:div>
        <w:div w:id="531456004">
          <w:marLeft w:val="720"/>
          <w:marRight w:val="0"/>
          <w:marTop w:val="86"/>
          <w:marBottom w:val="0"/>
          <w:divBdr>
            <w:top w:val="none" w:sz="0" w:space="0" w:color="auto"/>
            <w:left w:val="none" w:sz="0" w:space="0" w:color="auto"/>
            <w:bottom w:val="none" w:sz="0" w:space="0" w:color="auto"/>
            <w:right w:val="none" w:sz="0" w:space="0" w:color="auto"/>
          </w:divBdr>
        </w:div>
      </w:divsChild>
    </w:div>
    <w:div w:id="444808827">
      <w:bodyDiv w:val="1"/>
      <w:marLeft w:val="0"/>
      <w:marRight w:val="0"/>
      <w:marTop w:val="0"/>
      <w:marBottom w:val="0"/>
      <w:divBdr>
        <w:top w:val="none" w:sz="0" w:space="0" w:color="auto"/>
        <w:left w:val="none" w:sz="0" w:space="0" w:color="auto"/>
        <w:bottom w:val="none" w:sz="0" w:space="0" w:color="auto"/>
        <w:right w:val="none" w:sz="0" w:space="0" w:color="auto"/>
      </w:divBdr>
    </w:div>
    <w:div w:id="522786158">
      <w:bodyDiv w:val="1"/>
      <w:marLeft w:val="0"/>
      <w:marRight w:val="0"/>
      <w:marTop w:val="0"/>
      <w:marBottom w:val="0"/>
      <w:divBdr>
        <w:top w:val="none" w:sz="0" w:space="0" w:color="auto"/>
        <w:left w:val="none" w:sz="0" w:space="0" w:color="auto"/>
        <w:bottom w:val="none" w:sz="0" w:space="0" w:color="auto"/>
        <w:right w:val="none" w:sz="0" w:space="0" w:color="auto"/>
      </w:divBdr>
    </w:div>
    <w:div w:id="536545968">
      <w:bodyDiv w:val="1"/>
      <w:marLeft w:val="0"/>
      <w:marRight w:val="0"/>
      <w:marTop w:val="0"/>
      <w:marBottom w:val="0"/>
      <w:divBdr>
        <w:top w:val="none" w:sz="0" w:space="0" w:color="auto"/>
        <w:left w:val="none" w:sz="0" w:space="0" w:color="auto"/>
        <w:bottom w:val="none" w:sz="0" w:space="0" w:color="auto"/>
        <w:right w:val="none" w:sz="0" w:space="0" w:color="auto"/>
      </w:divBdr>
      <w:divsChild>
        <w:div w:id="566301011">
          <w:marLeft w:val="720"/>
          <w:marRight w:val="0"/>
          <w:marTop w:val="115"/>
          <w:marBottom w:val="0"/>
          <w:divBdr>
            <w:top w:val="none" w:sz="0" w:space="0" w:color="auto"/>
            <w:left w:val="none" w:sz="0" w:space="0" w:color="auto"/>
            <w:bottom w:val="none" w:sz="0" w:space="0" w:color="auto"/>
            <w:right w:val="none" w:sz="0" w:space="0" w:color="auto"/>
          </w:divBdr>
        </w:div>
        <w:div w:id="1639454103">
          <w:marLeft w:val="720"/>
          <w:marRight w:val="0"/>
          <w:marTop w:val="115"/>
          <w:marBottom w:val="0"/>
          <w:divBdr>
            <w:top w:val="none" w:sz="0" w:space="0" w:color="auto"/>
            <w:left w:val="none" w:sz="0" w:space="0" w:color="auto"/>
            <w:bottom w:val="none" w:sz="0" w:space="0" w:color="auto"/>
            <w:right w:val="none" w:sz="0" w:space="0" w:color="auto"/>
          </w:divBdr>
        </w:div>
        <w:div w:id="1417901279">
          <w:marLeft w:val="720"/>
          <w:marRight w:val="0"/>
          <w:marTop w:val="115"/>
          <w:marBottom w:val="0"/>
          <w:divBdr>
            <w:top w:val="none" w:sz="0" w:space="0" w:color="auto"/>
            <w:left w:val="none" w:sz="0" w:space="0" w:color="auto"/>
            <w:bottom w:val="none" w:sz="0" w:space="0" w:color="auto"/>
            <w:right w:val="none" w:sz="0" w:space="0" w:color="auto"/>
          </w:divBdr>
        </w:div>
        <w:div w:id="1060859274">
          <w:marLeft w:val="720"/>
          <w:marRight w:val="0"/>
          <w:marTop w:val="115"/>
          <w:marBottom w:val="0"/>
          <w:divBdr>
            <w:top w:val="none" w:sz="0" w:space="0" w:color="auto"/>
            <w:left w:val="none" w:sz="0" w:space="0" w:color="auto"/>
            <w:bottom w:val="none" w:sz="0" w:space="0" w:color="auto"/>
            <w:right w:val="none" w:sz="0" w:space="0" w:color="auto"/>
          </w:divBdr>
        </w:div>
        <w:div w:id="1799687068">
          <w:marLeft w:val="720"/>
          <w:marRight w:val="0"/>
          <w:marTop w:val="115"/>
          <w:marBottom w:val="0"/>
          <w:divBdr>
            <w:top w:val="none" w:sz="0" w:space="0" w:color="auto"/>
            <w:left w:val="none" w:sz="0" w:space="0" w:color="auto"/>
            <w:bottom w:val="none" w:sz="0" w:space="0" w:color="auto"/>
            <w:right w:val="none" w:sz="0" w:space="0" w:color="auto"/>
          </w:divBdr>
        </w:div>
        <w:div w:id="1724675411">
          <w:marLeft w:val="720"/>
          <w:marRight w:val="0"/>
          <w:marTop w:val="115"/>
          <w:marBottom w:val="0"/>
          <w:divBdr>
            <w:top w:val="none" w:sz="0" w:space="0" w:color="auto"/>
            <w:left w:val="none" w:sz="0" w:space="0" w:color="auto"/>
            <w:bottom w:val="none" w:sz="0" w:space="0" w:color="auto"/>
            <w:right w:val="none" w:sz="0" w:space="0" w:color="auto"/>
          </w:divBdr>
        </w:div>
      </w:divsChild>
    </w:div>
    <w:div w:id="539821068">
      <w:bodyDiv w:val="1"/>
      <w:marLeft w:val="0"/>
      <w:marRight w:val="0"/>
      <w:marTop w:val="0"/>
      <w:marBottom w:val="0"/>
      <w:divBdr>
        <w:top w:val="none" w:sz="0" w:space="0" w:color="auto"/>
        <w:left w:val="none" w:sz="0" w:space="0" w:color="auto"/>
        <w:bottom w:val="none" w:sz="0" w:space="0" w:color="auto"/>
        <w:right w:val="none" w:sz="0" w:space="0" w:color="auto"/>
      </w:divBdr>
    </w:div>
    <w:div w:id="605576471">
      <w:bodyDiv w:val="1"/>
      <w:marLeft w:val="0"/>
      <w:marRight w:val="0"/>
      <w:marTop w:val="0"/>
      <w:marBottom w:val="0"/>
      <w:divBdr>
        <w:top w:val="none" w:sz="0" w:space="0" w:color="auto"/>
        <w:left w:val="none" w:sz="0" w:space="0" w:color="auto"/>
        <w:bottom w:val="none" w:sz="0" w:space="0" w:color="auto"/>
        <w:right w:val="none" w:sz="0" w:space="0" w:color="auto"/>
      </w:divBdr>
    </w:div>
    <w:div w:id="839586482">
      <w:bodyDiv w:val="1"/>
      <w:marLeft w:val="0"/>
      <w:marRight w:val="0"/>
      <w:marTop w:val="0"/>
      <w:marBottom w:val="0"/>
      <w:divBdr>
        <w:top w:val="none" w:sz="0" w:space="0" w:color="auto"/>
        <w:left w:val="none" w:sz="0" w:space="0" w:color="auto"/>
        <w:bottom w:val="none" w:sz="0" w:space="0" w:color="auto"/>
        <w:right w:val="none" w:sz="0" w:space="0" w:color="auto"/>
      </w:divBdr>
    </w:div>
    <w:div w:id="966592335">
      <w:bodyDiv w:val="1"/>
      <w:marLeft w:val="0"/>
      <w:marRight w:val="0"/>
      <w:marTop w:val="0"/>
      <w:marBottom w:val="0"/>
      <w:divBdr>
        <w:top w:val="none" w:sz="0" w:space="0" w:color="auto"/>
        <w:left w:val="none" w:sz="0" w:space="0" w:color="auto"/>
        <w:bottom w:val="none" w:sz="0" w:space="0" w:color="auto"/>
        <w:right w:val="none" w:sz="0" w:space="0" w:color="auto"/>
      </w:divBdr>
    </w:div>
    <w:div w:id="1082340925">
      <w:bodyDiv w:val="1"/>
      <w:marLeft w:val="0"/>
      <w:marRight w:val="0"/>
      <w:marTop w:val="0"/>
      <w:marBottom w:val="0"/>
      <w:divBdr>
        <w:top w:val="none" w:sz="0" w:space="0" w:color="auto"/>
        <w:left w:val="none" w:sz="0" w:space="0" w:color="auto"/>
        <w:bottom w:val="none" w:sz="0" w:space="0" w:color="auto"/>
        <w:right w:val="none" w:sz="0" w:space="0" w:color="auto"/>
      </w:divBdr>
    </w:div>
    <w:div w:id="1141532211">
      <w:bodyDiv w:val="1"/>
      <w:marLeft w:val="0"/>
      <w:marRight w:val="0"/>
      <w:marTop w:val="0"/>
      <w:marBottom w:val="0"/>
      <w:divBdr>
        <w:top w:val="none" w:sz="0" w:space="0" w:color="auto"/>
        <w:left w:val="none" w:sz="0" w:space="0" w:color="auto"/>
        <w:bottom w:val="none" w:sz="0" w:space="0" w:color="auto"/>
        <w:right w:val="none" w:sz="0" w:space="0" w:color="auto"/>
      </w:divBdr>
      <w:divsChild>
        <w:div w:id="786433560">
          <w:marLeft w:val="547"/>
          <w:marRight w:val="0"/>
          <w:marTop w:val="0"/>
          <w:marBottom w:val="0"/>
          <w:divBdr>
            <w:top w:val="none" w:sz="0" w:space="0" w:color="auto"/>
            <w:left w:val="none" w:sz="0" w:space="0" w:color="auto"/>
            <w:bottom w:val="none" w:sz="0" w:space="0" w:color="auto"/>
            <w:right w:val="none" w:sz="0" w:space="0" w:color="auto"/>
          </w:divBdr>
        </w:div>
        <w:div w:id="1486700280">
          <w:marLeft w:val="547"/>
          <w:marRight w:val="0"/>
          <w:marTop w:val="0"/>
          <w:marBottom w:val="0"/>
          <w:divBdr>
            <w:top w:val="none" w:sz="0" w:space="0" w:color="auto"/>
            <w:left w:val="none" w:sz="0" w:space="0" w:color="auto"/>
            <w:bottom w:val="none" w:sz="0" w:space="0" w:color="auto"/>
            <w:right w:val="none" w:sz="0" w:space="0" w:color="auto"/>
          </w:divBdr>
        </w:div>
        <w:div w:id="1461145064">
          <w:marLeft w:val="547"/>
          <w:marRight w:val="0"/>
          <w:marTop w:val="0"/>
          <w:marBottom w:val="0"/>
          <w:divBdr>
            <w:top w:val="none" w:sz="0" w:space="0" w:color="auto"/>
            <w:left w:val="none" w:sz="0" w:space="0" w:color="auto"/>
            <w:bottom w:val="none" w:sz="0" w:space="0" w:color="auto"/>
            <w:right w:val="none" w:sz="0" w:space="0" w:color="auto"/>
          </w:divBdr>
        </w:div>
        <w:div w:id="1615134765">
          <w:marLeft w:val="547"/>
          <w:marRight w:val="0"/>
          <w:marTop w:val="0"/>
          <w:marBottom w:val="0"/>
          <w:divBdr>
            <w:top w:val="none" w:sz="0" w:space="0" w:color="auto"/>
            <w:left w:val="none" w:sz="0" w:space="0" w:color="auto"/>
            <w:bottom w:val="none" w:sz="0" w:space="0" w:color="auto"/>
            <w:right w:val="none" w:sz="0" w:space="0" w:color="auto"/>
          </w:divBdr>
        </w:div>
      </w:divsChild>
    </w:div>
    <w:div w:id="1294362674">
      <w:bodyDiv w:val="1"/>
      <w:marLeft w:val="0"/>
      <w:marRight w:val="0"/>
      <w:marTop w:val="0"/>
      <w:marBottom w:val="0"/>
      <w:divBdr>
        <w:top w:val="none" w:sz="0" w:space="0" w:color="auto"/>
        <w:left w:val="none" w:sz="0" w:space="0" w:color="auto"/>
        <w:bottom w:val="none" w:sz="0" w:space="0" w:color="auto"/>
        <w:right w:val="none" w:sz="0" w:space="0" w:color="auto"/>
      </w:divBdr>
    </w:div>
    <w:div w:id="1338652164">
      <w:bodyDiv w:val="1"/>
      <w:marLeft w:val="0"/>
      <w:marRight w:val="0"/>
      <w:marTop w:val="0"/>
      <w:marBottom w:val="0"/>
      <w:divBdr>
        <w:top w:val="none" w:sz="0" w:space="0" w:color="auto"/>
        <w:left w:val="none" w:sz="0" w:space="0" w:color="auto"/>
        <w:bottom w:val="none" w:sz="0" w:space="0" w:color="auto"/>
        <w:right w:val="none" w:sz="0" w:space="0" w:color="auto"/>
      </w:divBdr>
      <w:divsChild>
        <w:div w:id="439450841">
          <w:marLeft w:val="720"/>
          <w:marRight w:val="0"/>
          <w:marTop w:val="86"/>
          <w:marBottom w:val="0"/>
          <w:divBdr>
            <w:top w:val="none" w:sz="0" w:space="0" w:color="auto"/>
            <w:left w:val="none" w:sz="0" w:space="0" w:color="auto"/>
            <w:bottom w:val="none" w:sz="0" w:space="0" w:color="auto"/>
            <w:right w:val="none" w:sz="0" w:space="0" w:color="auto"/>
          </w:divBdr>
        </w:div>
        <w:div w:id="1212379328">
          <w:marLeft w:val="720"/>
          <w:marRight w:val="0"/>
          <w:marTop w:val="86"/>
          <w:marBottom w:val="0"/>
          <w:divBdr>
            <w:top w:val="none" w:sz="0" w:space="0" w:color="auto"/>
            <w:left w:val="none" w:sz="0" w:space="0" w:color="auto"/>
            <w:bottom w:val="none" w:sz="0" w:space="0" w:color="auto"/>
            <w:right w:val="none" w:sz="0" w:space="0" w:color="auto"/>
          </w:divBdr>
        </w:div>
        <w:div w:id="388919910">
          <w:marLeft w:val="720"/>
          <w:marRight w:val="0"/>
          <w:marTop w:val="86"/>
          <w:marBottom w:val="0"/>
          <w:divBdr>
            <w:top w:val="none" w:sz="0" w:space="0" w:color="auto"/>
            <w:left w:val="none" w:sz="0" w:space="0" w:color="auto"/>
            <w:bottom w:val="none" w:sz="0" w:space="0" w:color="auto"/>
            <w:right w:val="none" w:sz="0" w:space="0" w:color="auto"/>
          </w:divBdr>
        </w:div>
        <w:div w:id="1712338599">
          <w:marLeft w:val="720"/>
          <w:marRight w:val="0"/>
          <w:marTop w:val="86"/>
          <w:marBottom w:val="0"/>
          <w:divBdr>
            <w:top w:val="none" w:sz="0" w:space="0" w:color="auto"/>
            <w:left w:val="none" w:sz="0" w:space="0" w:color="auto"/>
            <w:bottom w:val="none" w:sz="0" w:space="0" w:color="auto"/>
            <w:right w:val="none" w:sz="0" w:space="0" w:color="auto"/>
          </w:divBdr>
        </w:div>
      </w:divsChild>
    </w:div>
    <w:div w:id="1395810284">
      <w:bodyDiv w:val="1"/>
      <w:marLeft w:val="0"/>
      <w:marRight w:val="0"/>
      <w:marTop w:val="0"/>
      <w:marBottom w:val="0"/>
      <w:divBdr>
        <w:top w:val="none" w:sz="0" w:space="0" w:color="auto"/>
        <w:left w:val="none" w:sz="0" w:space="0" w:color="auto"/>
        <w:bottom w:val="none" w:sz="0" w:space="0" w:color="auto"/>
        <w:right w:val="none" w:sz="0" w:space="0" w:color="auto"/>
      </w:divBdr>
      <w:divsChild>
        <w:div w:id="1318149362">
          <w:marLeft w:val="720"/>
          <w:marRight w:val="0"/>
          <w:marTop w:val="86"/>
          <w:marBottom w:val="0"/>
          <w:divBdr>
            <w:top w:val="none" w:sz="0" w:space="0" w:color="auto"/>
            <w:left w:val="none" w:sz="0" w:space="0" w:color="auto"/>
            <w:bottom w:val="none" w:sz="0" w:space="0" w:color="auto"/>
            <w:right w:val="none" w:sz="0" w:space="0" w:color="auto"/>
          </w:divBdr>
        </w:div>
      </w:divsChild>
    </w:div>
    <w:div w:id="1493181467">
      <w:bodyDiv w:val="1"/>
      <w:marLeft w:val="0"/>
      <w:marRight w:val="0"/>
      <w:marTop w:val="0"/>
      <w:marBottom w:val="0"/>
      <w:divBdr>
        <w:top w:val="none" w:sz="0" w:space="0" w:color="auto"/>
        <w:left w:val="none" w:sz="0" w:space="0" w:color="auto"/>
        <w:bottom w:val="none" w:sz="0" w:space="0" w:color="auto"/>
        <w:right w:val="none" w:sz="0" w:space="0" w:color="auto"/>
      </w:divBdr>
    </w:div>
    <w:div w:id="1538664477">
      <w:bodyDiv w:val="1"/>
      <w:marLeft w:val="0"/>
      <w:marRight w:val="0"/>
      <w:marTop w:val="0"/>
      <w:marBottom w:val="0"/>
      <w:divBdr>
        <w:top w:val="none" w:sz="0" w:space="0" w:color="auto"/>
        <w:left w:val="none" w:sz="0" w:space="0" w:color="auto"/>
        <w:bottom w:val="none" w:sz="0" w:space="0" w:color="auto"/>
        <w:right w:val="none" w:sz="0" w:space="0" w:color="auto"/>
      </w:divBdr>
    </w:div>
    <w:div w:id="1651861480">
      <w:bodyDiv w:val="1"/>
      <w:marLeft w:val="0"/>
      <w:marRight w:val="0"/>
      <w:marTop w:val="0"/>
      <w:marBottom w:val="0"/>
      <w:divBdr>
        <w:top w:val="none" w:sz="0" w:space="0" w:color="auto"/>
        <w:left w:val="none" w:sz="0" w:space="0" w:color="auto"/>
        <w:bottom w:val="none" w:sz="0" w:space="0" w:color="auto"/>
        <w:right w:val="none" w:sz="0" w:space="0" w:color="auto"/>
      </w:divBdr>
    </w:div>
    <w:div w:id="1782457070">
      <w:bodyDiv w:val="1"/>
      <w:marLeft w:val="0"/>
      <w:marRight w:val="0"/>
      <w:marTop w:val="0"/>
      <w:marBottom w:val="0"/>
      <w:divBdr>
        <w:top w:val="none" w:sz="0" w:space="0" w:color="auto"/>
        <w:left w:val="none" w:sz="0" w:space="0" w:color="auto"/>
        <w:bottom w:val="none" w:sz="0" w:space="0" w:color="auto"/>
        <w:right w:val="none" w:sz="0" w:space="0" w:color="auto"/>
      </w:divBdr>
    </w:div>
    <w:div w:id="1799491585">
      <w:bodyDiv w:val="1"/>
      <w:marLeft w:val="0"/>
      <w:marRight w:val="0"/>
      <w:marTop w:val="0"/>
      <w:marBottom w:val="0"/>
      <w:divBdr>
        <w:top w:val="none" w:sz="0" w:space="0" w:color="auto"/>
        <w:left w:val="none" w:sz="0" w:space="0" w:color="auto"/>
        <w:bottom w:val="none" w:sz="0" w:space="0" w:color="auto"/>
        <w:right w:val="none" w:sz="0" w:space="0" w:color="auto"/>
      </w:divBdr>
    </w:div>
    <w:div w:id="1834367094">
      <w:bodyDiv w:val="1"/>
      <w:marLeft w:val="0"/>
      <w:marRight w:val="0"/>
      <w:marTop w:val="0"/>
      <w:marBottom w:val="0"/>
      <w:divBdr>
        <w:top w:val="none" w:sz="0" w:space="0" w:color="auto"/>
        <w:left w:val="none" w:sz="0" w:space="0" w:color="auto"/>
        <w:bottom w:val="none" w:sz="0" w:space="0" w:color="auto"/>
        <w:right w:val="none" w:sz="0" w:space="0" w:color="auto"/>
      </w:divBdr>
      <w:divsChild>
        <w:div w:id="1800489467">
          <w:marLeft w:val="720"/>
          <w:marRight w:val="0"/>
          <w:marTop w:val="86"/>
          <w:marBottom w:val="0"/>
          <w:divBdr>
            <w:top w:val="none" w:sz="0" w:space="0" w:color="auto"/>
            <w:left w:val="none" w:sz="0" w:space="0" w:color="auto"/>
            <w:bottom w:val="none" w:sz="0" w:space="0" w:color="auto"/>
            <w:right w:val="none" w:sz="0" w:space="0" w:color="auto"/>
          </w:divBdr>
        </w:div>
        <w:div w:id="1135634278">
          <w:marLeft w:val="720"/>
          <w:marRight w:val="0"/>
          <w:marTop w:val="86"/>
          <w:marBottom w:val="0"/>
          <w:divBdr>
            <w:top w:val="none" w:sz="0" w:space="0" w:color="auto"/>
            <w:left w:val="none" w:sz="0" w:space="0" w:color="auto"/>
            <w:bottom w:val="none" w:sz="0" w:space="0" w:color="auto"/>
            <w:right w:val="none" w:sz="0" w:space="0" w:color="auto"/>
          </w:divBdr>
        </w:div>
        <w:div w:id="1523594069">
          <w:marLeft w:val="720"/>
          <w:marRight w:val="0"/>
          <w:marTop w:val="86"/>
          <w:marBottom w:val="0"/>
          <w:divBdr>
            <w:top w:val="none" w:sz="0" w:space="0" w:color="auto"/>
            <w:left w:val="none" w:sz="0" w:space="0" w:color="auto"/>
            <w:bottom w:val="none" w:sz="0" w:space="0" w:color="auto"/>
            <w:right w:val="none" w:sz="0" w:space="0" w:color="auto"/>
          </w:divBdr>
        </w:div>
        <w:div w:id="1536693945">
          <w:marLeft w:val="720"/>
          <w:marRight w:val="0"/>
          <w:marTop w:val="86"/>
          <w:marBottom w:val="0"/>
          <w:divBdr>
            <w:top w:val="none" w:sz="0" w:space="0" w:color="auto"/>
            <w:left w:val="none" w:sz="0" w:space="0" w:color="auto"/>
            <w:bottom w:val="none" w:sz="0" w:space="0" w:color="auto"/>
            <w:right w:val="none" w:sz="0" w:space="0" w:color="auto"/>
          </w:divBdr>
        </w:div>
        <w:div w:id="1011834775">
          <w:marLeft w:val="720"/>
          <w:marRight w:val="0"/>
          <w:marTop w:val="86"/>
          <w:marBottom w:val="0"/>
          <w:divBdr>
            <w:top w:val="none" w:sz="0" w:space="0" w:color="auto"/>
            <w:left w:val="none" w:sz="0" w:space="0" w:color="auto"/>
            <w:bottom w:val="none" w:sz="0" w:space="0" w:color="auto"/>
            <w:right w:val="none" w:sz="0" w:space="0" w:color="auto"/>
          </w:divBdr>
        </w:div>
        <w:div w:id="2044599130">
          <w:marLeft w:val="720"/>
          <w:marRight w:val="0"/>
          <w:marTop w:val="86"/>
          <w:marBottom w:val="0"/>
          <w:divBdr>
            <w:top w:val="none" w:sz="0" w:space="0" w:color="auto"/>
            <w:left w:val="none" w:sz="0" w:space="0" w:color="auto"/>
            <w:bottom w:val="none" w:sz="0" w:space="0" w:color="auto"/>
            <w:right w:val="none" w:sz="0" w:space="0" w:color="auto"/>
          </w:divBdr>
        </w:div>
      </w:divsChild>
    </w:div>
    <w:div w:id="1852792948">
      <w:bodyDiv w:val="1"/>
      <w:marLeft w:val="0"/>
      <w:marRight w:val="0"/>
      <w:marTop w:val="0"/>
      <w:marBottom w:val="0"/>
      <w:divBdr>
        <w:top w:val="none" w:sz="0" w:space="0" w:color="auto"/>
        <w:left w:val="none" w:sz="0" w:space="0" w:color="auto"/>
        <w:bottom w:val="none" w:sz="0" w:space="0" w:color="auto"/>
        <w:right w:val="none" w:sz="0" w:space="0" w:color="auto"/>
      </w:divBdr>
      <w:divsChild>
        <w:div w:id="842740844">
          <w:marLeft w:val="720"/>
          <w:marRight w:val="0"/>
          <w:marTop w:val="86"/>
          <w:marBottom w:val="0"/>
          <w:divBdr>
            <w:top w:val="none" w:sz="0" w:space="0" w:color="auto"/>
            <w:left w:val="none" w:sz="0" w:space="0" w:color="auto"/>
            <w:bottom w:val="none" w:sz="0" w:space="0" w:color="auto"/>
            <w:right w:val="none" w:sz="0" w:space="0" w:color="auto"/>
          </w:divBdr>
        </w:div>
        <w:div w:id="796028931">
          <w:marLeft w:val="720"/>
          <w:marRight w:val="0"/>
          <w:marTop w:val="86"/>
          <w:marBottom w:val="0"/>
          <w:divBdr>
            <w:top w:val="none" w:sz="0" w:space="0" w:color="auto"/>
            <w:left w:val="none" w:sz="0" w:space="0" w:color="auto"/>
            <w:bottom w:val="none" w:sz="0" w:space="0" w:color="auto"/>
            <w:right w:val="none" w:sz="0" w:space="0" w:color="auto"/>
          </w:divBdr>
        </w:div>
        <w:div w:id="1115254112">
          <w:marLeft w:val="720"/>
          <w:marRight w:val="0"/>
          <w:marTop w:val="86"/>
          <w:marBottom w:val="0"/>
          <w:divBdr>
            <w:top w:val="none" w:sz="0" w:space="0" w:color="auto"/>
            <w:left w:val="none" w:sz="0" w:space="0" w:color="auto"/>
            <w:bottom w:val="none" w:sz="0" w:space="0" w:color="auto"/>
            <w:right w:val="none" w:sz="0" w:space="0" w:color="auto"/>
          </w:divBdr>
        </w:div>
        <w:div w:id="328675513">
          <w:marLeft w:val="720"/>
          <w:marRight w:val="0"/>
          <w:marTop w:val="86"/>
          <w:marBottom w:val="0"/>
          <w:divBdr>
            <w:top w:val="none" w:sz="0" w:space="0" w:color="auto"/>
            <w:left w:val="none" w:sz="0" w:space="0" w:color="auto"/>
            <w:bottom w:val="none" w:sz="0" w:space="0" w:color="auto"/>
            <w:right w:val="none" w:sz="0" w:space="0" w:color="auto"/>
          </w:divBdr>
        </w:div>
        <w:div w:id="898592160">
          <w:marLeft w:val="720"/>
          <w:marRight w:val="0"/>
          <w:marTop w:val="86"/>
          <w:marBottom w:val="0"/>
          <w:divBdr>
            <w:top w:val="none" w:sz="0" w:space="0" w:color="auto"/>
            <w:left w:val="none" w:sz="0" w:space="0" w:color="auto"/>
            <w:bottom w:val="none" w:sz="0" w:space="0" w:color="auto"/>
            <w:right w:val="none" w:sz="0" w:space="0" w:color="auto"/>
          </w:divBdr>
        </w:div>
        <w:div w:id="909270903">
          <w:marLeft w:val="720"/>
          <w:marRight w:val="0"/>
          <w:marTop w:val="86"/>
          <w:marBottom w:val="0"/>
          <w:divBdr>
            <w:top w:val="none" w:sz="0" w:space="0" w:color="auto"/>
            <w:left w:val="none" w:sz="0" w:space="0" w:color="auto"/>
            <w:bottom w:val="none" w:sz="0" w:space="0" w:color="auto"/>
            <w:right w:val="none" w:sz="0" w:space="0" w:color="auto"/>
          </w:divBdr>
        </w:div>
      </w:divsChild>
    </w:div>
    <w:div w:id="1928078254">
      <w:bodyDiv w:val="1"/>
      <w:marLeft w:val="0"/>
      <w:marRight w:val="0"/>
      <w:marTop w:val="0"/>
      <w:marBottom w:val="0"/>
      <w:divBdr>
        <w:top w:val="none" w:sz="0" w:space="0" w:color="auto"/>
        <w:left w:val="none" w:sz="0" w:space="0" w:color="auto"/>
        <w:bottom w:val="none" w:sz="0" w:space="0" w:color="auto"/>
        <w:right w:val="none" w:sz="0" w:space="0" w:color="auto"/>
      </w:divBdr>
      <w:divsChild>
        <w:div w:id="60640389">
          <w:marLeft w:val="720"/>
          <w:marRight w:val="0"/>
          <w:marTop w:val="86"/>
          <w:marBottom w:val="0"/>
          <w:divBdr>
            <w:top w:val="none" w:sz="0" w:space="0" w:color="auto"/>
            <w:left w:val="none" w:sz="0" w:space="0" w:color="auto"/>
            <w:bottom w:val="none" w:sz="0" w:space="0" w:color="auto"/>
            <w:right w:val="none" w:sz="0" w:space="0" w:color="auto"/>
          </w:divBdr>
        </w:div>
        <w:div w:id="763038429">
          <w:marLeft w:val="720"/>
          <w:marRight w:val="0"/>
          <w:marTop w:val="86"/>
          <w:marBottom w:val="0"/>
          <w:divBdr>
            <w:top w:val="none" w:sz="0" w:space="0" w:color="auto"/>
            <w:left w:val="none" w:sz="0" w:space="0" w:color="auto"/>
            <w:bottom w:val="none" w:sz="0" w:space="0" w:color="auto"/>
            <w:right w:val="none" w:sz="0" w:space="0" w:color="auto"/>
          </w:divBdr>
        </w:div>
        <w:div w:id="1316840134">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ake.eu/sk/intro/language/slova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y.pravda.sk/domace/clanok/337064-do-kanady-sa-hrnu-slovaci-chcu-tam-azyl/" TargetMode="External"/><Relationship Id="rId5" Type="http://schemas.openxmlformats.org/officeDocument/2006/relationships/webSettings" Target="webSettings.xml"/><Relationship Id="rId10" Type="http://schemas.openxmlformats.org/officeDocument/2006/relationships/hyperlink" Target="http://www.kanadskyslovak.ca/index.php/sk/ksl/historia-ksl" TargetMode="External"/><Relationship Id="rId4" Type="http://schemas.openxmlformats.org/officeDocument/2006/relationships/settings" Target="settings.xml"/><Relationship Id="rId9" Type="http://schemas.openxmlformats.org/officeDocument/2006/relationships/hyperlink" Target="http://www.uszz.sk/sk/pocty-a-odhad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4774-2030-4940-B005-C9699222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4764</Words>
  <Characters>27160</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Javorcikova Jana, doc. PaedDr., PhD.</cp:lastModifiedBy>
  <cp:revision>3</cp:revision>
  <cp:lastPrinted>2016-07-12T07:27:00Z</cp:lastPrinted>
  <dcterms:created xsi:type="dcterms:W3CDTF">2019-05-09T19:44:00Z</dcterms:created>
  <dcterms:modified xsi:type="dcterms:W3CDTF">2020-03-24T18:19:00Z</dcterms:modified>
</cp:coreProperties>
</file>