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78" w:rsidRPr="007C3462" w:rsidRDefault="00AB3278" w:rsidP="00675180">
      <w:pPr>
        <w:ind w:firstLine="360"/>
        <w:jc w:val="center"/>
        <w:rPr>
          <w:b/>
          <w:sz w:val="32"/>
          <w:szCs w:val="32"/>
          <w:lang w:val="sk-SK"/>
        </w:rPr>
      </w:pPr>
      <w:bookmarkStart w:id="0" w:name="_GoBack"/>
      <w:bookmarkEnd w:id="0"/>
      <w:r w:rsidRPr="007C3462">
        <w:rPr>
          <w:b/>
          <w:sz w:val="32"/>
          <w:szCs w:val="32"/>
          <w:lang w:val="sk-SK"/>
        </w:rPr>
        <w:t>Správa z prijatia zahraničného hosťa:</w:t>
      </w:r>
    </w:p>
    <w:p w:rsidR="007E5CC5" w:rsidRDefault="007E5CC5"/>
    <w:p w:rsidR="00AB3278" w:rsidRDefault="00AB3278"/>
    <w:p w:rsidR="00351790" w:rsidRDefault="00351790" w:rsidP="00351790">
      <w:pPr>
        <w:jc w:val="both"/>
        <w:rPr>
          <w:b/>
          <w:lang w:val="sk-SK"/>
        </w:rPr>
      </w:pPr>
      <w:r w:rsidRPr="00675180">
        <w:rPr>
          <w:b/>
          <w:lang w:val="sk-SK"/>
        </w:rPr>
        <w:t>D</w:t>
      </w:r>
      <w:r>
        <w:rPr>
          <w:b/>
          <w:lang w:val="sk-SK"/>
        </w:rPr>
        <w:t>átum príchodu a odchodu hosťa</w:t>
      </w:r>
      <w:r w:rsidRPr="00675180">
        <w:rPr>
          <w:b/>
          <w:lang w:val="sk-SK"/>
        </w:rPr>
        <w:t>:</w:t>
      </w:r>
    </w:p>
    <w:p w:rsidR="00351790" w:rsidRDefault="00351790" w:rsidP="00351790">
      <w:pPr>
        <w:jc w:val="both"/>
        <w:rPr>
          <w:b/>
          <w:lang w:val="sk-SK"/>
        </w:rPr>
      </w:pPr>
    </w:p>
    <w:p w:rsidR="00351790" w:rsidRPr="00675180" w:rsidRDefault="00351790" w:rsidP="00351790">
      <w:pPr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8476DB" w:rsidRDefault="00351790" w:rsidP="00351790">
      <w:pPr>
        <w:ind w:left="1800"/>
        <w:jc w:val="both"/>
        <w:rPr>
          <w:lang w:val="sk-SK"/>
        </w:rPr>
      </w:pPr>
    </w:p>
    <w:p w:rsidR="00351790" w:rsidRDefault="00351790" w:rsidP="00351790">
      <w:pPr>
        <w:jc w:val="both"/>
        <w:rPr>
          <w:lang w:val="sk-SK"/>
        </w:rPr>
      </w:pPr>
    </w:p>
    <w:p w:rsidR="00351790" w:rsidRDefault="00351790" w:rsidP="00351790">
      <w:pPr>
        <w:jc w:val="both"/>
        <w:rPr>
          <w:lang w:val="sk-SK"/>
        </w:rPr>
      </w:pPr>
      <w:r w:rsidRPr="00675180">
        <w:rPr>
          <w:b/>
          <w:lang w:val="sk-SK"/>
        </w:rPr>
        <w:t>Zloženie zahraničnej delegácie:</w:t>
      </w:r>
      <w:r w:rsidRPr="008476DB">
        <w:rPr>
          <w:lang w:val="sk-SK"/>
        </w:rPr>
        <w:t xml:space="preserve"> </w:t>
      </w:r>
    </w:p>
    <w:p w:rsidR="00351790" w:rsidRPr="00675180" w:rsidRDefault="00351790" w:rsidP="00351790">
      <w:pPr>
        <w:pStyle w:val="Odsekzoznamu"/>
        <w:numPr>
          <w:ilvl w:val="0"/>
          <w:numId w:val="3"/>
        </w:numPr>
        <w:spacing w:before="120" w:line="360" w:lineRule="auto"/>
        <w:jc w:val="both"/>
        <w:rPr>
          <w:lang w:val="sk-SK"/>
        </w:rPr>
      </w:pPr>
      <w:r>
        <w:rPr>
          <w:lang w:val="sk-SK"/>
        </w:rPr>
        <w:t>Štát:  .........................................................</w:t>
      </w:r>
    </w:p>
    <w:p w:rsidR="00351790" w:rsidRDefault="00351790" w:rsidP="00351790">
      <w:pPr>
        <w:pStyle w:val="Odsekzoznamu"/>
        <w:numPr>
          <w:ilvl w:val="0"/>
          <w:numId w:val="3"/>
        </w:numPr>
        <w:spacing w:line="360" w:lineRule="auto"/>
        <w:jc w:val="both"/>
        <w:rPr>
          <w:lang w:val="sk-SK"/>
        </w:rPr>
      </w:pPr>
      <w:r>
        <w:rPr>
          <w:lang w:val="sk-SK"/>
        </w:rPr>
        <w:t>meno a tituly hosťa: .........................................................................................................</w:t>
      </w:r>
    </w:p>
    <w:p w:rsidR="00351790" w:rsidRDefault="00351790" w:rsidP="00351790">
      <w:pPr>
        <w:pStyle w:val="Odsekzoznamu"/>
        <w:numPr>
          <w:ilvl w:val="0"/>
          <w:numId w:val="3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úplný názov organizácie, ktorú zastupuje (neskrátený):</w:t>
      </w:r>
    </w:p>
    <w:p w:rsidR="00351790" w:rsidRPr="00675180" w:rsidRDefault="00351790" w:rsidP="00351790">
      <w:pPr>
        <w:pStyle w:val="Odsekzoznamu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</w:t>
      </w:r>
    </w:p>
    <w:p w:rsidR="004D2EC1" w:rsidRPr="004D2EC1" w:rsidRDefault="004D2EC1" w:rsidP="004D2EC1">
      <w:pPr>
        <w:spacing w:line="360" w:lineRule="auto"/>
        <w:jc w:val="both"/>
        <w:rPr>
          <w:lang w:val="sk-SK"/>
        </w:rPr>
      </w:pPr>
    </w:p>
    <w:p w:rsidR="00351790" w:rsidRDefault="00351790" w:rsidP="00351790">
      <w:pPr>
        <w:jc w:val="both"/>
        <w:rPr>
          <w:b/>
          <w:lang w:val="sk-SK"/>
        </w:rPr>
      </w:pPr>
      <w:r w:rsidRPr="00675180">
        <w:rPr>
          <w:b/>
          <w:lang w:val="sk-SK"/>
        </w:rPr>
        <w:t>Účel návštevy:</w:t>
      </w:r>
    </w:p>
    <w:p w:rsidR="00351790" w:rsidRPr="00675180" w:rsidRDefault="00351790" w:rsidP="00351790">
      <w:pPr>
        <w:jc w:val="both"/>
        <w:rPr>
          <w:b/>
          <w:lang w:val="sk-SK"/>
        </w:rPr>
      </w:pP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8476DB" w:rsidRDefault="00351790" w:rsidP="00351790">
      <w:pPr>
        <w:ind w:left="720"/>
        <w:jc w:val="both"/>
        <w:rPr>
          <w:lang w:val="sk-SK"/>
        </w:rPr>
      </w:pPr>
    </w:p>
    <w:p w:rsidR="00351790" w:rsidRPr="00675180" w:rsidRDefault="00351790" w:rsidP="00351790">
      <w:pPr>
        <w:jc w:val="both"/>
        <w:rPr>
          <w:b/>
          <w:lang w:val="sk-SK"/>
        </w:rPr>
      </w:pPr>
      <w:r w:rsidRPr="00675180">
        <w:rPr>
          <w:b/>
          <w:lang w:val="sk-SK"/>
        </w:rPr>
        <w:t>Obsah a výsledky rokovania, jeho prínos pre katedru/fakultu</w:t>
      </w:r>
      <w:r>
        <w:rPr>
          <w:b/>
          <w:lang w:val="sk-SK"/>
        </w:rPr>
        <w:t>:</w:t>
      </w:r>
    </w:p>
    <w:p w:rsidR="00351790" w:rsidRDefault="00351790" w:rsidP="00351790">
      <w:pPr>
        <w:spacing w:line="360" w:lineRule="auto"/>
        <w:jc w:val="both"/>
        <w:rPr>
          <w:lang w:val="sk-SK"/>
        </w:rPr>
      </w:pP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8476DB" w:rsidRDefault="00351790" w:rsidP="00351790">
      <w:pPr>
        <w:ind w:left="720"/>
        <w:jc w:val="both"/>
        <w:rPr>
          <w:lang w:val="sk-SK"/>
        </w:rPr>
      </w:pPr>
    </w:p>
    <w:p w:rsidR="00351790" w:rsidRDefault="00351790" w:rsidP="00351790">
      <w:pPr>
        <w:jc w:val="both"/>
        <w:rPr>
          <w:b/>
          <w:lang w:val="sk-SK"/>
        </w:rPr>
      </w:pPr>
      <w:r w:rsidRPr="00675180">
        <w:rPr>
          <w:b/>
          <w:lang w:val="sk-SK"/>
        </w:rPr>
        <w:t>Úlohy, ktoré vyplynuli z rokovania, uviesť termín úlohy a pracovníka, zodpovedného za ich plnenie:</w:t>
      </w:r>
    </w:p>
    <w:p w:rsidR="00351790" w:rsidRPr="00675180" w:rsidRDefault="00351790" w:rsidP="00351790">
      <w:pPr>
        <w:jc w:val="both"/>
        <w:rPr>
          <w:b/>
          <w:lang w:val="sk-SK"/>
        </w:rPr>
      </w:pP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Pr="00675180" w:rsidRDefault="00351790" w:rsidP="00351790">
      <w:pPr>
        <w:spacing w:line="360" w:lineRule="auto"/>
        <w:jc w:val="both"/>
        <w:rPr>
          <w:lang w:val="sk-SK"/>
        </w:rPr>
      </w:pPr>
      <w:r w:rsidRPr="0067518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51790" w:rsidRDefault="00351790" w:rsidP="00351790">
      <w:pPr>
        <w:ind w:left="1800"/>
        <w:jc w:val="both"/>
        <w:rPr>
          <w:lang w:val="sk-SK"/>
        </w:rPr>
      </w:pPr>
    </w:p>
    <w:p w:rsidR="00351790" w:rsidRPr="008476DB" w:rsidRDefault="00351790" w:rsidP="00351790">
      <w:pPr>
        <w:ind w:left="1800"/>
        <w:jc w:val="both"/>
        <w:rPr>
          <w:lang w:val="sk-SK"/>
        </w:rPr>
      </w:pPr>
    </w:p>
    <w:p w:rsidR="00351790" w:rsidRPr="00675180" w:rsidRDefault="00351790" w:rsidP="00351790">
      <w:pPr>
        <w:jc w:val="both"/>
        <w:rPr>
          <w:b/>
          <w:lang w:val="sk-SK"/>
        </w:rPr>
      </w:pPr>
      <w:r w:rsidRPr="00675180">
        <w:rPr>
          <w:b/>
          <w:lang w:val="sk-SK"/>
        </w:rPr>
        <w:t>Záznam vypracoval:</w:t>
      </w:r>
      <w:r>
        <w:rPr>
          <w:b/>
          <w:lang w:val="sk-SK"/>
        </w:rPr>
        <w:t xml:space="preserve"> </w:t>
      </w:r>
      <w:r>
        <w:rPr>
          <w:lang w:val="sk-SK"/>
        </w:rPr>
        <w:t>.........................................................</w:t>
      </w:r>
    </w:p>
    <w:p w:rsidR="00351790" w:rsidRDefault="00351790" w:rsidP="00351790">
      <w:pPr>
        <w:jc w:val="both"/>
        <w:rPr>
          <w:lang w:val="sk-SK"/>
        </w:rPr>
      </w:pPr>
    </w:p>
    <w:p w:rsidR="00BD796F" w:rsidRDefault="00351790" w:rsidP="00351790">
      <w:pPr>
        <w:jc w:val="both"/>
        <w:rPr>
          <w:lang w:val="sk-SK"/>
        </w:rPr>
      </w:pPr>
      <w:r w:rsidRPr="002E01D6">
        <w:rPr>
          <w:b/>
          <w:lang w:val="sk-SK"/>
        </w:rPr>
        <w:t>Katedra:</w:t>
      </w:r>
      <w:r>
        <w:rPr>
          <w:b/>
          <w:lang w:val="sk-SK"/>
        </w:rPr>
        <w:t xml:space="preserve"> </w:t>
      </w:r>
      <w:r>
        <w:rPr>
          <w:lang w:val="sk-SK"/>
        </w:rPr>
        <w:t>.........................................................</w:t>
      </w:r>
    </w:p>
    <w:sectPr w:rsidR="00BD796F" w:rsidSect="007E5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20" w:rsidRDefault="00130D20" w:rsidP="00142066">
      <w:r>
        <w:separator/>
      </w:r>
    </w:p>
  </w:endnote>
  <w:endnote w:type="continuationSeparator" w:id="0">
    <w:p w:rsidR="00130D20" w:rsidRDefault="00130D20" w:rsidP="001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20" w:rsidRDefault="00130D20" w:rsidP="00142066">
      <w:r>
        <w:separator/>
      </w:r>
    </w:p>
  </w:footnote>
  <w:footnote w:type="continuationSeparator" w:id="0">
    <w:p w:rsidR="00130D20" w:rsidRDefault="00130D20" w:rsidP="0014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4E" w:rsidRDefault="002D73B8" w:rsidP="00582B4E">
    <w:pPr>
      <w:pStyle w:val="Hlavika"/>
      <w:tabs>
        <w:tab w:val="clear" w:pos="4536"/>
        <w:tab w:val="clear" w:pos="9072"/>
      </w:tabs>
      <w:ind w:left="360" w:right="-567"/>
      <w:jc w:val="center"/>
      <w:rPr>
        <w:rFonts w:ascii="Oranda BT" w:hAnsi="Oranda BT"/>
        <w:b/>
        <w:color w:val="002060"/>
        <w:sz w:val="36"/>
        <w:szCs w:val="3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5E8D8E6" wp14:editId="40D5C8F2">
          <wp:simplePos x="0" y="0"/>
          <wp:positionH relativeFrom="column">
            <wp:posOffset>-4445</wp:posOffset>
          </wp:positionH>
          <wp:positionV relativeFrom="paragraph">
            <wp:posOffset>131445</wp:posOffset>
          </wp:positionV>
          <wp:extent cx="997585" cy="914400"/>
          <wp:effectExtent l="0" t="0" r="0" b="0"/>
          <wp:wrapSquare wrapText="bothSides"/>
          <wp:docPr id="3" name="Obrázok 3" descr="logo-um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-um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D2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3pt;margin-top:12.15pt;width:70.55pt;height:1in;z-index:251660288;mso-position-horizontal-relative:text;mso-position-vertical-relative:text">
          <v:imagedata r:id="rId2" o:title=""/>
          <w10:wrap type="square"/>
        </v:shape>
        <o:OLEObject Type="Embed" ProgID="CorelDRAW.Graphic.13" ShapeID="_x0000_s2052" DrawAspect="Content" ObjectID="_1533537856" r:id="rId3"/>
      </w:pict>
    </w:r>
  </w:p>
  <w:p w:rsidR="00582B4E" w:rsidRPr="009C165F" w:rsidRDefault="00582B4E" w:rsidP="00582B4E">
    <w:pPr>
      <w:pStyle w:val="Hlavika"/>
      <w:tabs>
        <w:tab w:val="clear" w:pos="4536"/>
        <w:tab w:val="clear" w:pos="9072"/>
      </w:tabs>
      <w:ind w:left="360" w:right="-567"/>
      <w:jc w:val="center"/>
      <w:rPr>
        <w:rFonts w:ascii="Cambria" w:hAnsi="Cambria"/>
        <w:sz w:val="32"/>
        <w:szCs w:val="28"/>
      </w:rPr>
    </w:pPr>
    <w:r w:rsidRPr="009C165F">
      <w:rPr>
        <w:rFonts w:ascii="Cambria" w:hAnsi="Cambria"/>
        <w:sz w:val="32"/>
        <w:szCs w:val="28"/>
      </w:rPr>
      <w:t>Univerzita Mateja Bela v Banskej Bystrici</w:t>
    </w:r>
  </w:p>
  <w:p w:rsidR="00582B4E" w:rsidRPr="009C165F" w:rsidRDefault="00582B4E" w:rsidP="00582B4E">
    <w:pPr>
      <w:pStyle w:val="Hlavika"/>
      <w:tabs>
        <w:tab w:val="clear" w:pos="4536"/>
        <w:tab w:val="clear" w:pos="9072"/>
      </w:tabs>
      <w:ind w:left="360" w:right="-567"/>
      <w:jc w:val="center"/>
      <w:rPr>
        <w:rFonts w:ascii="Cambria" w:hAnsi="Cambria"/>
        <w:color w:val="002060"/>
        <w:sz w:val="26"/>
        <w:szCs w:val="28"/>
      </w:rPr>
    </w:pPr>
    <w:r w:rsidRPr="009C165F">
      <w:rPr>
        <w:rFonts w:ascii="Cambria" w:hAnsi="Cambria"/>
        <w:sz w:val="28"/>
        <w:szCs w:val="28"/>
      </w:rPr>
      <w:t>FILOZOFICKÁ FAKULTA</w:t>
    </w:r>
    <w:r w:rsidRPr="009C165F">
      <w:rPr>
        <w:rFonts w:ascii="Cambria" w:hAnsi="Cambria"/>
        <w:b/>
        <w:sz w:val="32"/>
      </w:rPr>
      <w:br/>
    </w:r>
    <w:r w:rsidRPr="009C165F">
      <w:rPr>
        <w:rFonts w:ascii="Cambria" w:hAnsi="Cambria"/>
        <w:sz w:val="26"/>
        <w:szCs w:val="28"/>
      </w:rPr>
      <w:t>Tajovského 40, 974 01 Banská Bystrica</w:t>
    </w:r>
  </w:p>
  <w:p w:rsidR="00582B4E" w:rsidRPr="009C165F" w:rsidRDefault="00130D20" w:rsidP="00582B4E">
    <w:pPr>
      <w:pStyle w:val="Hlavika"/>
      <w:tabs>
        <w:tab w:val="clear" w:pos="4536"/>
        <w:tab w:val="clear" w:pos="9072"/>
      </w:tabs>
      <w:ind w:left="360" w:right="-567"/>
      <w:jc w:val="center"/>
      <w:rPr>
        <w:rFonts w:ascii="Cambria" w:hAnsi="Cambria"/>
        <w:color w:val="002060"/>
        <w:sz w:val="26"/>
        <w:szCs w:val="28"/>
      </w:rPr>
    </w:pPr>
    <w:r>
      <w:rPr>
        <w:rFonts w:ascii="Cambria" w:hAnsi="Cambria"/>
        <w:color w:val="002060"/>
        <w:sz w:val="26"/>
        <w:szCs w:val="28"/>
      </w:rPr>
      <w:pict>
        <v:rect id="_x0000_i1025" style="width:291.7pt;height:1.5pt" o:hrpct="609" o:hralign="center" o:hrstd="t" o:hr="t" fillcolor="gray" stroked="f"/>
      </w:pict>
    </w:r>
  </w:p>
  <w:p w:rsidR="00142066" w:rsidRPr="00582B4E" w:rsidRDefault="00142066" w:rsidP="00582B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61B"/>
    <w:multiLevelType w:val="hybridMultilevel"/>
    <w:tmpl w:val="D7BC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380"/>
    <w:multiLevelType w:val="hybridMultilevel"/>
    <w:tmpl w:val="D7BC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6C26"/>
    <w:multiLevelType w:val="hybridMultilevel"/>
    <w:tmpl w:val="83166C24"/>
    <w:lvl w:ilvl="0" w:tplc="6E9858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833EE"/>
    <w:multiLevelType w:val="hybridMultilevel"/>
    <w:tmpl w:val="D7EC2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729CD"/>
    <w:multiLevelType w:val="hybridMultilevel"/>
    <w:tmpl w:val="90964EAC"/>
    <w:lvl w:ilvl="0" w:tplc="6E9858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75B5"/>
    <w:multiLevelType w:val="hybridMultilevel"/>
    <w:tmpl w:val="C152FC20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2041E5"/>
    <w:multiLevelType w:val="hybridMultilevel"/>
    <w:tmpl w:val="1F2C1A9A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981710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ADE0E63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78"/>
    <w:rsid w:val="00003E35"/>
    <w:rsid w:val="00052224"/>
    <w:rsid w:val="000569E6"/>
    <w:rsid w:val="000E2EAB"/>
    <w:rsid w:val="00130D20"/>
    <w:rsid w:val="00142066"/>
    <w:rsid w:val="002D73B8"/>
    <w:rsid w:val="002E01D6"/>
    <w:rsid w:val="00351790"/>
    <w:rsid w:val="00394078"/>
    <w:rsid w:val="00400602"/>
    <w:rsid w:val="00430064"/>
    <w:rsid w:val="004D2EC1"/>
    <w:rsid w:val="00510212"/>
    <w:rsid w:val="00515022"/>
    <w:rsid w:val="00540DCD"/>
    <w:rsid w:val="00582B4E"/>
    <w:rsid w:val="005940E3"/>
    <w:rsid w:val="00675180"/>
    <w:rsid w:val="006E572C"/>
    <w:rsid w:val="007C3462"/>
    <w:rsid w:val="007E5CC5"/>
    <w:rsid w:val="008C3007"/>
    <w:rsid w:val="009100EC"/>
    <w:rsid w:val="00955BFA"/>
    <w:rsid w:val="009650B4"/>
    <w:rsid w:val="00AB3278"/>
    <w:rsid w:val="00AC167B"/>
    <w:rsid w:val="00B15A01"/>
    <w:rsid w:val="00BD796F"/>
    <w:rsid w:val="00C1435A"/>
    <w:rsid w:val="00C57E56"/>
    <w:rsid w:val="00E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5180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420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206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420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206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2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B4E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5180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420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206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420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206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2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B4E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Balazova</dc:creator>
  <cp:lastModifiedBy>Bartik</cp:lastModifiedBy>
  <cp:revision>2</cp:revision>
  <dcterms:created xsi:type="dcterms:W3CDTF">2016-08-24T07:58:00Z</dcterms:created>
  <dcterms:modified xsi:type="dcterms:W3CDTF">2016-08-24T07:58:00Z</dcterms:modified>
</cp:coreProperties>
</file>