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AF" w:rsidRDefault="005E45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1534">
        <w:rPr>
          <w:b/>
          <w:sz w:val="32"/>
          <w:szCs w:val="32"/>
        </w:rPr>
        <w:t xml:space="preserve">4.  </w:t>
      </w:r>
      <w:proofErr w:type="spellStart"/>
      <w:r w:rsidR="00BA6D70">
        <w:rPr>
          <w:b/>
          <w:sz w:val="32"/>
          <w:szCs w:val="32"/>
        </w:rPr>
        <w:t>Ranný</w:t>
      </w:r>
      <w:proofErr w:type="spellEnd"/>
      <w:r w:rsidR="00BA6D70">
        <w:rPr>
          <w:b/>
          <w:sz w:val="32"/>
          <w:szCs w:val="32"/>
        </w:rPr>
        <w:t xml:space="preserve"> </w:t>
      </w:r>
      <w:proofErr w:type="spellStart"/>
      <w:r w:rsidR="00BA6D70">
        <w:rPr>
          <w:b/>
          <w:sz w:val="32"/>
          <w:szCs w:val="32"/>
        </w:rPr>
        <w:t>stredovek</w:t>
      </w:r>
      <w:proofErr w:type="spellEnd"/>
    </w:p>
    <w:p w:rsidR="005E4554" w:rsidRDefault="005E4554">
      <w:pPr>
        <w:jc w:val="center"/>
        <w:rPr>
          <w:b/>
          <w:sz w:val="24"/>
          <w:szCs w:val="24"/>
        </w:rPr>
      </w:pPr>
      <w:r w:rsidRPr="006308AF">
        <w:rPr>
          <w:b/>
          <w:sz w:val="24"/>
          <w:szCs w:val="24"/>
        </w:rPr>
        <w:t xml:space="preserve"> (1066</w:t>
      </w:r>
      <w:r w:rsidR="00B8371B" w:rsidRPr="006308AF">
        <w:rPr>
          <w:b/>
          <w:sz w:val="24"/>
          <w:szCs w:val="24"/>
        </w:rPr>
        <w:t xml:space="preserve"> – </w:t>
      </w:r>
      <w:r w:rsidRPr="006308AF">
        <w:rPr>
          <w:b/>
          <w:sz w:val="24"/>
          <w:szCs w:val="24"/>
        </w:rPr>
        <w:t>1307)</w:t>
      </w:r>
    </w:p>
    <w:p w:rsidR="006308AF" w:rsidRPr="006308AF" w:rsidRDefault="006308AF">
      <w:pPr>
        <w:jc w:val="center"/>
        <w:rPr>
          <w:b/>
          <w:sz w:val="24"/>
          <w:szCs w:val="24"/>
        </w:rPr>
      </w:pPr>
    </w:p>
    <w:p w:rsidR="006308AF" w:rsidRPr="00C263BA" w:rsidRDefault="006308AF" w:rsidP="006308AF">
      <w:pPr>
        <w:jc w:val="center"/>
      </w:pPr>
      <w:r w:rsidRPr="00C263BA">
        <w:t>(</w:t>
      </w:r>
      <w:proofErr w:type="spellStart"/>
      <w:r w:rsidRPr="00C263BA">
        <w:t>prednáškový</w:t>
      </w:r>
      <w:proofErr w:type="spellEnd"/>
      <w:r w:rsidRPr="00C263BA">
        <w:t xml:space="preserve"> </w:t>
      </w:r>
      <w:proofErr w:type="spellStart"/>
      <w:r w:rsidRPr="00C263BA">
        <w:t>hárok</w:t>
      </w:r>
      <w:proofErr w:type="spellEnd"/>
      <w:r w:rsidRPr="00C263BA">
        <w:t>)</w:t>
      </w:r>
    </w:p>
    <w:p w:rsidR="005E4554" w:rsidRDefault="005E4554">
      <w:pPr>
        <w:jc w:val="center"/>
        <w:rPr>
          <w:sz w:val="24"/>
        </w:rPr>
      </w:pPr>
    </w:p>
    <w:p w:rsidR="005E4554" w:rsidRDefault="005E4554">
      <w:pPr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6308AF" w:rsidRPr="008E7CD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08AF" w:rsidRPr="0078124B" w:rsidRDefault="006308AF" w:rsidP="00A04DB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8124B">
              <w:rPr>
                <w:b/>
                <w:sz w:val="24"/>
                <w:szCs w:val="24"/>
              </w:rPr>
              <w:t>dôležité</w:t>
            </w:r>
            <w:proofErr w:type="spellEnd"/>
            <w:r w:rsidRPr="007812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24B">
              <w:rPr>
                <w:b/>
                <w:sz w:val="24"/>
                <w:szCs w:val="24"/>
              </w:rPr>
              <w:t>dátumy</w:t>
            </w:r>
            <w:proofErr w:type="spellEnd"/>
            <w:r w:rsidRPr="007812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74" w:type="dxa"/>
          </w:tcPr>
          <w:p w:rsidR="006308AF" w:rsidRPr="008E7CD0" w:rsidRDefault="006308AF" w:rsidP="006308AF">
            <w:pPr>
              <w:jc w:val="both"/>
              <w:rPr>
                <w:b/>
                <w:sz w:val="22"/>
                <w:szCs w:val="22"/>
              </w:rPr>
            </w:pPr>
            <w:r w:rsidRPr="008E7CD0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október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8E7CD0">
              <w:rPr>
                <w:b/>
                <w:sz w:val="22"/>
                <w:szCs w:val="22"/>
              </w:rPr>
              <w:t>1066, 1215, 1314</w:t>
            </w:r>
          </w:p>
        </w:tc>
      </w:tr>
      <w:tr w:rsidR="005E4554" w:rsidRPr="008E7CD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E4554" w:rsidRPr="008E7CD0" w:rsidRDefault="005E455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:rsidR="005E4554" w:rsidRPr="008E7CD0" w:rsidRDefault="005E45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308AF" w:rsidRPr="008E7CD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08AF" w:rsidRPr="0078124B" w:rsidRDefault="006308AF" w:rsidP="00A04DB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8124B">
              <w:rPr>
                <w:b/>
                <w:sz w:val="24"/>
                <w:szCs w:val="24"/>
              </w:rPr>
              <w:t>vlastné</w:t>
            </w:r>
            <w:proofErr w:type="spellEnd"/>
            <w:r w:rsidRPr="007812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24B">
              <w:rPr>
                <w:b/>
                <w:sz w:val="24"/>
                <w:szCs w:val="24"/>
              </w:rPr>
              <w:t>mená</w:t>
            </w:r>
            <w:proofErr w:type="spellEnd"/>
          </w:p>
          <w:p w:rsidR="006308AF" w:rsidRPr="0078124B" w:rsidRDefault="006308AF" w:rsidP="00A04DB5">
            <w:pPr>
              <w:jc w:val="both"/>
              <w:rPr>
                <w:b/>
                <w:sz w:val="24"/>
                <w:szCs w:val="24"/>
              </w:rPr>
            </w:pPr>
            <w:r w:rsidRPr="0078124B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78124B">
              <w:rPr>
                <w:b/>
                <w:sz w:val="24"/>
                <w:szCs w:val="24"/>
              </w:rPr>
              <w:t>terminológia</w:t>
            </w:r>
            <w:proofErr w:type="spellEnd"/>
            <w:r w:rsidRPr="007812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74" w:type="dxa"/>
          </w:tcPr>
          <w:p w:rsidR="006308AF" w:rsidRPr="008E7CD0" w:rsidRDefault="006308AF" w:rsidP="00B428D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Kniha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posledného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súdu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 w:rsidRPr="006308AF">
              <w:rPr>
                <w:b/>
                <w:i/>
                <w:sz w:val="22"/>
                <w:szCs w:val="22"/>
              </w:rPr>
              <w:t>Doomsday Book</w:t>
            </w:r>
            <w:r>
              <w:rPr>
                <w:b/>
                <w:sz w:val="22"/>
                <w:szCs w:val="22"/>
              </w:rPr>
              <w:t>)</w:t>
            </w:r>
            <w:r w:rsidRPr="008E7CD0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Viliam</w:t>
            </w:r>
            <w:proofErr w:type="spellEnd"/>
            <w:r>
              <w:rPr>
                <w:b/>
                <w:sz w:val="22"/>
                <w:szCs w:val="22"/>
              </w:rPr>
              <w:t xml:space="preserve"> I</w:t>
            </w:r>
            <w:r w:rsidRPr="008E7CD0">
              <w:rPr>
                <w:b/>
                <w:sz w:val="22"/>
                <w:szCs w:val="22"/>
              </w:rPr>
              <w:t xml:space="preserve">I. </w:t>
            </w:r>
            <w:proofErr w:type="spellStart"/>
            <w:r w:rsidRPr="008E7CD0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ú</w:t>
            </w:r>
            <w:r w:rsidRPr="008E7CD0">
              <w:rPr>
                <w:b/>
                <w:sz w:val="22"/>
                <w:szCs w:val="22"/>
              </w:rPr>
              <w:t>fus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 (1087-1100), </w:t>
            </w:r>
            <w:proofErr w:type="spellStart"/>
            <w:r w:rsidRPr="008E7CD0">
              <w:rPr>
                <w:b/>
                <w:sz w:val="22"/>
                <w:szCs w:val="22"/>
              </w:rPr>
              <w:t>Henr</w:t>
            </w:r>
            <w:r>
              <w:rPr>
                <w:b/>
                <w:sz w:val="22"/>
                <w:szCs w:val="22"/>
              </w:rPr>
              <w:t>ich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8E7CD0">
              <w:rPr>
                <w:b/>
                <w:sz w:val="22"/>
                <w:szCs w:val="22"/>
              </w:rPr>
              <w:t>(1100-1135), Matilda (</w:t>
            </w:r>
            <w:proofErr w:type="spellStart"/>
            <w:r>
              <w:rPr>
                <w:b/>
                <w:sz w:val="22"/>
                <w:szCs w:val="22"/>
              </w:rPr>
              <w:t>dcéra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Henricha</w:t>
            </w:r>
            <w:proofErr w:type="spellEnd"/>
            <w:r>
              <w:rPr>
                <w:b/>
                <w:sz w:val="22"/>
                <w:szCs w:val="22"/>
              </w:rPr>
              <w:t xml:space="preserve"> I.</w:t>
            </w:r>
            <w:r w:rsidRPr="008E7CD0">
              <w:rPr>
                <w:b/>
                <w:sz w:val="22"/>
                <w:szCs w:val="22"/>
                <w:lang w:val="sk-SK"/>
              </w:rPr>
              <w:t xml:space="preserve">),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Geoffrey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Plantagenet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r>
              <w:rPr>
                <w:b/>
                <w:sz w:val="22"/>
                <w:szCs w:val="22"/>
                <w:lang w:val="sk-SK"/>
              </w:rPr>
              <w:t>Štefan z 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Blois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r w:rsidRPr="008E7CD0">
              <w:rPr>
                <w:b/>
                <w:sz w:val="22"/>
                <w:szCs w:val="22"/>
                <w:lang w:val="sk-SK"/>
              </w:rPr>
              <w:t>(</w:t>
            </w:r>
            <w:r>
              <w:rPr>
                <w:b/>
                <w:sz w:val="22"/>
                <w:szCs w:val="22"/>
                <w:lang w:val="sk-SK"/>
              </w:rPr>
              <w:t xml:space="preserve">synovec Henricha </w:t>
            </w:r>
            <w:r w:rsidRPr="008E7CD0">
              <w:rPr>
                <w:b/>
                <w:sz w:val="22"/>
                <w:szCs w:val="22"/>
                <w:lang w:val="sk-SK"/>
              </w:rPr>
              <w:t>I</w:t>
            </w:r>
            <w:r>
              <w:rPr>
                <w:b/>
                <w:sz w:val="22"/>
                <w:szCs w:val="22"/>
                <w:lang w:val="sk-SK"/>
              </w:rPr>
              <w:t>.</w:t>
            </w:r>
            <w:r w:rsidRPr="008E7CD0">
              <w:rPr>
                <w:b/>
                <w:sz w:val="22"/>
                <w:szCs w:val="22"/>
                <w:lang w:val="sk-SK"/>
              </w:rPr>
              <w:t>), Henr</w:t>
            </w:r>
            <w:r>
              <w:rPr>
                <w:b/>
                <w:sz w:val="22"/>
                <w:szCs w:val="22"/>
                <w:lang w:val="sk-SK"/>
              </w:rPr>
              <w:t xml:space="preserve">ich </w:t>
            </w:r>
            <w:r w:rsidRPr="008E7CD0">
              <w:rPr>
                <w:b/>
                <w:sz w:val="22"/>
                <w:szCs w:val="22"/>
                <w:lang w:val="sk-SK"/>
              </w:rPr>
              <w:t>II. (1154-1189),</w:t>
            </w:r>
            <w:r>
              <w:rPr>
                <w:b/>
                <w:sz w:val="22"/>
                <w:szCs w:val="22"/>
                <w:lang w:val="sk-SK"/>
              </w:rPr>
              <w:t xml:space="preserve"> Anjouovská ríša, vojvodstvo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Anjou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(Francúzsko),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Gaskónsko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Akvitánia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Eleanóra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Akvitánska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Tómáš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r w:rsidRPr="008E7CD0">
              <w:rPr>
                <w:b/>
                <w:sz w:val="22"/>
                <w:szCs w:val="22"/>
              </w:rPr>
              <w:t>Becket (</w:t>
            </w:r>
            <w:proofErr w:type="spellStart"/>
            <w:r>
              <w:rPr>
                <w:b/>
                <w:sz w:val="22"/>
                <w:szCs w:val="22"/>
              </w:rPr>
              <w:t>Archibiskup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canterburský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), </w:t>
            </w:r>
            <w:proofErr w:type="spellStart"/>
            <w:r>
              <w:rPr>
                <w:b/>
                <w:sz w:val="22"/>
                <w:szCs w:val="22"/>
              </w:rPr>
              <w:t>Clarendonské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konštitúcie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Pr="008E7CD0">
              <w:rPr>
                <w:b/>
                <w:sz w:val="22"/>
                <w:szCs w:val="22"/>
              </w:rPr>
              <w:t xml:space="preserve">Richard </w:t>
            </w:r>
            <w:proofErr w:type="spellStart"/>
            <w:r>
              <w:rPr>
                <w:b/>
                <w:sz w:val="22"/>
                <w:szCs w:val="22"/>
              </w:rPr>
              <w:t>Levie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srdce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 w:rsidRPr="008E7CD0">
              <w:rPr>
                <w:b/>
                <w:sz w:val="22"/>
                <w:szCs w:val="22"/>
              </w:rPr>
              <w:t xml:space="preserve">1189-1199), </w:t>
            </w:r>
            <w:proofErr w:type="spellStart"/>
            <w:r w:rsidR="00503551">
              <w:rPr>
                <w:b/>
                <w:sz w:val="22"/>
                <w:szCs w:val="22"/>
              </w:rPr>
              <w:t>Ján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Bezzemok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r w:rsidRPr="008E7CD0">
              <w:rPr>
                <w:b/>
                <w:sz w:val="22"/>
                <w:szCs w:val="22"/>
              </w:rPr>
              <w:t>(1</w:t>
            </w:r>
            <w:r w:rsidR="00503551">
              <w:rPr>
                <w:b/>
                <w:sz w:val="22"/>
                <w:szCs w:val="22"/>
              </w:rPr>
              <w:t>1</w:t>
            </w:r>
            <w:r w:rsidRPr="008E7CD0">
              <w:rPr>
                <w:b/>
                <w:sz w:val="22"/>
                <w:szCs w:val="22"/>
              </w:rPr>
              <w:t xml:space="preserve">99-1215), </w:t>
            </w:r>
            <w:proofErr w:type="spellStart"/>
            <w:r w:rsidR="00B20A12">
              <w:rPr>
                <w:b/>
                <w:sz w:val="22"/>
                <w:szCs w:val="22"/>
              </w:rPr>
              <w:t>baróni</w:t>
            </w:r>
            <w:proofErr w:type="spellEnd"/>
            <w:r w:rsidR="00B20A1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B20A12">
              <w:rPr>
                <w:b/>
                <w:sz w:val="22"/>
                <w:szCs w:val="22"/>
              </w:rPr>
              <w:t>vysoká</w:t>
            </w:r>
            <w:proofErr w:type="spellEnd"/>
            <w:r w:rsidR="00B20A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0A12">
              <w:rPr>
                <w:b/>
                <w:sz w:val="22"/>
                <w:szCs w:val="22"/>
              </w:rPr>
              <w:t>šľachta</w:t>
            </w:r>
            <w:proofErr w:type="spellEnd"/>
            <w:r w:rsidR="00B20A12">
              <w:rPr>
                <w:b/>
                <w:sz w:val="22"/>
                <w:szCs w:val="22"/>
              </w:rPr>
              <w:t xml:space="preserve"> v 13. </w:t>
            </w:r>
            <w:proofErr w:type="spellStart"/>
            <w:r w:rsidR="00B20A12">
              <w:rPr>
                <w:b/>
                <w:sz w:val="22"/>
                <w:szCs w:val="22"/>
              </w:rPr>
              <w:t>storočí</w:t>
            </w:r>
            <w:proofErr w:type="spellEnd"/>
            <w:r w:rsidR="00B20A12">
              <w:rPr>
                <w:b/>
                <w:sz w:val="22"/>
                <w:szCs w:val="22"/>
              </w:rPr>
              <w:t xml:space="preserve">), </w:t>
            </w:r>
            <w:r w:rsidRPr="008E7CD0">
              <w:rPr>
                <w:b/>
                <w:sz w:val="22"/>
                <w:szCs w:val="22"/>
              </w:rPr>
              <w:t>Runnymede</w:t>
            </w:r>
            <w:r w:rsidR="0050355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503551">
              <w:rPr>
                <w:b/>
                <w:sz w:val="22"/>
                <w:szCs w:val="22"/>
              </w:rPr>
              <w:t>pri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Londýne</w:t>
            </w:r>
            <w:proofErr w:type="spellEnd"/>
            <w:r w:rsidR="00503551">
              <w:rPr>
                <w:b/>
                <w:sz w:val="22"/>
                <w:szCs w:val="22"/>
              </w:rPr>
              <w:t>)</w:t>
            </w:r>
            <w:r w:rsidRPr="008E7CD0">
              <w:rPr>
                <w:b/>
                <w:sz w:val="22"/>
                <w:szCs w:val="22"/>
              </w:rPr>
              <w:t xml:space="preserve">, </w:t>
            </w:r>
            <w:r w:rsidR="00503551">
              <w:rPr>
                <w:b/>
                <w:sz w:val="22"/>
                <w:szCs w:val="22"/>
              </w:rPr>
              <w:t xml:space="preserve">Magna Charta, </w:t>
            </w:r>
            <w:proofErr w:type="spellStart"/>
            <w:r w:rsidRPr="008E7CD0">
              <w:rPr>
                <w:b/>
                <w:sz w:val="22"/>
                <w:szCs w:val="22"/>
              </w:rPr>
              <w:t>Henr</w:t>
            </w:r>
            <w:r w:rsidR="00503551">
              <w:rPr>
                <w:b/>
                <w:sz w:val="22"/>
                <w:szCs w:val="22"/>
              </w:rPr>
              <w:t>ich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r w:rsidRPr="008E7CD0">
              <w:rPr>
                <w:b/>
                <w:sz w:val="22"/>
                <w:szCs w:val="22"/>
              </w:rPr>
              <w:t xml:space="preserve">III. (1216-1272), </w:t>
            </w:r>
            <w:proofErr w:type="spellStart"/>
            <w:r w:rsidR="00503551">
              <w:rPr>
                <w:b/>
                <w:sz w:val="22"/>
                <w:szCs w:val="22"/>
              </w:rPr>
              <w:t>Šimon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z </w:t>
            </w:r>
            <w:proofErr w:type="spellStart"/>
            <w:r w:rsidR="00503551">
              <w:rPr>
                <w:b/>
                <w:sz w:val="22"/>
                <w:szCs w:val="22"/>
              </w:rPr>
              <w:t>Montfortu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E7CD0">
              <w:rPr>
                <w:b/>
                <w:i/>
                <w:sz w:val="22"/>
                <w:szCs w:val="22"/>
              </w:rPr>
              <w:t>Parlement</w:t>
            </w:r>
            <w:proofErr w:type="spellEnd"/>
            <w:r w:rsidRPr="008E7CD0">
              <w:rPr>
                <w:b/>
                <w:i/>
                <w:sz w:val="22"/>
                <w:szCs w:val="22"/>
              </w:rPr>
              <w:t xml:space="preserve"> </w:t>
            </w:r>
            <w:r w:rsidRPr="008E7CD0">
              <w:rPr>
                <w:b/>
                <w:sz w:val="22"/>
                <w:szCs w:val="22"/>
              </w:rPr>
              <w:t>(</w:t>
            </w:r>
            <w:r w:rsidR="00503551">
              <w:rPr>
                <w:b/>
                <w:sz w:val="22"/>
                <w:szCs w:val="22"/>
              </w:rPr>
              <w:t xml:space="preserve">franc., </w:t>
            </w:r>
            <w:proofErr w:type="spellStart"/>
            <w:r w:rsidR="00503551">
              <w:rPr>
                <w:b/>
                <w:sz w:val="22"/>
                <w:szCs w:val="22"/>
              </w:rPr>
              <w:t>neskoršie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angl.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r w:rsidRPr="00503551">
              <w:rPr>
                <w:b/>
                <w:i/>
                <w:sz w:val="22"/>
                <w:szCs w:val="22"/>
              </w:rPr>
              <w:t>Parliament</w:t>
            </w:r>
            <w:r w:rsidRPr="008E7CD0">
              <w:rPr>
                <w:b/>
                <w:sz w:val="22"/>
                <w:szCs w:val="22"/>
              </w:rPr>
              <w:t>), Ed</w:t>
            </w:r>
            <w:r w:rsidR="00503551">
              <w:rPr>
                <w:b/>
                <w:sz w:val="22"/>
                <w:szCs w:val="22"/>
              </w:rPr>
              <w:t xml:space="preserve">uard </w:t>
            </w:r>
            <w:r w:rsidRPr="008E7CD0">
              <w:rPr>
                <w:b/>
                <w:sz w:val="22"/>
                <w:szCs w:val="22"/>
              </w:rPr>
              <w:t xml:space="preserve">I. (1272-1307), </w:t>
            </w:r>
            <w:r w:rsidR="00B428D9">
              <w:rPr>
                <w:b/>
                <w:sz w:val="22"/>
                <w:szCs w:val="22"/>
              </w:rPr>
              <w:t>(</w:t>
            </w:r>
            <w:r w:rsidRPr="008E7CD0">
              <w:rPr>
                <w:b/>
                <w:sz w:val="22"/>
                <w:szCs w:val="22"/>
              </w:rPr>
              <w:t xml:space="preserve">Llewelyn </w:t>
            </w:r>
            <w:proofErr w:type="spellStart"/>
            <w:r w:rsidRPr="008E7CD0">
              <w:rPr>
                <w:b/>
                <w:sz w:val="22"/>
                <w:szCs w:val="22"/>
              </w:rPr>
              <w:t>ap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</w:rPr>
              <w:t>Gruffyd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503551">
              <w:rPr>
                <w:b/>
                <w:sz w:val="22"/>
                <w:szCs w:val="22"/>
              </w:rPr>
              <w:t>kniža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z </w:t>
            </w:r>
            <w:proofErr w:type="spellStart"/>
            <w:r w:rsidRPr="008E7CD0">
              <w:rPr>
                <w:b/>
                <w:sz w:val="22"/>
                <w:szCs w:val="22"/>
              </w:rPr>
              <w:t>Gwynedd</w:t>
            </w:r>
            <w:r w:rsidR="00503551">
              <w:rPr>
                <w:b/>
                <w:sz w:val="22"/>
                <w:szCs w:val="22"/>
              </w:rPr>
              <w:t>u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), </w:t>
            </w:r>
            <w:proofErr w:type="spellStart"/>
            <w:r w:rsidRPr="008E7CD0">
              <w:rPr>
                <w:b/>
                <w:sz w:val="22"/>
                <w:szCs w:val="22"/>
              </w:rPr>
              <w:t>Princ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z </w:t>
            </w:r>
            <w:proofErr w:type="spellStart"/>
            <w:r w:rsidRPr="008E7CD0">
              <w:rPr>
                <w:b/>
                <w:sz w:val="22"/>
                <w:szCs w:val="22"/>
              </w:rPr>
              <w:t>Wales</w:t>
            </w:r>
            <w:r w:rsidR="00503551">
              <w:rPr>
                <w:b/>
                <w:sz w:val="22"/>
                <w:szCs w:val="22"/>
              </w:rPr>
              <w:t>u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503551">
              <w:rPr>
                <w:b/>
                <w:sz w:val="22"/>
                <w:szCs w:val="22"/>
              </w:rPr>
              <w:t>titul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prvorodeného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syna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kráľa</w:t>
            </w:r>
            <w:proofErr w:type="spellEnd"/>
            <w:r w:rsidR="00503551">
              <w:rPr>
                <w:b/>
                <w:sz w:val="22"/>
                <w:szCs w:val="22"/>
              </w:rPr>
              <w:t>), John</w:t>
            </w:r>
            <w:r w:rsidRPr="008E7CD0">
              <w:rPr>
                <w:b/>
                <w:sz w:val="22"/>
                <w:szCs w:val="22"/>
              </w:rPr>
              <w:t xml:space="preserve"> Balliol, </w:t>
            </w:r>
            <w:proofErr w:type="spellStart"/>
            <w:r w:rsidR="00503551">
              <w:rPr>
                <w:b/>
                <w:sz w:val="22"/>
                <w:szCs w:val="22"/>
              </w:rPr>
              <w:t>Viliam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r w:rsidRPr="008E7CD0">
              <w:rPr>
                <w:b/>
                <w:sz w:val="22"/>
                <w:szCs w:val="22"/>
              </w:rPr>
              <w:t xml:space="preserve">Wallace, Robert Bruce, </w:t>
            </w:r>
            <w:proofErr w:type="spellStart"/>
            <w:r w:rsidR="00503551">
              <w:rPr>
                <w:b/>
                <w:sz w:val="22"/>
                <w:szCs w:val="22"/>
              </w:rPr>
              <w:t>bitka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pri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</w:rPr>
              <w:t>Bannockburn</w:t>
            </w:r>
            <w:r w:rsidR="00503551">
              <w:rPr>
                <w:b/>
                <w:sz w:val="22"/>
                <w:szCs w:val="22"/>
              </w:rPr>
              <w:t>e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503551">
              <w:rPr>
                <w:b/>
                <w:sz w:val="22"/>
                <w:szCs w:val="22"/>
              </w:rPr>
              <w:t>Snemovňa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lordov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(</w:t>
            </w:r>
            <w:r w:rsidRPr="00503551">
              <w:rPr>
                <w:b/>
                <w:i/>
                <w:sz w:val="22"/>
                <w:szCs w:val="22"/>
              </w:rPr>
              <w:t>House of the Lords</w:t>
            </w:r>
            <w:r w:rsidR="00503551">
              <w:rPr>
                <w:b/>
                <w:sz w:val="22"/>
                <w:szCs w:val="22"/>
              </w:rPr>
              <w:t>)</w:t>
            </w:r>
            <w:r w:rsidRPr="008E7CD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503551">
              <w:rPr>
                <w:b/>
                <w:sz w:val="22"/>
                <w:szCs w:val="22"/>
              </w:rPr>
              <w:t>Dolná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3551">
              <w:rPr>
                <w:b/>
                <w:sz w:val="22"/>
                <w:szCs w:val="22"/>
              </w:rPr>
              <w:t>snemovňa</w:t>
            </w:r>
            <w:proofErr w:type="spellEnd"/>
            <w:r w:rsidR="00503551">
              <w:rPr>
                <w:b/>
                <w:sz w:val="22"/>
                <w:szCs w:val="22"/>
              </w:rPr>
              <w:t xml:space="preserve"> (</w:t>
            </w:r>
            <w:r w:rsidRPr="00503551">
              <w:rPr>
                <w:b/>
                <w:i/>
                <w:sz w:val="22"/>
                <w:szCs w:val="22"/>
              </w:rPr>
              <w:t>House of the Commons</w:t>
            </w:r>
            <w:r w:rsidR="00503551">
              <w:rPr>
                <w:b/>
                <w:sz w:val="22"/>
                <w:szCs w:val="22"/>
              </w:rPr>
              <w:t>)</w:t>
            </w:r>
            <w:r w:rsidRPr="008E7CD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E4554" w:rsidRPr="008E7CD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E4554" w:rsidRPr="008E7CD0" w:rsidRDefault="005E4554">
            <w:pPr>
              <w:jc w:val="both"/>
              <w:rPr>
                <w:b/>
                <w:sz w:val="22"/>
                <w:szCs w:val="22"/>
              </w:rPr>
            </w:pPr>
          </w:p>
          <w:p w:rsidR="005E4554" w:rsidRPr="008E7CD0" w:rsidRDefault="005E455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:rsidR="005E4554" w:rsidRPr="008E7CD0" w:rsidRDefault="005E4554">
            <w:pPr>
              <w:jc w:val="both"/>
              <w:rPr>
                <w:b/>
                <w:sz w:val="22"/>
                <w:szCs w:val="22"/>
              </w:rPr>
            </w:pPr>
          </w:p>
          <w:p w:rsidR="005E4554" w:rsidRPr="008E7CD0" w:rsidRDefault="00503551" w:rsidP="00E0015E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</w:rPr>
              <w:t>feudalizmus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vazal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vazalská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prísaha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vernosti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majetkový</w:t>
            </w:r>
            <w:proofErr w:type="spellEnd"/>
            <w:r>
              <w:rPr>
                <w:b/>
                <w:sz w:val="22"/>
                <w:szCs w:val="22"/>
              </w:rPr>
              <w:t xml:space="preserve"> census, </w:t>
            </w:r>
            <w:proofErr w:type="spellStart"/>
            <w:r>
              <w:rPr>
                <w:b/>
                <w:sz w:val="22"/>
                <w:szCs w:val="22"/>
              </w:rPr>
              <w:t>rytierstvo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A00E5C">
              <w:rPr>
                <w:b/>
                <w:sz w:val="22"/>
                <w:szCs w:val="22"/>
              </w:rPr>
              <w:t>angl.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r w:rsidR="00A00E5C" w:rsidRPr="00A00E5C">
              <w:rPr>
                <w:b/>
                <w:i/>
                <w:sz w:val="22"/>
                <w:szCs w:val="22"/>
              </w:rPr>
              <w:t>chivalry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križiacka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výprava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nižšia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pozemková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šľachta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tiež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drobná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šľachta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00E5C">
              <w:rPr>
                <w:b/>
                <w:sz w:val="22"/>
                <w:szCs w:val="22"/>
              </w:rPr>
              <w:t>anglickí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00E5C">
              <w:rPr>
                <w:b/>
                <w:sz w:val="22"/>
                <w:szCs w:val="22"/>
              </w:rPr>
              <w:t>zemania</w:t>
            </w:r>
            <w:proofErr w:type="spellEnd"/>
            <w:r>
              <w:rPr>
                <w:b/>
                <w:sz w:val="22"/>
                <w:szCs w:val="22"/>
              </w:rPr>
              <w:t xml:space="preserve">) – </w:t>
            </w:r>
            <w:proofErr w:type="spellStart"/>
            <w:r>
              <w:rPr>
                <w:b/>
                <w:sz w:val="22"/>
                <w:szCs w:val="22"/>
              </w:rPr>
              <w:t>angl.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503551">
              <w:rPr>
                <w:b/>
                <w:i/>
                <w:sz w:val="22"/>
                <w:szCs w:val="22"/>
              </w:rPr>
              <w:t>gentry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00E5C">
              <w:rPr>
                <w:b/>
                <w:sz w:val="22"/>
                <w:szCs w:val="22"/>
              </w:rPr>
              <w:t>slobodný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00E5C">
              <w:rPr>
                <w:b/>
                <w:sz w:val="22"/>
                <w:szCs w:val="22"/>
              </w:rPr>
              <w:t>sedliak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A00E5C">
              <w:rPr>
                <w:b/>
                <w:sz w:val="22"/>
                <w:szCs w:val="22"/>
              </w:rPr>
              <w:t>angl.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r w:rsidR="00A00E5C" w:rsidRPr="00A00E5C">
              <w:rPr>
                <w:b/>
                <w:i/>
                <w:sz w:val="22"/>
                <w:szCs w:val="22"/>
              </w:rPr>
              <w:t>yeoman</w:t>
            </w:r>
            <w:r w:rsidR="00A00E5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00E5C">
              <w:rPr>
                <w:b/>
                <w:sz w:val="22"/>
                <w:szCs w:val="22"/>
              </w:rPr>
              <w:t>mešťania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A00E5C">
              <w:rPr>
                <w:b/>
                <w:sz w:val="22"/>
                <w:szCs w:val="22"/>
              </w:rPr>
              <w:t>angl.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r w:rsidR="00A00E5C" w:rsidRPr="00A00E5C">
              <w:rPr>
                <w:b/>
                <w:i/>
                <w:sz w:val="22"/>
                <w:szCs w:val="22"/>
              </w:rPr>
              <w:t>burghers</w:t>
            </w:r>
            <w:r w:rsidR="00A00E5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00E5C">
              <w:rPr>
                <w:b/>
                <w:sz w:val="22"/>
                <w:szCs w:val="22"/>
              </w:rPr>
              <w:t>kupci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A00E5C">
              <w:rPr>
                <w:b/>
                <w:sz w:val="22"/>
                <w:szCs w:val="22"/>
              </w:rPr>
              <w:t>angl.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r w:rsidR="00A00E5C" w:rsidRPr="00A00E5C">
              <w:rPr>
                <w:b/>
                <w:i/>
                <w:sz w:val="22"/>
                <w:szCs w:val="22"/>
              </w:rPr>
              <w:t>merchants</w:t>
            </w:r>
            <w:r w:rsidR="00A00E5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00E5C">
              <w:rPr>
                <w:b/>
                <w:sz w:val="22"/>
                <w:szCs w:val="22"/>
              </w:rPr>
              <w:t>mestský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00E5C">
              <w:rPr>
                <w:b/>
                <w:sz w:val="22"/>
                <w:szCs w:val="22"/>
              </w:rPr>
              <w:t>okres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A00E5C">
              <w:rPr>
                <w:b/>
                <w:sz w:val="22"/>
                <w:szCs w:val="22"/>
              </w:rPr>
              <w:t>angl.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r w:rsidR="00A00E5C" w:rsidRPr="00A00E5C">
              <w:rPr>
                <w:b/>
                <w:i/>
                <w:sz w:val="22"/>
                <w:szCs w:val="22"/>
              </w:rPr>
              <w:t>borough</w:t>
            </w:r>
            <w:r w:rsidR="00A00E5C">
              <w:rPr>
                <w:b/>
                <w:sz w:val="22"/>
                <w:szCs w:val="22"/>
              </w:rPr>
              <w:t xml:space="preserve">, </w:t>
            </w:r>
            <w:r w:rsidR="00E0015E">
              <w:rPr>
                <w:b/>
                <w:sz w:val="22"/>
                <w:szCs w:val="22"/>
              </w:rPr>
              <w:t>(</w:t>
            </w:r>
            <w:proofErr w:type="spellStart"/>
            <w:r w:rsidR="00E0015E">
              <w:rPr>
                <w:b/>
                <w:sz w:val="22"/>
                <w:szCs w:val="22"/>
              </w:rPr>
              <w:t>neurodzený</w:t>
            </w:r>
            <w:proofErr w:type="spellEnd"/>
            <w:r w:rsidR="00E0015E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="00E0015E">
              <w:rPr>
                <w:b/>
                <w:sz w:val="22"/>
                <w:szCs w:val="22"/>
              </w:rPr>
              <w:t>občan</w:t>
            </w:r>
            <w:proofErr w:type="spellEnd"/>
            <w:r w:rsidR="00E0015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0015E">
              <w:rPr>
                <w:b/>
                <w:sz w:val="22"/>
                <w:szCs w:val="22"/>
              </w:rPr>
              <w:t>nešľactic</w:t>
            </w:r>
            <w:proofErr w:type="spellEnd"/>
            <w:r w:rsidR="00E0015E">
              <w:rPr>
                <w:b/>
                <w:sz w:val="22"/>
                <w:szCs w:val="22"/>
              </w:rPr>
              <w:t xml:space="preserve">) </w:t>
            </w:r>
            <w:r w:rsidR="00A00E5C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="00A00E5C">
              <w:rPr>
                <w:b/>
                <w:sz w:val="22"/>
                <w:szCs w:val="22"/>
              </w:rPr>
              <w:t>angl.</w:t>
            </w:r>
            <w:proofErr w:type="spellEnd"/>
            <w:r w:rsidR="00A00E5C">
              <w:rPr>
                <w:b/>
                <w:sz w:val="22"/>
                <w:szCs w:val="22"/>
              </w:rPr>
              <w:t xml:space="preserve"> </w:t>
            </w:r>
            <w:r w:rsidR="00A00E5C" w:rsidRPr="00A00E5C">
              <w:rPr>
                <w:b/>
                <w:i/>
                <w:sz w:val="22"/>
                <w:szCs w:val="22"/>
              </w:rPr>
              <w:t>commoner</w:t>
            </w:r>
            <w:r w:rsidR="005E4554"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C27CB0" w:rsidRDefault="00C27CB0" w:rsidP="00C27CB0">
      <w:pPr>
        <w:rPr>
          <w:sz w:val="22"/>
          <w:szCs w:val="22"/>
        </w:rPr>
      </w:pPr>
    </w:p>
    <w:p w:rsidR="00A00E5C" w:rsidRDefault="00A00E5C" w:rsidP="00C27CB0">
      <w:pPr>
        <w:rPr>
          <w:sz w:val="22"/>
          <w:szCs w:val="22"/>
        </w:rPr>
      </w:pPr>
    </w:p>
    <w:p w:rsidR="00A00E5C" w:rsidRDefault="00A00E5C" w:rsidP="00C27CB0">
      <w:pPr>
        <w:rPr>
          <w:sz w:val="22"/>
          <w:szCs w:val="22"/>
        </w:rPr>
      </w:pPr>
    </w:p>
    <w:p w:rsidR="00A00E5C" w:rsidRDefault="00A00E5C" w:rsidP="00C27CB0">
      <w:pPr>
        <w:rPr>
          <w:sz w:val="22"/>
          <w:szCs w:val="22"/>
        </w:rPr>
      </w:pPr>
    </w:p>
    <w:p w:rsidR="00A00E5C" w:rsidRPr="008E7CD0" w:rsidRDefault="00A00E5C" w:rsidP="00C27CB0">
      <w:pPr>
        <w:rPr>
          <w:sz w:val="22"/>
          <w:szCs w:val="22"/>
        </w:rPr>
      </w:pPr>
    </w:p>
    <w:p w:rsidR="00293BA8" w:rsidRDefault="00293BA8" w:rsidP="00293BA8">
      <w:pPr>
        <w:jc w:val="both"/>
        <w:rPr>
          <w:b/>
          <w:sz w:val="24"/>
          <w:szCs w:val="24"/>
        </w:rPr>
      </w:pPr>
      <w:proofErr w:type="spellStart"/>
      <w:r w:rsidRPr="00F14E49">
        <w:rPr>
          <w:b/>
          <w:sz w:val="24"/>
          <w:szCs w:val="24"/>
        </w:rPr>
        <w:t>Otázky</w:t>
      </w:r>
      <w:proofErr w:type="spellEnd"/>
      <w:r w:rsidRPr="00F14E49">
        <w:rPr>
          <w:b/>
          <w:sz w:val="24"/>
          <w:szCs w:val="24"/>
        </w:rPr>
        <w:t xml:space="preserve"> </w:t>
      </w:r>
      <w:proofErr w:type="spellStart"/>
      <w:r w:rsidRPr="00F14E49">
        <w:rPr>
          <w:b/>
          <w:sz w:val="24"/>
          <w:szCs w:val="24"/>
        </w:rPr>
        <w:t>na</w:t>
      </w:r>
      <w:proofErr w:type="spellEnd"/>
      <w:r w:rsidRPr="00F14E49">
        <w:rPr>
          <w:b/>
          <w:sz w:val="24"/>
          <w:szCs w:val="24"/>
        </w:rPr>
        <w:t xml:space="preserve"> test:</w:t>
      </w:r>
    </w:p>
    <w:p w:rsidR="005E4554" w:rsidRDefault="005E4554">
      <w:pPr>
        <w:jc w:val="both"/>
        <w:rPr>
          <w:b/>
          <w:sz w:val="22"/>
          <w:szCs w:val="22"/>
        </w:rPr>
      </w:pPr>
    </w:p>
    <w:p w:rsidR="00293BA8" w:rsidRPr="008E7CD0" w:rsidRDefault="00293BA8">
      <w:pPr>
        <w:jc w:val="both"/>
        <w:rPr>
          <w:b/>
          <w:sz w:val="22"/>
          <w:szCs w:val="22"/>
        </w:rPr>
      </w:pPr>
    </w:p>
    <w:p w:rsidR="001C0601" w:rsidRPr="008E7CD0" w:rsidRDefault="00A00E5C" w:rsidP="00E43D99">
      <w:pPr>
        <w:numPr>
          <w:ilvl w:val="0"/>
          <w:numId w:val="5"/>
        </w:numPr>
        <w:tabs>
          <w:tab w:val="clear" w:pos="3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Popíšte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Normandský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vpád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charakterizujte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najdôle</w:t>
      </w:r>
      <w:r w:rsidR="00981C2B">
        <w:rPr>
          <w:sz w:val="22"/>
          <w:szCs w:val="22"/>
        </w:rPr>
        <w:t>žitejšie</w:t>
      </w:r>
      <w:proofErr w:type="spellEnd"/>
      <w:r w:rsidR="00981C2B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zmeny</w:t>
      </w:r>
      <w:proofErr w:type="spellEnd"/>
      <w:r w:rsidR="00981C2B">
        <w:rPr>
          <w:sz w:val="22"/>
          <w:szCs w:val="22"/>
        </w:rPr>
        <w:t xml:space="preserve">, </w:t>
      </w:r>
      <w:proofErr w:type="spellStart"/>
      <w:r w:rsidR="00981C2B">
        <w:rPr>
          <w:sz w:val="22"/>
          <w:szCs w:val="22"/>
        </w:rPr>
        <w:t>ktoré</w:t>
      </w:r>
      <w:proofErr w:type="spellEnd"/>
      <w:r w:rsidR="00981C2B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Normania</w:t>
      </w:r>
      <w:proofErr w:type="spellEnd"/>
      <w:r w:rsidR="00981C2B">
        <w:rPr>
          <w:sz w:val="22"/>
          <w:szCs w:val="22"/>
        </w:rPr>
        <w:t xml:space="preserve"> </w:t>
      </w:r>
      <w:r w:rsidR="008A5392">
        <w:rPr>
          <w:sz w:val="22"/>
          <w:szCs w:val="22"/>
        </w:rPr>
        <w:t xml:space="preserve">v </w:t>
      </w:r>
      <w:proofErr w:type="spellStart"/>
      <w:r w:rsidR="00981C2B">
        <w:rPr>
          <w:sz w:val="22"/>
          <w:szCs w:val="22"/>
        </w:rPr>
        <w:t>Anglick</w:t>
      </w:r>
      <w:r w:rsidR="008A5392">
        <w:rPr>
          <w:sz w:val="22"/>
          <w:szCs w:val="22"/>
        </w:rPr>
        <w:t>u</w:t>
      </w:r>
      <w:proofErr w:type="spellEnd"/>
      <w:r w:rsidR="00981C2B">
        <w:rPr>
          <w:sz w:val="22"/>
          <w:szCs w:val="22"/>
        </w:rPr>
        <w:t xml:space="preserve"> v 11. </w:t>
      </w:r>
      <w:proofErr w:type="spellStart"/>
      <w:r w:rsidR="00981C2B">
        <w:rPr>
          <w:sz w:val="22"/>
          <w:szCs w:val="22"/>
        </w:rPr>
        <w:t>storoč</w:t>
      </w:r>
      <w:r w:rsidR="00293BA8">
        <w:rPr>
          <w:sz w:val="22"/>
          <w:szCs w:val="22"/>
        </w:rPr>
        <w:t>í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zaviedli</w:t>
      </w:r>
      <w:proofErr w:type="spellEnd"/>
      <w:r w:rsidR="00981C2B">
        <w:rPr>
          <w:sz w:val="22"/>
          <w:szCs w:val="22"/>
        </w:rPr>
        <w:t>. (</w:t>
      </w:r>
      <w:proofErr w:type="spellStart"/>
      <w:r w:rsidR="00981C2B">
        <w:rPr>
          <w:sz w:val="22"/>
          <w:szCs w:val="22"/>
        </w:rPr>
        <w:t>Nezabudnite</w:t>
      </w:r>
      <w:proofErr w:type="spellEnd"/>
      <w:r w:rsidR="00981C2B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na</w:t>
      </w:r>
      <w:proofErr w:type="spellEnd"/>
      <w:r w:rsidR="00981C2B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Viliama</w:t>
      </w:r>
      <w:proofErr w:type="spellEnd"/>
      <w:r w:rsidR="00981C2B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Dobyvateľa</w:t>
      </w:r>
      <w:proofErr w:type="spellEnd"/>
      <w:r w:rsidR="00981C2B">
        <w:rPr>
          <w:sz w:val="22"/>
          <w:szCs w:val="22"/>
        </w:rPr>
        <w:t xml:space="preserve"> a </w:t>
      </w:r>
      <w:proofErr w:type="spellStart"/>
      <w:r w:rsidR="00981C2B">
        <w:rPr>
          <w:sz w:val="22"/>
          <w:szCs w:val="22"/>
        </w:rPr>
        <w:t>jeho</w:t>
      </w:r>
      <w:proofErr w:type="spellEnd"/>
      <w:r w:rsidR="00981C2B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následníkov</w:t>
      </w:r>
      <w:proofErr w:type="spellEnd"/>
      <w:r w:rsidR="00981C2B">
        <w:rPr>
          <w:sz w:val="22"/>
          <w:szCs w:val="22"/>
        </w:rPr>
        <w:t xml:space="preserve">, </w:t>
      </w:r>
      <w:proofErr w:type="spellStart"/>
      <w:r w:rsidR="002F38BF">
        <w:rPr>
          <w:sz w:val="22"/>
          <w:szCs w:val="22"/>
        </w:rPr>
        <w:t>feudalizmums</w:t>
      </w:r>
      <w:proofErr w:type="spellEnd"/>
      <w:r w:rsidR="002F38BF">
        <w:rPr>
          <w:sz w:val="22"/>
          <w:szCs w:val="22"/>
        </w:rPr>
        <w:t xml:space="preserve">, </w:t>
      </w:r>
      <w:proofErr w:type="spellStart"/>
      <w:r w:rsidR="00981C2B">
        <w:rPr>
          <w:sz w:val="22"/>
          <w:szCs w:val="22"/>
        </w:rPr>
        <w:t>architektúru</w:t>
      </w:r>
      <w:proofErr w:type="spellEnd"/>
      <w:r w:rsidR="00981C2B">
        <w:rPr>
          <w:sz w:val="22"/>
          <w:szCs w:val="22"/>
        </w:rPr>
        <w:t xml:space="preserve">, </w:t>
      </w:r>
      <w:proofErr w:type="spellStart"/>
      <w:r w:rsidR="00293BA8">
        <w:rPr>
          <w:sz w:val="22"/>
          <w:szCs w:val="22"/>
        </w:rPr>
        <w:t>vývoj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angličtiny</w:t>
      </w:r>
      <w:proofErr w:type="spellEnd"/>
      <w:r w:rsidR="00293BA8">
        <w:rPr>
          <w:sz w:val="22"/>
          <w:szCs w:val="22"/>
        </w:rPr>
        <w:t xml:space="preserve">, </w:t>
      </w:r>
      <w:proofErr w:type="spellStart"/>
      <w:r w:rsidR="00981C2B">
        <w:rPr>
          <w:sz w:val="22"/>
          <w:szCs w:val="22"/>
        </w:rPr>
        <w:t>Knihu</w:t>
      </w:r>
      <w:proofErr w:type="spellEnd"/>
      <w:r w:rsidR="00981C2B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posledného</w:t>
      </w:r>
      <w:proofErr w:type="spellEnd"/>
      <w:r w:rsidR="00981C2B">
        <w:rPr>
          <w:sz w:val="22"/>
          <w:szCs w:val="22"/>
        </w:rPr>
        <w:t xml:space="preserve"> </w:t>
      </w:r>
      <w:proofErr w:type="spellStart"/>
      <w:r w:rsidR="00981C2B">
        <w:rPr>
          <w:sz w:val="22"/>
          <w:szCs w:val="22"/>
        </w:rPr>
        <w:t>súdu</w:t>
      </w:r>
      <w:proofErr w:type="spellEnd"/>
      <w:r w:rsidR="00981C2B">
        <w:rPr>
          <w:sz w:val="22"/>
          <w:szCs w:val="22"/>
        </w:rPr>
        <w:t>.)</w:t>
      </w:r>
      <w:r w:rsidR="001C0601" w:rsidRPr="008E7CD0">
        <w:rPr>
          <w:sz w:val="22"/>
          <w:szCs w:val="22"/>
          <w:lang w:val="en-US"/>
        </w:rPr>
        <w:t xml:space="preserve"> </w:t>
      </w:r>
    </w:p>
    <w:p w:rsidR="008E7CD0" w:rsidRPr="008E7CD0" w:rsidRDefault="008E7CD0" w:rsidP="008E7CD0">
      <w:pPr>
        <w:jc w:val="both"/>
        <w:rPr>
          <w:sz w:val="22"/>
          <w:szCs w:val="22"/>
        </w:rPr>
      </w:pPr>
    </w:p>
    <w:p w:rsidR="008841C7" w:rsidRDefault="00812CFA" w:rsidP="00E43D99">
      <w:pPr>
        <w:numPr>
          <w:ilvl w:val="0"/>
          <w:numId w:val="5"/>
        </w:numPr>
        <w:tabs>
          <w:tab w:val="clear" w:pos="3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AD153B">
        <w:rPr>
          <w:sz w:val="22"/>
          <w:szCs w:val="22"/>
        </w:rPr>
        <w:t>ysvetlite</w:t>
      </w:r>
      <w:proofErr w:type="spellEnd"/>
      <w:r w:rsidR="00AD153B">
        <w:rPr>
          <w:sz w:val="22"/>
          <w:szCs w:val="22"/>
        </w:rPr>
        <w:t xml:space="preserve"> v </w:t>
      </w:r>
      <w:proofErr w:type="spellStart"/>
      <w:r w:rsidR="00AD153B">
        <w:rPr>
          <w:sz w:val="22"/>
          <w:szCs w:val="22"/>
        </w:rPr>
        <w:t>krátkosti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ako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sa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dostali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Plantagenetovci</w:t>
      </w:r>
      <w:proofErr w:type="spellEnd"/>
      <w:r w:rsidR="00AD153B">
        <w:rPr>
          <w:sz w:val="22"/>
          <w:szCs w:val="22"/>
        </w:rPr>
        <w:t xml:space="preserve"> k </w:t>
      </w:r>
      <w:proofErr w:type="spellStart"/>
      <w:r w:rsidR="00AD153B">
        <w:rPr>
          <w:sz w:val="22"/>
          <w:szCs w:val="22"/>
        </w:rPr>
        <w:t>moci</w:t>
      </w:r>
      <w:proofErr w:type="spellEnd"/>
      <w:r w:rsidR="00AD153B">
        <w:rPr>
          <w:sz w:val="22"/>
          <w:szCs w:val="22"/>
        </w:rPr>
        <w:t xml:space="preserve">, </w:t>
      </w:r>
      <w:proofErr w:type="spellStart"/>
      <w:r w:rsidR="00AD153B">
        <w:rPr>
          <w:sz w:val="22"/>
          <w:szCs w:val="22"/>
        </w:rPr>
        <w:t>popíšte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vznik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Anjouovskej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ríše</w:t>
      </w:r>
      <w:proofErr w:type="spellEnd"/>
      <w:r w:rsidR="00AD153B">
        <w:rPr>
          <w:sz w:val="22"/>
          <w:szCs w:val="22"/>
        </w:rPr>
        <w:t xml:space="preserve"> a </w:t>
      </w:r>
      <w:proofErr w:type="spellStart"/>
      <w:r w:rsidR="00AD153B">
        <w:rPr>
          <w:sz w:val="22"/>
          <w:szCs w:val="22"/>
        </w:rPr>
        <w:t>sústreďte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sa</w:t>
      </w:r>
      <w:proofErr w:type="spellEnd"/>
      <w:r w:rsidR="00AD153B">
        <w:rPr>
          <w:sz w:val="22"/>
          <w:szCs w:val="22"/>
        </w:rPr>
        <w:t xml:space="preserve"> </w:t>
      </w:r>
      <w:proofErr w:type="spellStart"/>
      <w:r w:rsidR="00A04DB5">
        <w:rPr>
          <w:sz w:val="22"/>
          <w:szCs w:val="22"/>
        </w:rPr>
        <w:t>na</w:t>
      </w:r>
      <w:proofErr w:type="spellEnd"/>
      <w:r w:rsidR="00A04DB5">
        <w:rPr>
          <w:sz w:val="22"/>
          <w:szCs w:val="22"/>
        </w:rPr>
        <w:t xml:space="preserve"> </w:t>
      </w:r>
      <w:proofErr w:type="spellStart"/>
      <w:r w:rsidR="00B20A12">
        <w:rPr>
          <w:sz w:val="22"/>
          <w:szCs w:val="22"/>
        </w:rPr>
        <w:t>vlad</w:t>
      </w:r>
      <w:r w:rsidR="00A04DB5">
        <w:rPr>
          <w:sz w:val="22"/>
          <w:szCs w:val="22"/>
        </w:rPr>
        <w:t>u</w:t>
      </w:r>
      <w:proofErr w:type="spellEnd"/>
      <w:r w:rsidR="00A04DB5">
        <w:rPr>
          <w:sz w:val="22"/>
          <w:szCs w:val="22"/>
        </w:rPr>
        <w:t xml:space="preserve"> </w:t>
      </w:r>
      <w:proofErr w:type="spellStart"/>
      <w:r w:rsidR="00AD153B">
        <w:rPr>
          <w:sz w:val="22"/>
          <w:szCs w:val="22"/>
        </w:rPr>
        <w:t>Henricha</w:t>
      </w:r>
      <w:proofErr w:type="spellEnd"/>
      <w:r w:rsidR="00AD153B">
        <w:rPr>
          <w:sz w:val="22"/>
          <w:szCs w:val="22"/>
        </w:rPr>
        <w:t xml:space="preserve"> II</w:t>
      </w:r>
      <w:r w:rsidR="00A04DB5">
        <w:rPr>
          <w:sz w:val="22"/>
          <w:szCs w:val="22"/>
        </w:rPr>
        <w:t xml:space="preserve"> a </w:t>
      </w:r>
      <w:proofErr w:type="spellStart"/>
      <w:r w:rsidR="00A04DB5">
        <w:rPr>
          <w:sz w:val="22"/>
          <w:szCs w:val="22"/>
        </w:rPr>
        <w:t>Richarda</w:t>
      </w:r>
      <w:proofErr w:type="spellEnd"/>
      <w:r w:rsidR="00A04DB5">
        <w:rPr>
          <w:sz w:val="22"/>
          <w:szCs w:val="22"/>
        </w:rPr>
        <w:t xml:space="preserve"> I</w:t>
      </w:r>
      <w:r w:rsidR="00AD153B">
        <w:rPr>
          <w:sz w:val="22"/>
          <w:szCs w:val="22"/>
        </w:rPr>
        <w:t>.</w:t>
      </w:r>
      <w:r w:rsidR="00A04DB5">
        <w:rPr>
          <w:sz w:val="22"/>
          <w:szCs w:val="22"/>
        </w:rPr>
        <w:t xml:space="preserve"> (</w:t>
      </w:r>
      <w:proofErr w:type="spellStart"/>
      <w:r w:rsidR="00A04DB5">
        <w:rPr>
          <w:sz w:val="22"/>
          <w:szCs w:val="22"/>
        </w:rPr>
        <w:t>Nezabudnite</w:t>
      </w:r>
      <w:proofErr w:type="spellEnd"/>
      <w:r w:rsidR="00A04DB5">
        <w:rPr>
          <w:sz w:val="22"/>
          <w:szCs w:val="22"/>
        </w:rPr>
        <w:t xml:space="preserve"> </w:t>
      </w:r>
      <w:proofErr w:type="spellStart"/>
      <w:r w:rsidR="00A04DB5">
        <w:rPr>
          <w:sz w:val="22"/>
          <w:szCs w:val="22"/>
        </w:rPr>
        <w:t>na</w:t>
      </w:r>
      <w:proofErr w:type="spellEnd"/>
      <w:r w:rsidR="00A04DB5">
        <w:rPr>
          <w:sz w:val="22"/>
          <w:szCs w:val="22"/>
        </w:rPr>
        <w:t xml:space="preserve"> </w:t>
      </w:r>
      <w:proofErr w:type="spellStart"/>
      <w:r w:rsidR="00A04DB5">
        <w:rPr>
          <w:sz w:val="22"/>
          <w:szCs w:val="22"/>
        </w:rPr>
        <w:t>reformy</w:t>
      </w:r>
      <w:proofErr w:type="spellEnd"/>
      <w:r w:rsidR="00A04DB5">
        <w:rPr>
          <w:sz w:val="22"/>
          <w:szCs w:val="22"/>
        </w:rPr>
        <w:t xml:space="preserve"> </w:t>
      </w:r>
      <w:proofErr w:type="spellStart"/>
      <w:r w:rsidR="00A04DB5">
        <w:rPr>
          <w:sz w:val="22"/>
          <w:szCs w:val="22"/>
        </w:rPr>
        <w:t>Henricha</w:t>
      </w:r>
      <w:proofErr w:type="spellEnd"/>
      <w:r w:rsidR="00A04DB5">
        <w:rPr>
          <w:sz w:val="22"/>
          <w:szCs w:val="22"/>
        </w:rPr>
        <w:t xml:space="preserve"> II.)</w:t>
      </w:r>
    </w:p>
    <w:p w:rsidR="008E7CD0" w:rsidRDefault="008E7CD0" w:rsidP="008E7CD0">
      <w:pPr>
        <w:jc w:val="both"/>
        <w:rPr>
          <w:sz w:val="22"/>
          <w:szCs w:val="22"/>
        </w:rPr>
      </w:pPr>
    </w:p>
    <w:p w:rsidR="00293BA8" w:rsidRDefault="00812CFA" w:rsidP="00E43D99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Objasnite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príčiny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sporu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medzi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cirkvou</w:t>
      </w:r>
      <w:proofErr w:type="spellEnd"/>
      <w:r w:rsidR="00293BA8">
        <w:rPr>
          <w:sz w:val="22"/>
          <w:szCs w:val="22"/>
        </w:rPr>
        <w:t xml:space="preserve"> a </w:t>
      </w:r>
      <w:proofErr w:type="spellStart"/>
      <w:r w:rsidR="00293BA8">
        <w:rPr>
          <w:sz w:val="22"/>
          <w:szCs w:val="22"/>
        </w:rPr>
        <w:t>korunou</w:t>
      </w:r>
      <w:proofErr w:type="spellEnd"/>
      <w:r w:rsidR="00293BA8">
        <w:rPr>
          <w:sz w:val="22"/>
          <w:szCs w:val="22"/>
        </w:rPr>
        <w:t xml:space="preserve"> v 12. </w:t>
      </w:r>
      <w:proofErr w:type="spellStart"/>
      <w:r w:rsidR="00293BA8">
        <w:rPr>
          <w:sz w:val="22"/>
          <w:szCs w:val="22"/>
        </w:rPr>
        <w:t>storočí</w:t>
      </w:r>
      <w:proofErr w:type="spellEnd"/>
      <w:r w:rsidR="00293BA8">
        <w:rPr>
          <w:sz w:val="22"/>
          <w:szCs w:val="22"/>
        </w:rPr>
        <w:t xml:space="preserve"> a </w:t>
      </w:r>
      <w:proofErr w:type="spellStart"/>
      <w:r w:rsidR="00293BA8">
        <w:rPr>
          <w:sz w:val="22"/>
          <w:szCs w:val="22"/>
        </w:rPr>
        <w:t>popíšte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priebeh</w:t>
      </w:r>
      <w:proofErr w:type="spellEnd"/>
      <w:r w:rsidR="00293BA8">
        <w:rPr>
          <w:sz w:val="22"/>
          <w:szCs w:val="22"/>
        </w:rPr>
        <w:t xml:space="preserve"> a </w:t>
      </w:r>
      <w:proofErr w:type="spellStart"/>
      <w:r w:rsidR="00293BA8">
        <w:rPr>
          <w:sz w:val="22"/>
          <w:szCs w:val="22"/>
        </w:rPr>
        <w:t>dôsledky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sporu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medzi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Henrichom</w:t>
      </w:r>
      <w:proofErr w:type="spellEnd"/>
      <w:r w:rsidR="00293BA8">
        <w:rPr>
          <w:sz w:val="22"/>
          <w:szCs w:val="22"/>
        </w:rPr>
        <w:t xml:space="preserve"> II. a </w:t>
      </w:r>
      <w:proofErr w:type="spellStart"/>
      <w:r w:rsidR="00293BA8">
        <w:rPr>
          <w:sz w:val="22"/>
          <w:szCs w:val="22"/>
        </w:rPr>
        <w:t>Tomášom</w:t>
      </w:r>
      <w:proofErr w:type="spellEnd"/>
      <w:r w:rsidR="00293BA8">
        <w:rPr>
          <w:sz w:val="22"/>
          <w:szCs w:val="22"/>
        </w:rPr>
        <w:t xml:space="preserve"> </w:t>
      </w:r>
      <w:proofErr w:type="spellStart"/>
      <w:r w:rsidR="00293BA8">
        <w:rPr>
          <w:sz w:val="22"/>
          <w:szCs w:val="22"/>
        </w:rPr>
        <w:t>Beckettom</w:t>
      </w:r>
      <w:proofErr w:type="spellEnd"/>
      <w:r w:rsidR="00293BA8">
        <w:rPr>
          <w:sz w:val="22"/>
          <w:szCs w:val="22"/>
        </w:rPr>
        <w:t xml:space="preserve">. </w:t>
      </w:r>
    </w:p>
    <w:p w:rsidR="00293BA8" w:rsidRDefault="00293BA8" w:rsidP="00293BA8">
      <w:pPr>
        <w:pStyle w:val="ListParagraph"/>
        <w:rPr>
          <w:sz w:val="22"/>
          <w:szCs w:val="22"/>
        </w:rPr>
      </w:pPr>
    </w:p>
    <w:p w:rsidR="00E43D99" w:rsidRDefault="002F38BF" w:rsidP="00E43D99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Uveďte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Charty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vysvetlite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význam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popíšte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anglického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parlamentu</w:t>
      </w:r>
      <w:proofErr w:type="spellEnd"/>
      <w:r>
        <w:rPr>
          <w:sz w:val="22"/>
          <w:szCs w:val="22"/>
        </w:rPr>
        <w:t xml:space="preserve"> v 13. a 14. </w:t>
      </w:r>
      <w:proofErr w:type="spellStart"/>
      <w:r>
        <w:rPr>
          <w:sz w:val="22"/>
          <w:szCs w:val="22"/>
        </w:rPr>
        <w:t>storočí</w:t>
      </w:r>
      <w:proofErr w:type="spellEnd"/>
      <w:r>
        <w:rPr>
          <w:sz w:val="22"/>
          <w:szCs w:val="22"/>
        </w:rPr>
        <w:t xml:space="preserve">. </w:t>
      </w:r>
      <w:r w:rsidR="00A740E6">
        <w:rPr>
          <w:sz w:val="22"/>
          <w:szCs w:val="22"/>
        </w:rPr>
        <w:t>(</w:t>
      </w:r>
      <w:proofErr w:type="spellStart"/>
      <w:r w:rsidR="00A740E6">
        <w:rPr>
          <w:sz w:val="22"/>
          <w:szCs w:val="22"/>
        </w:rPr>
        <w:t>Nezabudnite</w:t>
      </w:r>
      <w:proofErr w:type="spellEnd"/>
      <w:r w:rsidR="00A740E6">
        <w:rPr>
          <w:sz w:val="22"/>
          <w:szCs w:val="22"/>
        </w:rPr>
        <w:t xml:space="preserve"> </w:t>
      </w:r>
      <w:proofErr w:type="spellStart"/>
      <w:r w:rsidR="00A740E6">
        <w:rPr>
          <w:sz w:val="22"/>
          <w:szCs w:val="22"/>
        </w:rPr>
        <w:t>na</w:t>
      </w:r>
      <w:proofErr w:type="spellEnd"/>
      <w:r w:rsidR="00A740E6">
        <w:rPr>
          <w:sz w:val="22"/>
          <w:szCs w:val="22"/>
        </w:rPr>
        <w:t xml:space="preserve"> </w:t>
      </w:r>
      <w:proofErr w:type="spellStart"/>
      <w:r w:rsidR="00A740E6">
        <w:rPr>
          <w:sz w:val="22"/>
          <w:szCs w:val="22"/>
        </w:rPr>
        <w:t>Jána</w:t>
      </w:r>
      <w:proofErr w:type="spellEnd"/>
      <w:r w:rsidR="00A740E6">
        <w:rPr>
          <w:sz w:val="22"/>
          <w:szCs w:val="22"/>
        </w:rPr>
        <w:t xml:space="preserve"> </w:t>
      </w:r>
      <w:proofErr w:type="spellStart"/>
      <w:r w:rsidR="00A740E6">
        <w:rPr>
          <w:sz w:val="22"/>
          <w:szCs w:val="22"/>
        </w:rPr>
        <w:t>Bez</w:t>
      </w:r>
      <w:r w:rsidR="00C43574">
        <w:rPr>
          <w:sz w:val="22"/>
          <w:szCs w:val="22"/>
        </w:rPr>
        <w:t>zem</w:t>
      </w:r>
      <w:r w:rsidR="00A740E6">
        <w:rPr>
          <w:sz w:val="22"/>
          <w:szCs w:val="22"/>
        </w:rPr>
        <w:t>ka</w:t>
      </w:r>
      <w:proofErr w:type="spellEnd"/>
      <w:r w:rsidR="00A740E6">
        <w:rPr>
          <w:sz w:val="22"/>
          <w:szCs w:val="22"/>
        </w:rPr>
        <w:t xml:space="preserve">, </w:t>
      </w:r>
      <w:proofErr w:type="spellStart"/>
      <w:r w:rsidR="007928A9">
        <w:rPr>
          <w:sz w:val="22"/>
          <w:szCs w:val="22"/>
        </w:rPr>
        <w:t>občiansku</w:t>
      </w:r>
      <w:proofErr w:type="spellEnd"/>
      <w:r w:rsidR="007928A9">
        <w:rPr>
          <w:sz w:val="22"/>
          <w:szCs w:val="22"/>
        </w:rPr>
        <w:t xml:space="preserve"> </w:t>
      </w:r>
      <w:proofErr w:type="spellStart"/>
      <w:r w:rsidR="007928A9">
        <w:rPr>
          <w:sz w:val="22"/>
          <w:szCs w:val="22"/>
        </w:rPr>
        <w:t>vojnu</w:t>
      </w:r>
      <w:proofErr w:type="spellEnd"/>
      <w:r w:rsidR="007928A9">
        <w:rPr>
          <w:sz w:val="22"/>
          <w:szCs w:val="22"/>
        </w:rPr>
        <w:t xml:space="preserve"> </w:t>
      </w:r>
      <w:proofErr w:type="spellStart"/>
      <w:r w:rsidR="007928A9">
        <w:rPr>
          <w:sz w:val="22"/>
          <w:szCs w:val="22"/>
        </w:rPr>
        <w:t>za</w:t>
      </w:r>
      <w:proofErr w:type="spellEnd"/>
      <w:r w:rsidR="007928A9">
        <w:rPr>
          <w:sz w:val="22"/>
          <w:szCs w:val="22"/>
        </w:rPr>
        <w:t xml:space="preserve"> </w:t>
      </w:r>
      <w:proofErr w:type="spellStart"/>
      <w:r w:rsidR="007928A9">
        <w:rPr>
          <w:sz w:val="22"/>
          <w:szCs w:val="22"/>
        </w:rPr>
        <w:t>vlády</w:t>
      </w:r>
      <w:proofErr w:type="spellEnd"/>
      <w:r w:rsidR="007928A9">
        <w:rPr>
          <w:sz w:val="22"/>
          <w:szCs w:val="22"/>
        </w:rPr>
        <w:t xml:space="preserve"> </w:t>
      </w:r>
      <w:proofErr w:type="spellStart"/>
      <w:r w:rsidR="007928A9">
        <w:rPr>
          <w:sz w:val="22"/>
          <w:szCs w:val="22"/>
        </w:rPr>
        <w:t>Henricha</w:t>
      </w:r>
      <w:proofErr w:type="spellEnd"/>
      <w:r w:rsidR="007928A9">
        <w:rPr>
          <w:sz w:val="22"/>
          <w:szCs w:val="22"/>
        </w:rPr>
        <w:t xml:space="preserve"> III., </w:t>
      </w:r>
      <w:proofErr w:type="spellStart"/>
      <w:r w:rsidR="00A740E6" w:rsidRPr="00B428D9">
        <w:rPr>
          <w:sz w:val="22"/>
          <w:szCs w:val="22"/>
        </w:rPr>
        <w:t>Veľkú</w:t>
      </w:r>
      <w:proofErr w:type="spellEnd"/>
      <w:r w:rsidR="00A740E6" w:rsidRPr="00B428D9">
        <w:rPr>
          <w:sz w:val="22"/>
          <w:szCs w:val="22"/>
        </w:rPr>
        <w:t xml:space="preserve"> </w:t>
      </w:r>
      <w:proofErr w:type="spellStart"/>
      <w:r w:rsidR="00A740E6" w:rsidRPr="00B428D9">
        <w:rPr>
          <w:sz w:val="22"/>
          <w:szCs w:val="22"/>
        </w:rPr>
        <w:t>radu</w:t>
      </w:r>
      <w:proofErr w:type="spellEnd"/>
      <w:r w:rsidR="00A740E6" w:rsidRPr="00B428D9">
        <w:rPr>
          <w:sz w:val="22"/>
          <w:szCs w:val="22"/>
        </w:rPr>
        <w:t xml:space="preserve"> </w:t>
      </w:r>
      <w:proofErr w:type="spellStart"/>
      <w:r w:rsidR="00A740E6" w:rsidRPr="00B428D9">
        <w:rPr>
          <w:sz w:val="22"/>
          <w:szCs w:val="22"/>
        </w:rPr>
        <w:t>Šimona</w:t>
      </w:r>
      <w:proofErr w:type="spellEnd"/>
      <w:r w:rsidR="00A740E6" w:rsidRPr="00B428D9">
        <w:rPr>
          <w:sz w:val="22"/>
          <w:szCs w:val="22"/>
        </w:rPr>
        <w:t xml:space="preserve"> z </w:t>
      </w:r>
      <w:proofErr w:type="spellStart"/>
      <w:r w:rsidR="00A740E6" w:rsidRPr="00B428D9">
        <w:rPr>
          <w:sz w:val="22"/>
          <w:szCs w:val="22"/>
        </w:rPr>
        <w:t>Montfortu</w:t>
      </w:r>
      <w:proofErr w:type="spellEnd"/>
      <w:r w:rsidR="00A740E6" w:rsidRPr="00B428D9">
        <w:rPr>
          <w:sz w:val="22"/>
          <w:szCs w:val="22"/>
        </w:rPr>
        <w:t xml:space="preserve">, </w:t>
      </w:r>
      <w:proofErr w:type="spellStart"/>
      <w:r w:rsidR="00A740E6" w:rsidRPr="00B428D9">
        <w:rPr>
          <w:sz w:val="22"/>
          <w:szCs w:val="22"/>
        </w:rPr>
        <w:t>parlament</w:t>
      </w:r>
      <w:proofErr w:type="spellEnd"/>
      <w:r w:rsidR="00A740E6" w:rsidRPr="00B428D9">
        <w:rPr>
          <w:sz w:val="22"/>
          <w:szCs w:val="22"/>
        </w:rPr>
        <w:t xml:space="preserve"> </w:t>
      </w:r>
      <w:proofErr w:type="spellStart"/>
      <w:r w:rsidR="00A740E6" w:rsidRPr="00B428D9">
        <w:rPr>
          <w:sz w:val="22"/>
          <w:szCs w:val="22"/>
        </w:rPr>
        <w:t>Eduarda</w:t>
      </w:r>
      <w:proofErr w:type="spellEnd"/>
      <w:r w:rsidR="00A740E6" w:rsidRPr="00B428D9">
        <w:rPr>
          <w:sz w:val="22"/>
          <w:szCs w:val="22"/>
        </w:rPr>
        <w:t xml:space="preserve"> I.</w:t>
      </w:r>
      <w:r w:rsidR="007928A9">
        <w:rPr>
          <w:sz w:val="22"/>
          <w:szCs w:val="22"/>
        </w:rPr>
        <w:t xml:space="preserve">, </w:t>
      </w:r>
      <w:proofErr w:type="spellStart"/>
      <w:r w:rsidR="007928A9">
        <w:rPr>
          <w:sz w:val="22"/>
          <w:szCs w:val="22"/>
        </w:rPr>
        <w:t>dolnú</w:t>
      </w:r>
      <w:proofErr w:type="spellEnd"/>
      <w:r w:rsidR="007928A9">
        <w:rPr>
          <w:sz w:val="22"/>
          <w:szCs w:val="22"/>
        </w:rPr>
        <w:t xml:space="preserve"> </w:t>
      </w:r>
      <w:proofErr w:type="spellStart"/>
      <w:r w:rsidR="007928A9">
        <w:rPr>
          <w:sz w:val="22"/>
          <w:szCs w:val="22"/>
        </w:rPr>
        <w:t>snemovňu</w:t>
      </w:r>
      <w:proofErr w:type="spellEnd"/>
      <w:r w:rsidR="007928A9">
        <w:rPr>
          <w:sz w:val="22"/>
          <w:szCs w:val="22"/>
        </w:rPr>
        <w:t xml:space="preserve"> a </w:t>
      </w:r>
      <w:proofErr w:type="spellStart"/>
      <w:r w:rsidR="007928A9">
        <w:rPr>
          <w:sz w:val="22"/>
          <w:szCs w:val="22"/>
        </w:rPr>
        <w:t>snemovňu</w:t>
      </w:r>
      <w:proofErr w:type="spellEnd"/>
      <w:r w:rsidR="007928A9">
        <w:rPr>
          <w:sz w:val="22"/>
          <w:szCs w:val="22"/>
        </w:rPr>
        <w:t xml:space="preserve"> lordov</w:t>
      </w:r>
      <w:r w:rsidR="00A740E6">
        <w:rPr>
          <w:sz w:val="22"/>
          <w:szCs w:val="22"/>
        </w:rPr>
        <w:t>.)</w:t>
      </w:r>
    </w:p>
    <w:p w:rsidR="008E7CD0" w:rsidRPr="008E7CD0" w:rsidRDefault="008E7CD0" w:rsidP="008E7CD0">
      <w:pPr>
        <w:jc w:val="both"/>
        <w:rPr>
          <w:sz w:val="22"/>
          <w:szCs w:val="22"/>
        </w:rPr>
      </w:pPr>
    </w:p>
    <w:sectPr w:rsidR="008E7CD0" w:rsidRPr="008E7C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A86"/>
    <w:multiLevelType w:val="multilevel"/>
    <w:tmpl w:val="17C8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6697C"/>
    <w:multiLevelType w:val="hybridMultilevel"/>
    <w:tmpl w:val="162E35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64915"/>
    <w:multiLevelType w:val="hybridMultilevel"/>
    <w:tmpl w:val="BF4AFFE8"/>
    <w:lvl w:ilvl="0" w:tplc="6112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D01EFA"/>
    <w:multiLevelType w:val="multilevel"/>
    <w:tmpl w:val="162E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B1F88"/>
    <w:multiLevelType w:val="hybridMultilevel"/>
    <w:tmpl w:val="9D0ECF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D4706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2B7AC0"/>
    <w:multiLevelType w:val="singleLevel"/>
    <w:tmpl w:val="E51AA020"/>
    <w:lvl w:ilvl="0">
      <w:start w:val="1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7">
    <w:nsid w:val="61E5629A"/>
    <w:multiLevelType w:val="singleLevel"/>
    <w:tmpl w:val="134CBF24"/>
    <w:lvl w:ilvl="0">
      <w:start w:val="2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CF82DC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B0"/>
    <w:rsid w:val="000365E0"/>
    <w:rsid w:val="000827E2"/>
    <w:rsid w:val="001C0601"/>
    <w:rsid w:val="00293BA8"/>
    <w:rsid w:val="002F38BF"/>
    <w:rsid w:val="00351534"/>
    <w:rsid w:val="003F691F"/>
    <w:rsid w:val="004F1120"/>
    <w:rsid w:val="004F5A97"/>
    <w:rsid w:val="00503551"/>
    <w:rsid w:val="005A001C"/>
    <w:rsid w:val="005D45D9"/>
    <w:rsid w:val="005E4554"/>
    <w:rsid w:val="006308AF"/>
    <w:rsid w:val="00655365"/>
    <w:rsid w:val="006C4E58"/>
    <w:rsid w:val="00710B0E"/>
    <w:rsid w:val="007928A9"/>
    <w:rsid w:val="00810199"/>
    <w:rsid w:val="00812CFA"/>
    <w:rsid w:val="00871F8E"/>
    <w:rsid w:val="008841C7"/>
    <w:rsid w:val="008A5392"/>
    <w:rsid w:val="008E504E"/>
    <w:rsid w:val="008E7CD0"/>
    <w:rsid w:val="00915DA9"/>
    <w:rsid w:val="00936850"/>
    <w:rsid w:val="00981C2B"/>
    <w:rsid w:val="009A1699"/>
    <w:rsid w:val="00A00E5C"/>
    <w:rsid w:val="00A04DB5"/>
    <w:rsid w:val="00A37088"/>
    <w:rsid w:val="00A740E6"/>
    <w:rsid w:val="00AA276B"/>
    <w:rsid w:val="00AD153B"/>
    <w:rsid w:val="00B20A12"/>
    <w:rsid w:val="00B428D9"/>
    <w:rsid w:val="00B8371B"/>
    <w:rsid w:val="00B921DE"/>
    <w:rsid w:val="00BA6D70"/>
    <w:rsid w:val="00BD10FE"/>
    <w:rsid w:val="00C04FA0"/>
    <w:rsid w:val="00C27CB0"/>
    <w:rsid w:val="00C43574"/>
    <w:rsid w:val="00C87728"/>
    <w:rsid w:val="00D23939"/>
    <w:rsid w:val="00DB23D5"/>
    <w:rsid w:val="00E0015E"/>
    <w:rsid w:val="00E11DFA"/>
    <w:rsid w:val="00E43D99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93B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93B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4</vt:lpstr>
      <vt:lpstr>4</vt:lpstr>
      <vt:lpstr>4</vt:lpstr>
    </vt:vector>
  </TitlesOfParts>
  <Company>UMB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FHV</dc:creator>
  <cp:lastModifiedBy>Roman Ličko</cp:lastModifiedBy>
  <cp:revision>2</cp:revision>
  <cp:lastPrinted>1999-10-25T14:30:00Z</cp:lastPrinted>
  <dcterms:created xsi:type="dcterms:W3CDTF">2017-10-06T08:16:00Z</dcterms:created>
  <dcterms:modified xsi:type="dcterms:W3CDTF">2017-10-06T08:16:00Z</dcterms:modified>
</cp:coreProperties>
</file>