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5D4A7F" w:rsidRDefault="005D4A7F" w:rsidP="005D4A7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5D4A7F">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5D4A7F" w:rsidP="00EA1BFE">
            <w:pPr>
              <w:spacing w:after="0" w:line="240" w:lineRule="auto"/>
              <w:jc w:val="center"/>
              <w:rPr>
                <w:rFonts w:ascii="Calibri" w:eastAsia="Times New Roman" w:hAnsi="Calibri" w:cs="Times New Roman"/>
                <w:b/>
                <w:bCs/>
                <w:color w:val="000000"/>
                <w:sz w:val="16"/>
                <w:szCs w:val="16"/>
                <w:lang w:val="en-GB" w:eastAsia="en-GB"/>
              </w:rPr>
            </w:pP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E921E1" w:rsidRDefault="00E921E1"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5D4A7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E921E1" w:rsidRDefault="00E921E1" w:rsidP="0084264F">
            <w:pPr>
              <w:spacing w:after="0" w:line="240" w:lineRule="auto"/>
              <w:jc w:val="center"/>
              <w:rPr>
                <w:rFonts w:ascii="Calibri" w:eastAsia="Times New Roman" w:hAnsi="Calibri" w:cs="Times New Roman"/>
                <w:color w:val="000000"/>
                <w:sz w:val="16"/>
                <w:szCs w:val="16"/>
                <w:lang w:val="fr-BE" w:eastAsia="en-GB"/>
              </w:rPr>
            </w:pPr>
          </w:p>
          <w:p w:rsidR="00E921E1" w:rsidRPr="00B343CD" w:rsidRDefault="00E921E1"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D4A7F"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5D4A7F" w:rsidRPr="00226134" w:rsidRDefault="005D4A7F"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5D4A7F" w:rsidRDefault="005D4A7F" w:rsidP="00271B95">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Matej Bel University</w:t>
            </w:r>
          </w:p>
          <w:p w:rsidR="005D4A7F" w:rsidRPr="00B343CD" w:rsidRDefault="005D4A7F" w:rsidP="00271B95">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5D4A7F" w:rsidRPr="00B343CD" w:rsidRDefault="005D4A7F" w:rsidP="005D4A7F">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Arts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5D4A7F" w:rsidRPr="00226134" w:rsidRDefault="005D4A7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Tajovského 40, 974 01 Banská Bystrica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5D4A7F" w:rsidRPr="00B343CD" w:rsidRDefault="005D4A7F" w:rsidP="00271B9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 Republic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5D4A7F" w:rsidRDefault="006C0AE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5D4A7F">
                  <w:rPr>
                    <w:rFonts w:ascii="MS Gothic" w:eastAsia="MS Gothic" w:hAnsi="MS Gothic" w:cs="Times New Roman" w:hint="eastAsia"/>
                    <w:iCs/>
                    <w:color w:val="000000"/>
                    <w:sz w:val="12"/>
                    <w:szCs w:val="16"/>
                    <w:lang w:val="en-GB" w:eastAsia="en-GB"/>
                  </w:rPr>
                  <w:t>☐</w:t>
                </w:r>
              </w:sdtContent>
            </w:sdt>
            <w:r w:rsidR="005D4A7F">
              <w:rPr>
                <w:rFonts w:ascii="Calibri" w:eastAsia="Times New Roman" w:hAnsi="Calibri" w:cs="Times New Roman"/>
                <w:iCs/>
                <w:color w:val="000000"/>
                <w:sz w:val="12"/>
                <w:szCs w:val="16"/>
                <w:lang w:val="en-GB" w:eastAsia="en-GB"/>
              </w:rPr>
              <w:t xml:space="preserve"> &lt; 250 employees</w:t>
            </w:r>
          </w:p>
          <w:p w:rsidR="005D4A7F" w:rsidRPr="00226134" w:rsidRDefault="005D4A7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t>X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5D4A7F" w:rsidRPr="00226134" w:rsidRDefault="005D4A7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PhDr. Ingrid Balážová, </w:t>
            </w:r>
            <w:r w:rsidR="002B09F5">
              <w:fldChar w:fldCharType="begin"/>
            </w:r>
            <w:r w:rsidR="002B09F5">
              <w:instrText xml:space="preserve"> HYPERLINK "mailto:ingrid.balazova@umb.sk" </w:instrText>
            </w:r>
            <w:r w:rsidR="002B09F5">
              <w:fldChar w:fldCharType="separate"/>
            </w:r>
            <w:r w:rsidRPr="007A6B1A">
              <w:rPr>
                <w:rStyle w:val="Hypertextovprepojenie"/>
                <w:rFonts w:ascii="Calibri" w:eastAsia="Times New Roman" w:hAnsi="Calibri" w:cs="Times New Roman"/>
                <w:sz w:val="16"/>
                <w:szCs w:val="16"/>
                <w:lang w:val="fr-BE" w:eastAsia="en-GB"/>
              </w:rPr>
              <w:t>ingrid.balazova@umb.sk</w:t>
            </w:r>
            <w:r w:rsidR="002B09F5">
              <w:rPr>
                <w:rStyle w:val="Hypertextovprepojenie"/>
                <w:rFonts w:ascii="Calibri" w:eastAsia="Times New Roman" w:hAnsi="Calibri" w:cs="Times New Roman"/>
                <w:sz w:val="16"/>
                <w:szCs w:val="16"/>
                <w:lang w:val="fr-BE" w:eastAsia="en-GB"/>
              </w:rPr>
              <w:fldChar w:fldCharType="end"/>
            </w:r>
            <w:r>
              <w:rPr>
                <w:rFonts w:ascii="Calibri" w:eastAsia="Times New Roman" w:hAnsi="Calibri" w:cs="Times New Roman"/>
                <w:color w:val="000000"/>
                <w:sz w:val="16"/>
                <w:szCs w:val="16"/>
                <w:lang w:val="fr-BE" w:eastAsia="en-GB"/>
              </w:rPr>
              <w:t>, +421 48 446 7414</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5D4A7F" w:rsidRPr="00226134" w:rsidRDefault="005D4A7F" w:rsidP="0084264F">
            <w:pPr>
              <w:spacing w:after="0" w:line="240" w:lineRule="auto"/>
              <w:jc w:val="center"/>
              <w:rPr>
                <w:rFonts w:ascii="Calibri" w:eastAsia="Times New Roman" w:hAnsi="Calibri" w:cs="Times New Roman"/>
                <w:color w:val="000000"/>
                <w:sz w:val="16"/>
                <w:szCs w:val="16"/>
                <w:lang w:val="en-GB" w:eastAsia="en-GB"/>
              </w:rPr>
            </w:pPr>
          </w:p>
        </w:tc>
      </w:tr>
      <w:tr w:rsidR="005D4A7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5D4A7F" w:rsidRDefault="005D4A7F" w:rsidP="003316CA">
            <w:pPr>
              <w:spacing w:after="0" w:line="240" w:lineRule="auto"/>
              <w:rPr>
                <w:rFonts w:ascii="Calibri" w:eastAsia="Times New Roman" w:hAnsi="Calibri" w:cs="Times New Roman"/>
                <w:color w:val="000000"/>
                <w:sz w:val="8"/>
                <w:szCs w:val="16"/>
                <w:lang w:val="en-GB" w:eastAsia="en-GB"/>
              </w:rPr>
            </w:pPr>
          </w:p>
          <w:p w:rsidR="005D4A7F" w:rsidRDefault="005D4A7F" w:rsidP="003A1CF8">
            <w:pPr>
              <w:spacing w:after="0" w:line="240" w:lineRule="auto"/>
              <w:rPr>
                <w:rFonts w:ascii="Calibri" w:eastAsia="Times New Roman" w:hAnsi="Calibri" w:cs="Times New Roman"/>
                <w:color w:val="000000"/>
                <w:sz w:val="8"/>
                <w:szCs w:val="16"/>
                <w:lang w:val="en-GB" w:eastAsia="en-GB"/>
              </w:rPr>
            </w:pPr>
          </w:p>
          <w:p w:rsidR="005D4A7F" w:rsidRPr="00A939CD" w:rsidRDefault="005D4A7F"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5D4A7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5D4A7F" w:rsidRPr="00226134" w:rsidRDefault="005D4A7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5D4A7F" w:rsidRPr="0047148C" w:rsidRDefault="005D4A7F"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5D4A7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D4A7F" w:rsidRPr="0047148C" w:rsidRDefault="005D4A7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5D4A7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5D4A7F" w:rsidRDefault="005D4A7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5D4A7F" w:rsidRPr="00226134" w:rsidRDefault="005D4A7F"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5D4A7F" w:rsidRPr="00226134" w:rsidRDefault="005D4A7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5D4A7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D4A7F" w:rsidRDefault="005D4A7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5D4A7F" w:rsidRPr="00894877" w:rsidRDefault="005D4A7F" w:rsidP="00467D99">
            <w:pPr>
              <w:spacing w:after="0"/>
              <w:ind w:right="-993"/>
              <w:rPr>
                <w:rFonts w:cs="Calibri"/>
                <w:sz w:val="16"/>
                <w:szCs w:val="16"/>
                <w:lang w:val="en-GB"/>
              </w:rPr>
            </w:pPr>
          </w:p>
          <w:p w:rsidR="005D4A7F" w:rsidRDefault="005D4A7F" w:rsidP="00467D99">
            <w:pPr>
              <w:spacing w:after="0"/>
              <w:ind w:right="-993"/>
              <w:rPr>
                <w:rFonts w:cs="Arial"/>
                <w:b/>
                <w:sz w:val="16"/>
                <w:szCs w:val="16"/>
                <w:lang w:val="en-GB"/>
              </w:rPr>
            </w:pPr>
          </w:p>
          <w:p w:rsidR="00894877" w:rsidRDefault="00894877"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E921E1" w:rsidRDefault="00E921E1" w:rsidP="00467D99">
            <w:pPr>
              <w:spacing w:after="0"/>
              <w:ind w:right="-993"/>
              <w:rPr>
                <w:rFonts w:cs="Arial"/>
                <w:b/>
                <w:sz w:val="16"/>
                <w:szCs w:val="16"/>
                <w:lang w:val="en-GB"/>
              </w:rPr>
            </w:pPr>
          </w:p>
          <w:p w:rsidR="00894877" w:rsidRDefault="00894877" w:rsidP="00467D99">
            <w:pPr>
              <w:spacing w:after="0"/>
              <w:ind w:right="-993"/>
              <w:rPr>
                <w:rFonts w:cs="Arial"/>
                <w:b/>
                <w:sz w:val="16"/>
                <w:szCs w:val="16"/>
                <w:lang w:val="en-GB"/>
              </w:rPr>
            </w:pPr>
          </w:p>
          <w:p w:rsidR="00894877" w:rsidRDefault="00894877" w:rsidP="00467D99">
            <w:pPr>
              <w:spacing w:after="0"/>
              <w:ind w:right="-993"/>
              <w:rPr>
                <w:rFonts w:cs="Arial"/>
                <w:b/>
                <w:sz w:val="16"/>
                <w:szCs w:val="16"/>
                <w:lang w:val="en-GB"/>
              </w:rPr>
            </w:pPr>
          </w:p>
          <w:p w:rsidR="00894877" w:rsidRDefault="00894877" w:rsidP="00467D99">
            <w:pPr>
              <w:spacing w:after="0"/>
              <w:ind w:right="-993"/>
              <w:rPr>
                <w:rFonts w:cs="Arial"/>
                <w:b/>
                <w:sz w:val="16"/>
                <w:szCs w:val="16"/>
                <w:lang w:val="en-GB"/>
              </w:rPr>
            </w:pPr>
          </w:p>
          <w:p w:rsidR="00894877" w:rsidRDefault="00894877" w:rsidP="00467D99">
            <w:pPr>
              <w:spacing w:after="0"/>
              <w:ind w:right="-993"/>
              <w:rPr>
                <w:rFonts w:cs="Arial"/>
                <w:b/>
                <w:sz w:val="16"/>
                <w:szCs w:val="16"/>
                <w:lang w:val="en-GB"/>
              </w:rPr>
            </w:pPr>
          </w:p>
          <w:p w:rsidR="00894877" w:rsidRDefault="00894877" w:rsidP="00467D99">
            <w:pPr>
              <w:spacing w:after="0"/>
              <w:ind w:right="-993"/>
              <w:rPr>
                <w:rFonts w:cs="Arial"/>
                <w:b/>
                <w:sz w:val="16"/>
                <w:szCs w:val="16"/>
                <w:lang w:val="en-GB"/>
              </w:rPr>
            </w:pPr>
          </w:p>
          <w:p w:rsidR="00894877" w:rsidRDefault="00894877" w:rsidP="00467D99">
            <w:pPr>
              <w:spacing w:after="0"/>
              <w:ind w:right="-993"/>
              <w:rPr>
                <w:rFonts w:cs="Arial"/>
                <w:b/>
                <w:sz w:val="16"/>
                <w:szCs w:val="16"/>
                <w:lang w:val="en-GB"/>
              </w:rPr>
            </w:pPr>
          </w:p>
          <w:p w:rsidR="00894877" w:rsidRPr="00894877" w:rsidRDefault="00894877" w:rsidP="00467D99">
            <w:pPr>
              <w:spacing w:after="0"/>
              <w:ind w:right="-993"/>
              <w:rPr>
                <w:rFonts w:cs="Arial"/>
                <w:sz w:val="16"/>
                <w:szCs w:val="16"/>
                <w:lang w:val="en-GB"/>
              </w:rPr>
            </w:pPr>
          </w:p>
          <w:p w:rsidR="005D4A7F" w:rsidRPr="00226134" w:rsidRDefault="005D4A7F" w:rsidP="00467D99">
            <w:pPr>
              <w:spacing w:after="0"/>
              <w:ind w:right="-993"/>
              <w:rPr>
                <w:rFonts w:cs="Arial"/>
                <w:sz w:val="16"/>
                <w:szCs w:val="16"/>
                <w:lang w:val="en-GB"/>
              </w:rPr>
            </w:pPr>
          </w:p>
        </w:tc>
      </w:tr>
      <w:tr w:rsidR="005D4A7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D4A7F" w:rsidRDefault="005D4A7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6B512E" w:rsidRPr="00E921E1" w:rsidRDefault="006B512E" w:rsidP="006B512E">
            <w:pPr>
              <w:pStyle w:val="Default"/>
              <w:rPr>
                <w:sz w:val="22"/>
                <w:szCs w:val="22"/>
              </w:rPr>
            </w:pPr>
            <w:r>
              <w:rPr>
                <w:sz w:val="22"/>
                <w:szCs w:val="22"/>
              </w:rPr>
              <w:t xml:space="preserve">Communication and organizational skills (civic competences), teamwork (social and personal competences), expertise in a given area (teaching competence). Reliability and accuracy of the administrative work. </w:t>
            </w:r>
          </w:p>
        </w:tc>
      </w:tr>
      <w:tr w:rsidR="005D4A7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D4A7F" w:rsidRDefault="005D4A7F" w:rsidP="00467D99">
            <w:pPr>
              <w:spacing w:after="0"/>
              <w:ind w:left="-6" w:firstLine="6"/>
              <w:rPr>
                <w:rFonts w:cs="Calibri"/>
                <w:b/>
                <w:sz w:val="16"/>
                <w:szCs w:val="16"/>
                <w:lang w:val="en-GB"/>
              </w:rPr>
            </w:pPr>
            <w:r>
              <w:rPr>
                <w:rFonts w:cs="Calibri"/>
                <w:b/>
                <w:sz w:val="16"/>
                <w:szCs w:val="16"/>
                <w:lang w:val="en-GB"/>
              </w:rPr>
              <w:t>Monitoring plan:</w:t>
            </w:r>
          </w:p>
          <w:p w:rsidR="005D4A7F" w:rsidRPr="00226134" w:rsidRDefault="006B512E" w:rsidP="006B512E">
            <w:pPr>
              <w:pStyle w:val="Default"/>
              <w:rPr>
                <w:b/>
                <w:sz w:val="16"/>
                <w:szCs w:val="16"/>
                <w:lang w:val="en-GB"/>
              </w:rPr>
            </w:pPr>
            <w:r>
              <w:rPr>
                <w:sz w:val="22"/>
                <w:szCs w:val="22"/>
              </w:rPr>
              <w:t xml:space="preserve">The proposed programme will include specific assignments that will be monitored at least once a month by the practical internship supervisor. </w:t>
            </w:r>
          </w:p>
        </w:tc>
      </w:tr>
      <w:tr w:rsidR="005D4A7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D4A7F" w:rsidRDefault="005D4A7F" w:rsidP="00467D99">
            <w:pPr>
              <w:spacing w:after="0"/>
              <w:ind w:right="-993"/>
              <w:rPr>
                <w:rFonts w:cs="Calibri"/>
                <w:sz w:val="16"/>
                <w:szCs w:val="16"/>
                <w:lang w:val="en-GB"/>
              </w:rPr>
            </w:pPr>
            <w:r>
              <w:rPr>
                <w:rFonts w:cs="Calibri"/>
                <w:b/>
                <w:sz w:val="16"/>
                <w:szCs w:val="16"/>
                <w:lang w:val="en-GB"/>
              </w:rPr>
              <w:t>Evaluation plan:</w:t>
            </w:r>
          </w:p>
          <w:p w:rsidR="005D4A7F" w:rsidRPr="006B512E" w:rsidRDefault="006B512E" w:rsidP="006B512E">
            <w:pPr>
              <w:pStyle w:val="Default"/>
            </w:pPr>
            <w:r>
              <w:rPr>
                <w:sz w:val="22"/>
                <w:szCs w:val="22"/>
              </w:rPr>
              <w:t xml:space="preserve">Upon completion of the practical internship, the internship supervisor will make the final evaluation in the form of an evaluation report, based on the fulfilment of particular assignments. </w:t>
            </w:r>
          </w:p>
        </w:tc>
      </w:tr>
      <w:tr w:rsidR="005D4A7F" w:rsidRPr="00226134" w:rsidTr="00EA1BFE">
        <w:trPr>
          <w:trHeight w:val="75"/>
        </w:trPr>
        <w:tc>
          <w:tcPr>
            <w:tcW w:w="984" w:type="dxa"/>
            <w:tcBorders>
              <w:top w:val="nil"/>
              <w:left w:val="nil"/>
              <w:bottom w:val="nil"/>
              <w:right w:val="nil"/>
            </w:tcBorders>
            <w:shd w:val="clear" w:color="auto" w:fill="auto"/>
            <w:noWrap/>
            <w:vAlign w:val="bottom"/>
            <w:hideMark/>
          </w:tcPr>
          <w:p w:rsidR="005D4A7F" w:rsidRPr="00226134" w:rsidRDefault="005D4A7F"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5D4A7F" w:rsidRPr="00226134" w:rsidRDefault="005D4A7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5D4A7F" w:rsidRPr="00226134" w:rsidRDefault="005D4A7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D4A7F" w:rsidRPr="00226134" w:rsidRDefault="005D4A7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5D4A7F" w:rsidRPr="00226134" w:rsidRDefault="005D4A7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5D4A7F" w:rsidRPr="00226134" w:rsidRDefault="005D4A7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5D4A7F" w:rsidRPr="00226134" w:rsidRDefault="005D4A7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5D4A7F" w:rsidRPr="00226134" w:rsidRDefault="005D4A7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5D4A7F" w:rsidRPr="00226134" w:rsidRDefault="005D4A7F" w:rsidP="00B57D80">
            <w:pPr>
              <w:spacing w:after="0" w:line="240" w:lineRule="auto"/>
              <w:rPr>
                <w:rFonts w:ascii="Calibri" w:eastAsia="Times New Roman" w:hAnsi="Calibri" w:cs="Times New Roman"/>
                <w:color w:val="000000"/>
                <w:lang w:val="en-GB" w:eastAsia="en-GB"/>
              </w:rPr>
            </w:pPr>
          </w:p>
        </w:tc>
      </w:tr>
      <w:tr w:rsidR="005D4A7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D4A7F" w:rsidRPr="00226134" w:rsidRDefault="005D4A7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78"/>
        <w:gridCol w:w="1417"/>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rsidR="00512A1F" w:rsidRPr="008921A7" w:rsidRDefault="00512A1F"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894877">
                    <w:rPr>
                      <w:rFonts w:eastAsia="Times New Roman" w:cstheme="minorHAnsi"/>
                      <w:b/>
                      <w:bCs/>
                      <w:color w:val="000000"/>
                      <w:sz w:val="16"/>
                      <w:szCs w:val="16"/>
                      <w:lang w:val="en-GB" w:eastAsia="en-GB"/>
                    </w:rPr>
                    <w:t>No</w:t>
                  </w:r>
                  <w:r w:rsidR="001B6785" w:rsidRPr="00894877">
                    <w:rPr>
                      <w:rFonts w:eastAsia="Times New Roman" w:cstheme="minorHAnsi"/>
                      <w:b/>
                      <w:iCs/>
                      <w:color w:val="000000"/>
                      <w:sz w:val="16"/>
                      <w:szCs w:val="16"/>
                      <w:lang w:val="en-GB" w:eastAsia="en-GB"/>
                    </w:rPr>
                    <w:t xml:space="preserve"> </w:t>
                  </w:r>
                  <w:r w:rsidR="00894877" w:rsidRPr="00894877">
                    <w:rPr>
                      <w:rFonts w:ascii="MS Gothic" w:eastAsia="MS Gothic" w:hAnsi="MS Gothic" w:cstheme="minorHAnsi"/>
                      <w:b/>
                      <w:iCs/>
                      <w:color w:val="000000"/>
                      <w:sz w:val="16"/>
                      <w:szCs w:val="16"/>
                      <w:lang w:val="en-GB" w:eastAsia="en-GB"/>
                    </w:rPr>
                    <w:t>X</w:t>
                  </w:r>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894877">
                    <w:rPr>
                      <w:rFonts w:eastAsia="Times New Roman" w:cstheme="minorHAnsi"/>
                      <w:b/>
                      <w:bCs/>
                      <w:color w:val="000000"/>
                      <w:sz w:val="16"/>
                      <w:szCs w:val="16"/>
                      <w:lang w:val="en-GB" w:eastAsia="en-GB"/>
                    </w:rPr>
                    <w:t>No</w:t>
                  </w:r>
                  <w:r w:rsidR="001B6785" w:rsidRPr="00894877">
                    <w:rPr>
                      <w:rFonts w:eastAsia="Times New Roman" w:cstheme="minorHAnsi"/>
                      <w:b/>
                      <w:iCs/>
                      <w:color w:val="000000"/>
                      <w:sz w:val="16"/>
                      <w:szCs w:val="16"/>
                      <w:lang w:val="en-GB" w:eastAsia="en-GB"/>
                    </w:rPr>
                    <w:t xml:space="preserve"> </w:t>
                  </w:r>
                  <w:r w:rsidR="00894877" w:rsidRPr="00894877">
                    <w:rPr>
                      <w:rFonts w:eastAsia="Times New Roman" w:cstheme="minorHAnsi"/>
                      <w:b/>
                      <w:iCs/>
                      <w:color w:val="000000"/>
                      <w:sz w:val="16"/>
                      <w:szCs w:val="16"/>
                      <w:lang w:val="en-GB" w:eastAsia="en-GB"/>
                    </w:rPr>
                    <w:t>X</w:t>
                  </w:r>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894877" w:rsidRDefault="005516AF" w:rsidP="00CA79E1">
                  <w:pPr>
                    <w:spacing w:after="0" w:line="240" w:lineRule="auto"/>
                    <w:rPr>
                      <w:rFonts w:eastAsia="Times New Roman" w:cstheme="minorHAnsi"/>
                      <w:b/>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894877">
                    <w:rPr>
                      <w:rFonts w:eastAsia="Times New Roman" w:cstheme="minorHAnsi"/>
                      <w:b/>
                      <w:bCs/>
                      <w:color w:val="000000"/>
                      <w:sz w:val="16"/>
                      <w:szCs w:val="16"/>
                      <w:lang w:val="en-GB" w:eastAsia="en-GB"/>
                    </w:rPr>
                    <w:t xml:space="preserve">No </w:t>
                  </w:r>
                  <w:sdt>
                    <w:sdtPr>
                      <w:rPr>
                        <w:rFonts w:eastAsia="Times New Roman" w:cstheme="minorHAnsi"/>
                        <w:b/>
                        <w:iCs/>
                        <w:color w:val="000000"/>
                        <w:sz w:val="16"/>
                        <w:szCs w:val="16"/>
                        <w:lang w:val="en-GB" w:eastAsia="en-GB"/>
                      </w:rPr>
                      <w:id w:val="1104691759"/>
                    </w:sdtPr>
                    <w:sdtEndPr/>
                    <w:sdtContent>
                      <w:r w:rsidR="00894877" w:rsidRPr="00894877">
                        <w:rPr>
                          <w:rFonts w:ascii="MS Gothic" w:eastAsia="MS Gothic" w:hAnsi="MS Gothic" w:cs="MS Gothic"/>
                          <w:b/>
                          <w:iCs/>
                          <w:color w:val="000000"/>
                          <w:sz w:val="16"/>
                          <w:szCs w:val="16"/>
                          <w:lang w:val="en-GB" w:eastAsia="en-GB"/>
                        </w:rPr>
                        <w:t>X</w:t>
                      </w:r>
                    </w:sdtContent>
                  </w:sdt>
                  <w:r w:rsidRPr="00894877">
                    <w:rPr>
                      <w:rFonts w:eastAsia="Times New Roman" w:cstheme="minorHAnsi"/>
                      <w:b/>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894877">
                    <w:rPr>
                      <w:rFonts w:eastAsia="Times New Roman" w:cstheme="minorHAnsi"/>
                      <w:b/>
                      <w:bCs/>
                      <w:color w:val="000000"/>
                      <w:sz w:val="16"/>
                      <w:szCs w:val="16"/>
                      <w:lang w:val="en-GB" w:eastAsia="en-GB"/>
                    </w:rPr>
                    <w:t xml:space="preserve">No </w:t>
                  </w:r>
                  <w:sdt>
                    <w:sdtPr>
                      <w:rPr>
                        <w:rFonts w:eastAsia="Times New Roman" w:cstheme="minorHAnsi"/>
                        <w:b/>
                        <w:iCs/>
                        <w:color w:val="000000"/>
                        <w:sz w:val="16"/>
                        <w:szCs w:val="16"/>
                        <w:lang w:val="en-GB" w:eastAsia="en-GB"/>
                      </w:rPr>
                      <w:id w:val="-635411090"/>
                    </w:sdtPr>
                    <w:sdtEndPr/>
                    <w:sdtContent>
                      <w:r w:rsidR="00894877" w:rsidRPr="00894877">
                        <w:rPr>
                          <w:rFonts w:ascii="MS Gothic" w:eastAsia="MS Gothic" w:hAnsi="MS Gothic" w:cs="MS Gothic"/>
                          <w:b/>
                          <w:iCs/>
                          <w:color w:val="000000"/>
                          <w:sz w:val="16"/>
                          <w:szCs w:val="16"/>
                          <w:lang w:val="en-GB" w:eastAsia="en-GB"/>
                        </w:rPr>
                        <w:t>X</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894877">
                    <w:rPr>
                      <w:rFonts w:eastAsia="Times New Roman" w:cstheme="minorHAnsi"/>
                      <w:b/>
                      <w:bCs/>
                      <w:color w:val="000000"/>
                      <w:sz w:val="16"/>
                      <w:szCs w:val="16"/>
                      <w:lang w:val="en-GB" w:eastAsia="en-GB"/>
                    </w:rPr>
                    <w:t xml:space="preserve">No </w:t>
                  </w:r>
                  <w:sdt>
                    <w:sdtPr>
                      <w:rPr>
                        <w:rFonts w:eastAsia="Times New Roman" w:cstheme="minorHAnsi"/>
                        <w:b/>
                        <w:iCs/>
                        <w:color w:val="000000"/>
                        <w:sz w:val="16"/>
                        <w:szCs w:val="16"/>
                        <w:lang w:val="en-GB" w:eastAsia="en-GB"/>
                      </w:rPr>
                      <w:id w:val="46957833"/>
                    </w:sdtPr>
                    <w:sdtEndPr/>
                    <w:sdtContent>
                      <w:r w:rsidR="00894877" w:rsidRPr="00894877">
                        <w:rPr>
                          <w:rFonts w:ascii="MS Gothic" w:eastAsia="MS Gothic" w:hAnsi="MS Gothic" w:cs="MS Gothic"/>
                          <w:b/>
                          <w:iCs/>
                          <w:color w:val="000000"/>
                          <w:sz w:val="16"/>
                          <w:szCs w:val="16"/>
                          <w:lang w:val="en-GB" w:eastAsia="en-GB"/>
                        </w:rPr>
                        <w:t>X</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894877">
                        <w:rPr>
                          <w:rFonts w:ascii="MS Gothic" w:eastAsia="MS Gothic" w:hAnsi="MS Gothic" w:cs="MS Gothic"/>
                          <w:iCs/>
                          <w:color w:val="000000"/>
                          <w:sz w:val="16"/>
                          <w:szCs w:val="16"/>
                          <w:lang w:val="en-GB" w:eastAsia="en-GB"/>
                        </w:rPr>
                        <w:t>X</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2B09F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7"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2B09F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FB418B" w:rsidRPr="006F4618" w:rsidRDefault="00FB418B" w:rsidP="00B57D80">
            <w:pPr>
              <w:spacing w:after="0" w:line="240" w:lineRule="auto"/>
              <w:rPr>
                <w:rFonts w:eastAsia="Times New Roman" w:cstheme="minorHAnsi"/>
                <w:color w:val="000000"/>
                <w:sz w:val="16"/>
                <w:szCs w:val="16"/>
                <w:lang w:val="en-GB" w:eastAsia="en-GB"/>
              </w:rPr>
            </w:pPr>
          </w:p>
        </w:tc>
        <w:tc>
          <w:tcPr>
            <w:tcW w:w="1417"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2B09F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278" w:type="dxa"/>
            <w:tcBorders>
              <w:top w:val="nil"/>
              <w:left w:val="nil"/>
              <w:bottom w:val="single" w:sz="8" w:space="0" w:color="auto"/>
              <w:right w:val="single" w:sz="8" w:space="0" w:color="auto"/>
            </w:tcBorders>
            <w:shd w:val="clear" w:color="auto" w:fill="auto"/>
            <w:noWrap/>
            <w:vAlign w:val="bottom"/>
          </w:tcPr>
          <w:p w:rsidR="00C818D9" w:rsidRDefault="00C818D9" w:rsidP="00B57D80">
            <w:pPr>
              <w:spacing w:after="0" w:line="240" w:lineRule="auto"/>
              <w:rPr>
                <w:rFonts w:eastAsia="Times New Roman" w:cstheme="minorHAnsi"/>
                <w:color w:val="000000"/>
                <w:sz w:val="16"/>
                <w:szCs w:val="16"/>
                <w:lang w:val="en-GB" w:eastAsia="en-GB"/>
              </w:rPr>
            </w:pPr>
          </w:p>
          <w:p w:rsidR="00FB418B" w:rsidRPr="006F4618" w:rsidRDefault="00FB418B" w:rsidP="00B57D80">
            <w:pPr>
              <w:spacing w:after="0" w:line="240" w:lineRule="auto"/>
              <w:rPr>
                <w:rFonts w:eastAsia="Times New Roman" w:cstheme="minorHAnsi"/>
                <w:color w:val="000000"/>
                <w:sz w:val="16"/>
                <w:szCs w:val="16"/>
                <w:lang w:val="en-GB" w:eastAsia="en-GB"/>
              </w:rPr>
            </w:pPr>
          </w:p>
        </w:tc>
        <w:tc>
          <w:tcPr>
            <w:tcW w:w="1417" w:type="dxa"/>
            <w:tcBorders>
              <w:top w:val="nil"/>
              <w:left w:val="nil"/>
              <w:bottom w:val="single" w:sz="8" w:space="0" w:color="auto"/>
              <w:right w:val="nil"/>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8948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2B09F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94877">
              <w:rPr>
                <w:rFonts w:eastAsia="Times New Roman" w:cstheme="minorHAnsi"/>
                <w:color w:val="000000"/>
                <w:sz w:val="16"/>
                <w:szCs w:val="16"/>
                <w:lang w:val="en-GB" w:eastAsia="en-GB"/>
              </w:rPr>
              <w:t xml:space="preserve">PhDr. Ingrid </w:t>
            </w:r>
            <w:proofErr w:type="spellStart"/>
            <w:r w:rsidR="00894877">
              <w:rPr>
                <w:rFonts w:eastAsia="Times New Roman" w:cstheme="minorHAnsi"/>
                <w:color w:val="000000"/>
                <w:sz w:val="16"/>
                <w:szCs w:val="16"/>
                <w:lang w:val="en-GB" w:eastAsia="en-GB"/>
              </w:rPr>
              <w:t>Balážová</w:t>
            </w:r>
            <w:proofErr w:type="spellEnd"/>
          </w:p>
        </w:tc>
        <w:tc>
          <w:tcPr>
            <w:tcW w:w="1417" w:type="dxa"/>
            <w:tcBorders>
              <w:top w:val="nil"/>
              <w:left w:val="nil"/>
              <w:bottom w:val="double" w:sz="6" w:space="0" w:color="auto"/>
              <w:right w:val="nil"/>
            </w:tcBorders>
            <w:shd w:val="clear" w:color="auto" w:fill="auto"/>
            <w:noWrap/>
            <w:vAlign w:val="bottom"/>
            <w:hideMark/>
          </w:tcPr>
          <w:p w:rsidR="00C818D9" w:rsidRPr="006F4618" w:rsidRDefault="00C818D9" w:rsidP="008948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94877">
              <w:rPr>
                <w:rFonts w:eastAsia="Times New Roman" w:cstheme="minorHAnsi"/>
                <w:color w:val="000000"/>
                <w:sz w:val="16"/>
                <w:szCs w:val="16"/>
                <w:lang w:val="en-GB" w:eastAsia="en-GB"/>
              </w:rPr>
              <w:t>Ingrid.balazova@umb.sk</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94877">
              <w:rPr>
                <w:rFonts w:eastAsia="Times New Roman" w:cstheme="minorHAnsi"/>
                <w:color w:val="000000"/>
                <w:sz w:val="16"/>
                <w:szCs w:val="16"/>
                <w:lang w:val="en-GB" w:eastAsia="en-GB"/>
              </w:rPr>
              <w:t>Erasmus Administrator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sectPr w:rsidR="008921A7"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EA" w:rsidRDefault="006C0AEA" w:rsidP="00261299">
      <w:pPr>
        <w:spacing w:after="0" w:line="240" w:lineRule="auto"/>
      </w:pPr>
      <w:r>
        <w:separator/>
      </w:r>
    </w:p>
  </w:endnote>
  <w:endnote w:type="continuationSeparator" w:id="0">
    <w:p w:rsidR="006C0AEA" w:rsidRDefault="006C0AEA" w:rsidP="00261299">
      <w:pPr>
        <w:spacing w:after="0" w:line="240" w:lineRule="auto"/>
      </w:pPr>
      <w:r>
        <w:continuationSeparator/>
      </w:r>
    </w:p>
  </w:endnote>
  <w:endnote w:id="1">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w:t>
      </w:r>
      <w:bookmarkStart w:id="0" w:name="_GoBack"/>
      <w:bookmarkEnd w:id="0"/>
      <w:r w:rsidRPr="00D625C8">
        <w:rPr>
          <w:rFonts w:asciiTheme="minorHAnsi" w:hAnsiTheme="minorHAnsi"/>
          <w:sz w:val="22"/>
          <w:szCs w:val="22"/>
          <w:lang w:val="en-GB"/>
        </w:rPr>
        <w:t>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5D4A7F" w:rsidRDefault="005D4A7F"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rsidR="005D4A7F" w:rsidRPr="00A939CD" w:rsidRDefault="005D4A7F" w:rsidP="00A939CD">
      <w:pPr>
        <w:pStyle w:val="Textvysvetlivky"/>
        <w:ind w:left="284"/>
        <w:rPr>
          <w:lang w:val="en-GB"/>
        </w:rPr>
      </w:pPr>
    </w:p>
  </w:endnote>
  <w:endnote w:id="9">
    <w:p w:rsidR="00A939CD" w:rsidRPr="00A939CD" w:rsidRDefault="00A939CD"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vysvetlivky"/>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vysvetlivky"/>
        <w:ind w:left="284"/>
        <w:rPr>
          <w:lang w:val="en-GB"/>
        </w:rPr>
      </w:pPr>
    </w:p>
  </w:endnote>
  <w:endnote w:id="10">
    <w:p w:rsidR="008921A7" w:rsidRPr="00D625C8" w:rsidRDefault="008921A7"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8921A7" w:rsidRDefault="002A506B">
        <w:pPr>
          <w:pStyle w:val="Pta"/>
          <w:jc w:val="center"/>
        </w:pPr>
        <w:r>
          <w:fldChar w:fldCharType="begin"/>
        </w:r>
        <w:r w:rsidR="008921A7">
          <w:instrText xml:space="preserve"> PAGE   \* MERGEFORMAT </w:instrText>
        </w:r>
        <w:r>
          <w:fldChar w:fldCharType="separate"/>
        </w:r>
        <w:r w:rsidR="0066725C">
          <w:rPr>
            <w:noProof/>
          </w:rPr>
          <w:t>3</w:t>
        </w:r>
        <w:r>
          <w:rPr>
            <w:noProof/>
          </w:rPr>
          <w:fldChar w:fldCharType="end"/>
        </w:r>
      </w:p>
    </w:sdtContent>
  </w:sdt>
  <w:p w:rsidR="008921A7" w:rsidRDefault="008921A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EA" w:rsidRDefault="006C0AEA" w:rsidP="00261299">
      <w:pPr>
        <w:spacing w:after="0" w:line="240" w:lineRule="auto"/>
      </w:pPr>
      <w:r>
        <w:separator/>
      </w:r>
    </w:p>
  </w:footnote>
  <w:footnote w:type="continuationSeparator" w:id="0">
    <w:p w:rsidR="006C0AEA" w:rsidRDefault="006C0AE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5D4A7F">
    <w:pPr>
      <w:pStyle w:val="Hlavika"/>
    </w:pP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F473C">
                            <w:rPr>
                              <w:rFonts w:ascii="Verdana" w:hAnsi="Verdana" w:cstheme="minorHAnsi"/>
                              <w:b/>
                              <w:i/>
                              <w:color w:val="003CB4"/>
                              <w:sz w:val="16"/>
                              <w:szCs w:val="16"/>
                              <w:lang w:val="en-GB"/>
                            </w:rPr>
                            <w:t>1</w:t>
                          </w:r>
                          <w:r w:rsidR="0066725C">
                            <w:rPr>
                              <w:rFonts w:ascii="Verdana" w:hAnsi="Verdana" w:cstheme="minorHAnsi"/>
                              <w:b/>
                              <w:i/>
                              <w:color w:val="003CB4"/>
                              <w:sz w:val="16"/>
                              <w:szCs w:val="16"/>
                              <w:lang w:val="en-GB"/>
                            </w:rPr>
                            <w:t>8</w:t>
                          </w:r>
                          <w:r w:rsidRPr="005B0EA0">
                            <w:rPr>
                              <w:rFonts w:ascii="Verdana" w:hAnsi="Verdana" w:cstheme="minorHAnsi"/>
                              <w:b/>
                              <w:i/>
                              <w:color w:val="003CB4"/>
                              <w:sz w:val="16"/>
                              <w:szCs w:val="16"/>
                              <w:lang w:val="en-GB"/>
                            </w:rPr>
                            <w:t>/20</w:t>
                          </w:r>
                          <w:r w:rsidR="002B09F5">
                            <w:rPr>
                              <w:rFonts w:ascii="Verdana" w:hAnsi="Verdana" w:cstheme="minorHAnsi"/>
                              <w:b/>
                              <w:i/>
                              <w:color w:val="003CB4"/>
                              <w:sz w:val="16"/>
                              <w:szCs w:val="16"/>
                              <w:lang w:val="en-GB"/>
                            </w:rPr>
                            <w:t>1</w:t>
                          </w:r>
                          <w:r w:rsidR="0066725C">
                            <w:rPr>
                              <w:rFonts w:ascii="Verdana" w:hAnsi="Verdana" w:cstheme="minorHAnsi"/>
                              <w:b/>
                              <w:i/>
                              <w:color w:val="003CB4"/>
                              <w:sz w:val="16"/>
                              <w:szCs w:val="16"/>
                              <w:lang w:val="en-GB"/>
                            </w:rPr>
                            <w:t>9</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F473C">
                      <w:rPr>
                        <w:rFonts w:ascii="Verdana" w:hAnsi="Verdana" w:cstheme="minorHAnsi"/>
                        <w:b/>
                        <w:i/>
                        <w:color w:val="003CB4"/>
                        <w:sz w:val="16"/>
                        <w:szCs w:val="16"/>
                        <w:lang w:val="en-GB"/>
                      </w:rPr>
                      <w:t>1</w:t>
                    </w:r>
                    <w:r w:rsidR="0066725C">
                      <w:rPr>
                        <w:rFonts w:ascii="Verdana" w:hAnsi="Verdana" w:cstheme="minorHAnsi"/>
                        <w:b/>
                        <w:i/>
                        <w:color w:val="003CB4"/>
                        <w:sz w:val="16"/>
                        <w:szCs w:val="16"/>
                        <w:lang w:val="en-GB"/>
                      </w:rPr>
                      <w:t>8</w:t>
                    </w:r>
                    <w:r w:rsidRPr="005B0EA0">
                      <w:rPr>
                        <w:rFonts w:ascii="Verdana" w:hAnsi="Verdana" w:cstheme="minorHAnsi"/>
                        <w:b/>
                        <w:i/>
                        <w:color w:val="003CB4"/>
                        <w:sz w:val="16"/>
                        <w:szCs w:val="16"/>
                        <w:lang w:val="en-GB"/>
                      </w:rPr>
                      <w:t>/20</w:t>
                    </w:r>
                    <w:r w:rsidR="002B09F5">
                      <w:rPr>
                        <w:rFonts w:ascii="Verdana" w:hAnsi="Verdana" w:cstheme="minorHAnsi"/>
                        <w:b/>
                        <w:i/>
                        <w:color w:val="003CB4"/>
                        <w:sz w:val="16"/>
                        <w:szCs w:val="16"/>
                        <w:lang w:val="en-GB"/>
                      </w:rPr>
                      <w:t>1</w:t>
                    </w:r>
                    <w:r w:rsidR="0066725C">
                      <w:rPr>
                        <w:rFonts w:ascii="Verdana" w:hAnsi="Verdana" w:cstheme="minorHAnsi"/>
                        <w:b/>
                        <w:i/>
                        <w:color w:val="003CB4"/>
                        <w:sz w:val="16"/>
                        <w:szCs w:val="16"/>
                        <w:lang w:val="en-GB"/>
                      </w:rPr>
                      <w:t>9</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sk-SK" w:eastAsia="sk-SK"/>
      </w:rPr>
      <w:drawing>
        <wp:anchor distT="0" distB="0" distL="114300" distR="114300" simplePos="0" relativeHeight="251664384" behindDoc="0" locked="0" layoutInCell="1" allowOverlap="1" wp14:anchorId="59FE2941" wp14:editId="06817B2F">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5D4A7F">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sk-SK" w:eastAsia="sk-SK"/>
      </w:rPr>
      <w:drawing>
        <wp:anchor distT="0" distB="0" distL="114300" distR="114300" simplePos="0" relativeHeight="251659264" behindDoc="0" locked="0" layoutInCell="1" allowOverlap="1" wp14:anchorId="305F6203" wp14:editId="563FDFC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429"/>
        </w:tabs>
        <w:ind w:left="1429"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506B"/>
    <w:rsid w:val="002B09F5"/>
    <w:rsid w:val="002B319F"/>
    <w:rsid w:val="002B7F4E"/>
    <w:rsid w:val="002D0AF4"/>
    <w:rsid w:val="002D28CF"/>
    <w:rsid w:val="002D3C62"/>
    <w:rsid w:val="002D61D4"/>
    <w:rsid w:val="002E24EE"/>
    <w:rsid w:val="002F0D48"/>
    <w:rsid w:val="002F34B2"/>
    <w:rsid w:val="00301C9A"/>
    <w:rsid w:val="00301F01"/>
    <w:rsid w:val="00303FBC"/>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B19"/>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4A7F"/>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725C"/>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12E"/>
    <w:rsid w:val="006B5988"/>
    <w:rsid w:val="006C0AEA"/>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67183"/>
    <w:rsid w:val="00783048"/>
    <w:rsid w:val="00784184"/>
    <w:rsid w:val="00790664"/>
    <w:rsid w:val="0079211C"/>
    <w:rsid w:val="00794B63"/>
    <w:rsid w:val="007A02FB"/>
    <w:rsid w:val="007A31E9"/>
    <w:rsid w:val="007C11F3"/>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4877"/>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73C"/>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BC3"/>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266B"/>
    <w:rsid w:val="00E4488F"/>
    <w:rsid w:val="00E45130"/>
    <w:rsid w:val="00E47260"/>
    <w:rsid w:val="00E5333D"/>
    <w:rsid w:val="00E54FA3"/>
    <w:rsid w:val="00E618B5"/>
    <w:rsid w:val="00E64A2D"/>
    <w:rsid w:val="00E65A4C"/>
    <w:rsid w:val="00E719D2"/>
    <w:rsid w:val="00E74486"/>
    <w:rsid w:val="00E744AB"/>
    <w:rsid w:val="00E80405"/>
    <w:rsid w:val="00E921E1"/>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18B"/>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C64BA1"/>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C64BA1"/>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3ACA0-E390-42AA-B9D4-F25EA06B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912</Words>
  <Characters>5203</Characters>
  <Application>Microsoft Office Word</Application>
  <DocSecurity>0</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Balazova Ingrid</cp:lastModifiedBy>
  <cp:revision>2</cp:revision>
  <cp:lastPrinted>2015-04-10T09:51:00Z</cp:lastPrinted>
  <dcterms:created xsi:type="dcterms:W3CDTF">2018-05-25T05:04:00Z</dcterms:created>
  <dcterms:modified xsi:type="dcterms:W3CDTF">2018-05-25T05:04:00Z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