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EA" w:rsidRPr="002040F9" w:rsidRDefault="001807EA" w:rsidP="00C47AED">
      <w:pPr>
        <w:pStyle w:val="Normlnywebov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iCs/>
          <w:sz w:val="40"/>
          <w:szCs w:val="40"/>
        </w:rPr>
      </w:pPr>
      <w:r w:rsidRPr="002040F9">
        <w:rPr>
          <w:rStyle w:val="Siln"/>
          <w:rFonts w:asciiTheme="minorHAnsi" w:hAnsiTheme="minorHAnsi" w:cstheme="minorHAnsi"/>
          <w:iCs/>
          <w:sz w:val="40"/>
          <w:szCs w:val="40"/>
        </w:rPr>
        <w:t xml:space="preserve">Podmienky prijímacieho konania - DENNÁ </w:t>
      </w:r>
      <w:r w:rsidR="00C47AED" w:rsidRPr="002040F9">
        <w:rPr>
          <w:rStyle w:val="Siln"/>
          <w:rFonts w:asciiTheme="minorHAnsi" w:hAnsiTheme="minorHAnsi" w:cstheme="minorHAnsi"/>
          <w:iCs/>
          <w:sz w:val="40"/>
          <w:szCs w:val="40"/>
        </w:rPr>
        <w:t xml:space="preserve">aj EXTERNÁ </w:t>
      </w:r>
      <w:r w:rsidRPr="002040F9">
        <w:rPr>
          <w:rStyle w:val="Siln"/>
          <w:rFonts w:asciiTheme="minorHAnsi" w:hAnsiTheme="minorHAnsi" w:cstheme="minorHAnsi"/>
          <w:iCs/>
          <w:sz w:val="40"/>
          <w:szCs w:val="40"/>
        </w:rPr>
        <w:t>forma</w:t>
      </w:r>
    </w:p>
    <w:p w:rsidR="00B463E0" w:rsidRPr="002040F9" w:rsidRDefault="00B463E0" w:rsidP="001807EA">
      <w:pPr>
        <w:pStyle w:val="Normlnywebov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iCs/>
          <w:sz w:val="40"/>
          <w:szCs w:val="40"/>
        </w:rPr>
      </w:pPr>
    </w:p>
    <w:p w:rsidR="00C47AED" w:rsidRPr="002040F9" w:rsidRDefault="00C47AED" w:rsidP="001807EA">
      <w:pPr>
        <w:pStyle w:val="Normlnywebov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i/>
          <w:iCs/>
          <w:color w:val="002060"/>
          <w:highlight w:val="yellow"/>
        </w:rPr>
      </w:pPr>
      <w:r w:rsidRPr="002040F9">
        <w:rPr>
          <w:rStyle w:val="Siln"/>
          <w:rFonts w:asciiTheme="minorHAnsi" w:hAnsiTheme="minorHAnsi" w:cstheme="minorHAnsi"/>
          <w:i/>
          <w:iCs/>
          <w:color w:val="002060"/>
          <w:highlight w:val="yellow"/>
        </w:rPr>
        <w:t>U</w:t>
      </w:r>
      <w:r w:rsidR="001807EA" w:rsidRPr="002040F9">
        <w:rPr>
          <w:rStyle w:val="Siln"/>
          <w:rFonts w:asciiTheme="minorHAnsi" w:hAnsiTheme="minorHAnsi" w:cstheme="minorHAnsi"/>
          <w:i/>
          <w:iCs/>
          <w:color w:val="002060"/>
          <w:highlight w:val="yellow"/>
        </w:rPr>
        <w:t>čiteľstvo telesnej výchovy</w:t>
      </w:r>
      <w:r w:rsidRPr="002040F9">
        <w:rPr>
          <w:rStyle w:val="Siln"/>
          <w:rFonts w:asciiTheme="minorHAnsi" w:hAnsiTheme="minorHAnsi" w:cstheme="minorHAnsi"/>
          <w:i/>
          <w:iCs/>
          <w:color w:val="002060"/>
          <w:highlight w:val="yellow"/>
        </w:rPr>
        <w:t xml:space="preserve"> jednopredmetové</w:t>
      </w:r>
    </w:p>
    <w:p w:rsidR="00C47AED" w:rsidRPr="002040F9" w:rsidRDefault="00C47AED" w:rsidP="00C47AED">
      <w:pPr>
        <w:pStyle w:val="Normlnywebov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i/>
          <w:iCs/>
          <w:color w:val="002060"/>
          <w:highlight w:val="yellow"/>
        </w:rPr>
      </w:pPr>
      <w:r w:rsidRPr="002040F9">
        <w:rPr>
          <w:rStyle w:val="Siln"/>
          <w:rFonts w:asciiTheme="minorHAnsi" w:hAnsiTheme="minorHAnsi" w:cstheme="minorHAnsi"/>
          <w:i/>
          <w:iCs/>
          <w:color w:val="002060"/>
          <w:highlight w:val="yellow"/>
        </w:rPr>
        <w:t>Učiteľstvo telesnej výchovy v kombinácii</w:t>
      </w:r>
    </w:p>
    <w:p w:rsidR="00C47AED" w:rsidRPr="002040F9" w:rsidRDefault="00C47AED" w:rsidP="00C47AED">
      <w:pPr>
        <w:pStyle w:val="Normlnywebov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i/>
          <w:iCs/>
          <w:color w:val="002060"/>
        </w:rPr>
      </w:pPr>
      <w:proofErr w:type="spellStart"/>
      <w:r w:rsidRPr="002040F9">
        <w:rPr>
          <w:rStyle w:val="Siln"/>
          <w:rFonts w:asciiTheme="minorHAnsi" w:hAnsiTheme="minorHAnsi" w:cstheme="minorHAnsi"/>
          <w:i/>
          <w:iCs/>
          <w:color w:val="002060"/>
          <w:highlight w:val="yellow"/>
        </w:rPr>
        <w:t>Rekreológia</w:t>
      </w:r>
      <w:proofErr w:type="spellEnd"/>
    </w:p>
    <w:p w:rsidR="001807EA" w:rsidRPr="002040F9" w:rsidRDefault="001807EA" w:rsidP="001807EA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 xml:space="preserve"> - talentová skúška (bude vyhodnotená klasickou formou) </w:t>
      </w:r>
      <w:r w:rsidRPr="002040F9">
        <w:rPr>
          <w:rFonts w:asciiTheme="minorHAnsi" w:hAnsiTheme="minorHAnsi" w:cstheme="minorHAnsi"/>
        </w:rPr>
        <w:br/>
      </w:r>
      <w:r w:rsidRPr="0034007C">
        <w:rPr>
          <w:rFonts w:asciiTheme="minorHAnsi" w:hAnsiTheme="minorHAnsi" w:cstheme="minorHAnsi"/>
          <w:color w:val="0070C0"/>
        </w:rPr>
        <w:t>Testy schopností:</w:t>
      </w:r>
    </w:p>
    <w:p w:rsidR="001807EA" w:rsidRPr="002040F9" w:rsidRDefault="001807EA" w:rsidP="001807EA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1. vytrvalosť - beh na 1500m</w:t>
      </w:r>
    </w:p>
    <w:p w:rsidR="001807EA" w:rsidRPr="002040F9" w:rsidRDefault="001807EA" w:rsidP="001807EA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 xml:space="preserve">2. dynamická sila - opakované </w:t>
      </w:r>
      <w:proofErr w:type="spellStart"/>
      <w:r w:rsidRPr="002040F9">
        <w:rPr>
          <w:rFonts w:asciiTheme="minorHAnsi" w:hAnsiTheme="minorHAnsi" w:cstheme="minorHAnsi"/>
        </w:rPr>
        <w:t>výmyky</w:t>
      </w:r>
      <w:proofErr w:type="spellEnd"/>
      <w:r w:rsidRPr="002040F9">
        <w:rPr>
          <w:rFonts w:asciiTheme="minorHAnsi" w:hAnsiTheme="minorHAnsi" w:cstheme="minorHAnsi"/>
        </w:rPr>
        <w:t xml:space="preserve"> na </w:t>
      </w:r>
      <w:proofErr w:type="spellStart"/>
      <w:r w:rsidRPr="002040F9">
        <w:rPr>
          <w:rFonts w:asciiTheme="minorHAnsi" w:hAnsiTheme="minorHAnsi" w:cstheme="minorHAnsi"/>
        </w:rPr>
        <w:t>doskočnej</w:t>
      </w:r>
      <w:proofErr w:type="spellEnd"/>
      <w:r w:rsidRPr="002040F9">
        <w:rPr>
          <w:rFonts w:asciiTheme="minorHAnsi" w:hAnsiTheme="minorHAnsi" w:cstheme="minorHAnsi"/>
        </w:rPr>
        <w:t xml:space="preserve"> hrazde (muži)</w:t>
      </w:r>
      <w:r w:rsidRPr="002040F9">
        <w:rPr>
          <w:rFonts w:asciiTheme="minorHAnsi" w:hAnsiTheme="minorHAnsi" w:cstheme="minorHAnsi"/>
        </w:rPr>
        <w:br/>
        <w:t xml:space="preserve">- opakované </w:t>
      </w:r>
      <w:proofErr w:type="spellStart"/>
      <w:r w:rsidRPr="002040F9">
        <w:rPr>
          <w:rFonts w:asciiTheme="minorHAnsi" w:hAnsiTheme="minorHAnsi" w:cstheme="minorHAnsi"/>
        </w:rPr>
        <w:t>výmyky</w:t>
      </w:r>
      <w:proofErr w:type="spellEnd"/>
      <w:r w:rsidRPr="002040F9">
        <w:rPr>
          <w:rFonts w:asciiTheme="minorHAnsi" w:hAnsiTheme="minorHAnsi" w:cstheme="minorHAnsi"/>
        </w:rPr>
        <w:t xml:space="preserve"> na hrazde po čelo (ženy).</w:t>
      </w:r>
    </w:p>
    <w:p w:rsidR="001807EA" w:rsidRPr="0034007C" w:rsidRDefault="001807EA" w:rsidP="001807EA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</w:rPr>
      </w:pPr>
      <w:r w:rsidRPr="002040F9">
        <w:rPr>
          <w:rFonts w:asciiTheme="minorHAnsi" w:hAnsiTheme="minorHAnsi" w:cstheme="minorHAnsi"/>
        </w:rPr>
        <w:br/>
      </w:r>
      <w:r w:rsidRPr="0034007C">
        <w:rPr>
          <w:rFonts w:asciiTheme="minorHAnsi" w:hAnsiTheme="minorHAnsi" w:cstheme="minorHAnsi"/>
          <w:color w:val="0070C0"/>
        </w:rPr>
        <w:t>Testy zručností:</w:t>
      </w:r>
      <w:bookmarkStart w:id="0" w:name="_GoBack"/>
      <w:bookmarkEnd w:id="0"/>
    </w:p>
    <w:p w:rsidR="001807EA" w:rsidRPr="002040F9" w:rsidRDefault="001807EA" w:rsidP="001807EA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1. atletika - beh na 50 m,</w:t>
      </w:r>
    </w:p>
    <w:p w:rsidR="001807EA" w:rsidRPr="002040F9" w:rsidRDefault="001807EA" w:rsidP="001807EA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2. športová gymnastika - akrobatická zostava s povinnými cvičebnými tvarmi</w:t>
      </w:r>
      <w:r w:rsidRPr="002040F9">
        <w:rPr>
          <w:rFonts w:asciiTheme="minorHAnsi" w:hAnsiTheme="minorHAnsi" w:cstheme="minorHAnsi"/>
        </w:rPr>
        <w:br/>
        <w:t xml:space="preserve">(stojka - kotúľ vpred, kotúľ letmo z miesta, kotúľ vzad do </w:t>
      </w:r>
      <w:proofErr w:type="spellStart"/>
      <w:r w:rsidRPr="002040F9">
        <w:rPr>
          <w:rFonts w:asciiTheme="minorHAnsi" w:hAnsiTheme="minorHAnsi" w:cstheme="minorHAnsi"/>
        </w:rPr>
        <w:t>zášvihu</w:t>
      </w:r>
      <w:proofErr w:type="spellEnd"/>
      <w:r w:rsidRPr="002040F9">
        <w:rPr>
          <w:rFonts w:asciiTheme="minorHAnsi" w:hAnsiTheme="minorHAnsi" w:cstheme="minorHAnsi"/>
        </w:rPr>
        <w:t>, premet bokom),</w:t>
      </w:r>
      <w:r w:rsidRPr="002040F9">
        <w:rPr>
          <w:rFonts w:asciiTheme="minorHAnsi" w:hAnsiTheme="minorHAnsi" w:cstheme="minorHAnsi"/>
        </w:rPr>
        <w:br/>
        <w:t>3. športové hry (podľa voľby basketbal alebo volejbal) - hodnotenie herného prejavu</w:t>
      </w:r>
      <w:r w:rsidRPr="002040F9">
        <w:rPr>
          <w:rFonts w:asciiTheme="minorHAnsi" w:hAnsiTheme="minorHAnsi" w:cstheme="minorHAnsi"/>
        </w:rPr>
        <w:br/>
        <w:t xml:space="preserve">4. plávanie - 100 m podľa voľby kraul alebo prsia, štartový skok (každý iný plavecký spôsob sa hodnotí podľa </w:t>
      </w:r>
      <w:proofErr w:type="spellStart"/>
      <w:r w:rsidRPr="002040F9">
        <w:rPr>
          <w:rFonts w:asciiTheme="minorHAnsi" w:hAnsiTheme="minorHAnsi" w:cstheme="minorHAnsi"/>
        </w:rPr>
        <w:t>kraulových</w:t>
      </w:r>
      <w:proofErr w:type="spellEnd"/>
      <w:r w:rsidRPr="002040F9">
        <w:rPr>
          <w:rFonts w:asciiTheme="minorHAnsi" w:hAnsiTheme="minorHAnsi" w:cstheme="minorHAnsi"/>
        </w:rPr>
        <w:t xml:space="preserve"> výkonových tabuliek)</w:t>
      </w:r>
    </w:p>
    <w:p w:rsidR="001807EA" w:rsidRPr="002040F9" w:rsidRDefault="001807EA" w:rsidP="001807EA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1807EA" w:rsidRPr="002040F9" w:rsidRDefault="001807EA" w:rsidP="001807EA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040F9">
        <w:rPr>
          <w:rFonts w:asciiTheme="minorHAnsi" w:hAnsiTheme="minorHAnsi" w:cstheme="minorHAnsi"/>
          <w:b/>
        </w:rPr>
        <w:t>Bonusy:</w:t>
      </w:r>
    </w:p>
    <w:p w:rsidR="001807EA" w:rsidRPr="002040F9" w:rsidRDefault="001807EA" w:rsidP="001807EA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 xml:space="preserve">           - bonusové zvýhodnenie </w:t>
      </w:r>
      <w:r w:rsidRPr="002040F9">
        <w:rPr>
          <w:rStyle w:val="Siln"/>
          <w:rFonts w:asciiTheme="minorHAnsi" w:hAnsiTheme="minorHAnsi" w:cstheme="minorHAnsi"/>
        </w:rPr>
        <w:t>60%</w:t>
      </w:r>
      <w:r w:rsidRPr="002040F9">
        <w:rPr>
          <w:rFonts w:asciiTheme="minorHAnsi" w:hAnsiTheme="minorHAnsi" w:cstheme="minorHAnsi"/>
        </w:rPr>
        <w:t xml:space="preserve"> z dosiahnutého počtu bodov na prijímacích pohovoroch môžu získať iba študenti, ktorí boli účastníkmi OH (potvrdenie zo SOV)</w:t>
      </w:r>
      <w:r w:rsidRPr="002040F9">
        <w:rPr>
          <w:rFonts w:asciiTheme="minorHAnsi" w:hAnsiTheme="minorHAnsi" w:cstheme="minorHAnsi"/>
        </w:rPr>
        <w:br/>
        <w:t xml:space="preserve">           - bonusové zvýhodnenie </w:t>
      </w:r>
      <w:r w:rsidRPr="002040F9">
        <w:rPr>
          <w:rStyle w:val="Siln"/>
          <w:rFonts w:asciiTheme="minorHAnsi" w:hAnsiTheme="minorHAnsi" w:cstheme="minorHAnsi"/>
        </w:rPr>
        <w:t>30%</w:t>
      </w:r>
      <w:r w:rsidRPr="002040F9">
        <w:rPr>
          <w:rFonts w:asciiTheme="minorHAnsi" w:hAnsiTheme="minorHAnsi" w:cstheme="minorHAnsi"/>
        </w:rPr>
        <w:t xml:space="preserve"> z dosiahnutého počtu bodov na prijímacích pohovoroch môžu získať iba študenti, ktorí boli účastníkmi MS a ME dospelých alebo juniorov v olympijských športoch podľa kategorizácie MŠ SR, umiestnili sa do 10. miesta a predložia o tom potvrdenie z príslušného športového zväzu, ktoré je potrebné zaslať súčasne s prihláškou na štúdium, alebo predložiť osobne pri prezentácii v deň prijímacích pohovorov.</w:t>
      </w:r>
      <w:r w:rsidRPr="002040F9">
        <w:rPr>
          <w:rFonts w:asciiTheme="minorHAnsi" w:hAnsiTheme="minorHAnsi" w:cstheme="minorHAnsi"/>
        </w:rPr>
        <w:br/>
        <w:t xml:space="preserve">           - bonusové zvýhodnenie </w:t>
      </w:r>
      <w:r w:rsidRPr="002040F9">
        <w:rPr>
          <w:rStyle w:val="Siln"/>
          <w:rFonts w:asciiTheme="minorHAnsi" w:hAnsiTheme="minorHAnsi" w:cstheme="minorHAnsi"/>
        </w:rPr>
        <w:t>10%</w:t>
      </w:r>
      <w:r w:rsidRPr="002040F9">
        <w:rPr>
          <w:rFonts w:asciiTheme="minorHAnsi" w:hAnsiTheme="minorHAnsi" w:cstheme="minorHAnsi"/>
        </w:rPr>
        <w:t xml:space="preserve"> z dosiahnutého počtu bodov na prijímacích pohovoroch môžu získať iba študenti, ktorí boli účastníkmi MS a ME dospelých alebo juniorov v neolympijských športoch podľa kategorizácie MŠ SR, umiestnili sa do 3. miesta a predložia o tom potvrdenie z príslušného športového zväzu, ktoré je potrebné zaslať súčasne s prihláškou na štúdium, alebo predložiť osobne pri prezentácii v deň prijímacích pohovorov. </w:t>
      </w:r>
      <w:r w:rsidRPr="002040F9">
        <w:rPr>
          <w:rFonts w:asciiTheme="minorHAnsi" w:hAnsiTheme="minorHAnsi" w:cstheme="minorHAnsi"/>
        </w:rPr>
        <w:br/>
        <w:t xml:space="preserve">            </w:t>
      </w:r>
      <w:r w:rsidRPr="002040F9">
        <w:rPr>
          <w:rStyle w:val="Siln"/>
          <w:rFonts w:asciiTheme="minorHAnsi" w:hAnsiTheme="minorHAnsi" w:cstheme="minorHAnsi"/>
          <w:i/>
          <w:iCs/>
        </w:rPr>
        <w:t>Bonusové zvýhodnenie bude pripočítané uchádzačom po kompletnom absolvovaní prijímacích talentových skúšok do maximálnej výšky 100 bodov</w:t>
      </w:r>
      <w:r w:rsidRPr="002040F9">
        <w:rPr>
          <w:rFonts w:asciiTheme="minorHAnsi" w:hAnsiTheme="minorHAnsi" w:cstheme="minorHAnsi"/>
        </w:rPr>
        <w:t>.</w:t>
      </w:r>
      <w:r w:rsidRPr="002040F9">
        <w:rPr>
          <w:rFonts w:asciiTheme="minorHAnsi" w:hAnsiTheme="minorHAnsi" w:cstheme="minorHAnsi"/>
        </w:rPr>
        <w:br/>
        <w:t>Účastníci prijímacích talentových skúšok, ktorí sa prihlásili na dva študijné programy na Katedre telesnej výchovy a športu FF UMB, môžu vykonať talentovú prijímaciu skúšku len raz a body sa im započítajú do oboch študijných programov.</w:t>
      </w:r>
    </w:p>
    <w:p w:rsidR="001807EA" w:rsidRPr="002040F9" w:rsidRDefault="002040F9" w:rsidP="001807EA">
      <w:pPr>
        <w:pStyle w:val="Normlnywebov"/>
        <w:jc w:val="both"/>
        <w:rPr>
          <w:rFonts w:asciiTheme="minorHAnsi" w:hAnsiTheme="minorHAnsi" w:cstheme="minorHAnsi"/>
        </w:rPr>
      </w:pPr>
      <w:r w:rsidRPr="002040F9">
        <w:rPr>
          <w:rStyle w:val="Zvraznenie"/>
          <w:rFonts w:asciiTheme="minorHAnsi" w:hAnsiTheme="minorHAnsi" w:cstheme="minorHAnsi"/>
          <w:b/>
          <w:bCs w:val="0"/>
          <w:color w:val="0000FF"/>
          <w:highlight w:val="yellow"/>
        </w:rPr>
        <w:t>U</w:t>
      </w:r>
      <w:r w:rsidR="001807EA" w:rsidRPr="002040F9">
        <w:rPr>
          <w:rStyle w:val="Zvraznenie"/>
          <w:rFonts w:asciiTheme="minorHAnsi" w:hAnsiTheme="minorHAnsi" w:cstheme="minorHAnsi"/>
          <w:b/>
          <w:bCs w:val="0"/>
          <w:color w:val="0000FF"/>
          <w:highlight w:val="yellow"/>
        </w:rPr>
        <w:t>čiteľstvo telesnej výchovy a trénerstvo</w:t>
      </w:r>
      <w:r w:rsidR="001807EA" w:rsidRPr="002040F9">
        <w:rPr>
          <w:rFonts w:asciiTheme="minorHAnsi" w:hAnsiTheme="minorHAnsi" w:cstheme="minorHAnsi"/>
        </w:rPr>
        <w:t> - talentová skúška (bude vyhodnotená klasickou formou) + splnenie kritérií na výber do jednotlivých špecializácií</w:t>
      </w:r>
    </w:p>
    <w:p w:rsidR="001807EA" w:rsidRPr="002040F9" w:rsidRDefault="001807EA" w:rsidP="001807EA">
      <w:pPr>
        <w:pStyle w:val="Normlnywebov"/>
        <w:jc w:val="both"/>
        <w:rPr>
          <w:rFonts w:asciiTheme="minorHAnsi" w:hAnsiTheme="minorHAnsi" w:cstheme="minorHAnsi"/>
        </w:rPr>
      </w:pPr>
      <w:r w:rsidRPr="002040F9">
        <w:rPr>
          <w:rStyle w:val="Siln"/>
          <w:rFonts w:asciiTheme="minorHAnsi" w:hAnsiTheme="minorHAnsi" w:cstheme="minorHAnsi"/>
          <w:i/>
          <w:iCs/>
          <w:color w:val="000000"/>
        </w:rPr>
        <w:t>Talentová skúška</w:t>
      </w:r>
      <w:r w:rsidRPr="002040F9">
        <w:rPr>
          <w:rFonts w:asciiTheme="minorHAnsi" w:hAnsiTheme="minorHAnsi" w:cstheme="minorHAnsi"/>
        </w:rPr>
        <w:t xml:space="preserve"> - platia podmienky uvedené pre študijný program učiteľstvo telesnej výchovy.</w:t>
      </w:r>
    </w:p>
    <w:p w:rsidR="001807EA" w:rsidRPr="002040F9" w:rsidRDefault="001807EA" w:rsidP="001807EA">
      <w:pPr>
        <w:pStyle w:val="Normlnywebov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lastRenderedPageBreak/>
        <w:t>Kritériá pre výber jednotlivých špecializácii (športovú špecializáciu spolu s potvrdením o úrovni športovej výkonnosti je nutné uviesť priamo do prihlášky):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Style w:val="Siln"/>
          <w:rFonts w:asciiTheme="minorHAnsi" w:hAnsiTheme="minorHAnsi" w:cstheme="minorHAnsi"/>
          <w:color w:val="FF0000"/>
        </w:rPr>
        <w:t>Atletika</w:t>
      </w:r>
      <w:r w:rsidRPr="002040F9">
        <w:rPr>
          <w:rStyle w:val="Siln"/>
          <w:rFonts w:asciiTheme="minorHAnsi" w:hAnsiTheme="minorHAnsi" w:cstheme="minorHAnsi"/>
        </w:rPr>
        <w:t xml:space="preserve"> 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 registrované členstvo v Slovenskom atletickom zväze (SAZ)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 xml:space="preserve">- umiestnenie do 3. miesta na majstrovstvách </w:t>
      </w:r>
      <w:proofErr w:type="spellStart"/>
      <w:r w:rsidRPr="002040F9">
        <w:rPr>
          <w:rFonts w:asciiTheme="minorHAnsi" w:hAnsiTheme="minorHAnsi" w:cstheme="minorHAnsi"/>
        </w:rPr>
        <w:t>oblastialebo</w:t>
      </w:r>
      <w:proofErr w:type="spellEnd"/>
      <w:r w:rsidRPr="002040F9">
        <w:rPr>
          <w:rFonts w:asciiTheme="minorHAnsi" w:hAnsiTheme="minorHAnsi" w:cstheme="minorHAnsi"/>
        </w:rPr>
        <w:t xml:space="preserve"> držiteľ kvalifikácie trénera 2. stupňa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Style w:val="Siln"/>
          <w:rFonts w:asciiTheme="minorHAnsi" w:hAnsiTheme="minorHAnsi" w:cstheme="minorHAnsi"/>
          <w:color w:val="FF0000"/>
        </w:rPr>
        <w:t>Basketbal</w:t>
      </w:r>
      <w:r w:rsidRPr="002040F9">
        <w:rPr>
          <w:rStyle w:val="Siln"/>
          <w:rFonts w:asciiTheme="minorHAnsi" w:hAnsiTheme="minorHAnsi" w:cstheme="minorHAnsi"/>
        </w:rPr>
        <w:t xml:space="preserve"> 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registrované členstvo v Slovenskej basketbalovej asociácii (SBA)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aktívny hráč minimálne v krajskej súťaži alebo držiteľ kvalifikácie trénera 2. stupňa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Style w:val="Siln"/>
          <w:rFonts w:asciiTheme="minorHAnsi" w:hAnsiTheme="minorHAnsi" w:cstheme="minorHAnsi"/>
          <w:color w:val="FF0000"/>
        </w:rPr>
        <w:t>Biatlon </w:t>
      </w:r>
      <w:r w:rsidRPr="002040F9">
        <w:rPr>
          <w:rStyle w:val="Siln"/>
          <w:rFonts w:asciiTheme="minorHAnsi" w:hAnsiTheme="minorHAnsi" w:cstheme="minorHAnsi"/>
          <w:color w:val="000000"/>
        </w:rPr>
        <w:t xml:space="preserve">(realizuje sa len v bakalárskom stupni štúdia) 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registrované členstvo v Slovenskom zväze biatlonu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člen reprezentačného družstva SR alebo držiteľ kvalifikácie trénera minimálne 3. stupňa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Style w:val="Siln"/>
          <w:rFonts w:asciiTheme="minorHAnsi" w:hAnsiTheme="minorHAnsi" w:cstheme="minorHAnsi"/>
          <w:color w:val="FF0000"/>
        </w:rPr>
        <w:t>Futbal</w:t>
      </w:r>
      <w:r w:rsidRPr="002040F9">
        <w:rPr>
          <w:rStyle w:val="Siln"/>
          <w:rFonts w:asciiTheme="minorHAnsi" w:hAnsiTheme="minorHAnsi" w:cstheme="minorHAnsi"/>
        </w:rPr>
        <w:t xml:space="preserve"> (realizuje sa len v bakalárskom stupni štúdia)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registrované členstvo v Slovenskom futbalovom zväze (SFZ)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 xml:space="preserve">- aktívny hráč minimálne oblastnej súťaže, alebo držiteľ futbalovej licencie </w:t>
      </w:r>
      <w:proofErr w:type="spellStart"/>
      <w:r w:rsidRPr="002040F9">
        <w:rPr>
          <w:rFonts w:asciiTheme="minorHAnsi" w:hAnsiTheme="minorHAnsi" w:cstheme="minorHAnsi"/>
        </w:rPr>
        <w:t>Grassroots</w:t>
      </w:r>
      <w:proofErr w:type="spellEnd"/>
      <w:r w:rsidRPr="002040F9">
        <w:rPr>
          <w:rFonts w:asciiTheme="minorHAnsi" w:hAnsiTheme="minorHAnsi" w:cstheme="minorHAnsi"/>
        </w:rPr>
        <w:t xml:space="preserve"> C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2040F9">
        <w:rPr>
          <w:rStyle w:val="Siln"/>
          <w:rFonts w:asciiTheme="minorHAnsi" w:hAnsiTheme="minorHAnsi" w:cstheme="minorHAnsi"/>
          <w:color w:val="FF0000"/>
        </w:rPr>
        <w:t>Judo</w:t>
      </w:r>
      <w:proofErr w:type="spellEnd"/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 xml:space="preserve">- registrované členstvo v Slovenskom zväze </w:t>
      </w:r>
      <w:proofErr w:type="spellStart"/>
      <w:r w:rsidRPr="002040F9">
        <w:rPr>
          <w:rFonts w:asciiTheme="minorHAnsi" w:hAnsiTheme="minorHAnsi" w:cstheme="minorHAnsi"/>
        </w:rPr>
        <w:t>juda</w:t>
      </w:r>
      <w:proofErr w:type="spellEnd"/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aktívny pretekár, účastník M SR alebo držiteľ kvalifikácie trénera 2. stupňa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Style w:val="Siln"/>
          <w:rFonts w:asciiTheme="minorHAnsi" w:hAnsiTheme="minorHAnsi" w:cstheme="minorHAnsi"/>
          <w:color w:val="FF0000"/>
        </w:rPr>
        <w:t>Karate</w:t>
      </w:r>
      <w:r w:rsidRPr="002040F9">
        <w:rPr>
          <w:rStyle w:val="Siln"/>
          <w:rFonts w:asciiTheme="minorHAnsi" w:hAnsiTheme="minorHAnsi" w:cstheme="minorHAnsi"/>
        </w:rPr>
        <w:t xml:space="preserve"> 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registrované členstvo v Slovenskom zväze karate (SZK)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súťažná činnosť na národnej úrovni za posledné 2 roky a stupeň technickej vyspelosti v karate 3.kyu alebo držiteľ kvalifikácie trénera 1. stupňa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Style w:val="Siln"/>
          <w:rFonts w:asciiTheme="minorHAnsi" w:hAnsiTheme="minorHAnsi" w:cstheme="minorHAnsi"/>
          <w:color w:val="FF0000"/>
        </w:rPr>
        <w:t>Kickbox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registrované členstvo v Slovenskom zväze kickboxu (SZKB)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súťažná činnosť na národnej úrovni a medailové umiestnenie na M SR alebo držiteľ kvalifikácie trénera 1. stupňa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Style w:val="Siln"/>
          <w:rFonts w:asciiTheme="minorHAnsi" w:hAnsiTheme="minorHAnsi" w:cstheme="minorHAnsi"/>
          <w:color w:val="FF0000"/>
        </w:rPr>
        <w:t>Kondičný tréner</w:t>
      </w:r>
      <w:r w:rsidRPr="002040F9">
        <w:rPr>
          <w:rStyle w:val="Siln"/>
          <w:rFonts w:asciiTheme="minorHAnsi" w:hAnsiTheme="minorHAnsi" w:cstheme="minorHAnsi"/>
        </w:rPr>
        <w:t xml:space="preserve"> 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výkonnostná úroveň potvrdená minimálne účasťou na M SR v individuálnych športoch alebo celoštátnou súťažou v kolektívnych športoch, v športe inom ako ponúkané špecializácie (uvedené v tomto zozname), alebo držiteľ kvalifikácie kondičného trénera 1. stupňa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Style w:val="Siln"/>
          <w:rFonts w:asciiTheme="minorHAnsi" w:hAnsiTheme="minorHAnsi" w:cstheme="minorHAnsi"/>
          <w:color w:val="FF0000"/>
        </w:rPr>
        <w:t>Ľadový hokej</w:t>
      </w:r>
      <w:r w:rsidRPr="002040F9">
        <w:rPr>
          <w:rStyle w:val="Siln"/>
          <w:rFonts w:asciiTheme="minorHAnsi" w:hAnsiTheme="minorHAnsi" w:cstheme="minorHAnsi"/>
        </w:rPr>
        <w:t xml:space="preserve"> (realizuje sa len v bakalárskom stupni)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registrované členstvo v Slovenskom zväze ľadového hokeja (SZĽH)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bývalý alebo aktívny hráč minimálne 1. ligy dorastu alebo juniorov alebo 2. ligy dospelých, alebo držiteľ kvalifikácie trénera 1. stupňa (tréner licencie D podľa SZĽH).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2040F9">
        <w:rPr>
          <w:rStyle w:val="Siln"/>
          <w:rFonts w:asciiTheme="minorHAnsi" w:hAnsiTheme="minorHAnsi" w:cstheme="minorHAnsi"/>
          <w:color w:val="FF0000"/>
        </w:rPr>
        <w:t>Nordic</w:t>
      </w:r>
      <w:proofErr w:type="spellEnd"/>
      <w:r w:rsidRPr="002040F9">
        <w:rPr>
          <w:rStyle w:val="Siln"/>
          <w:rFonts w:asciiTheme="minorHAnsi" w:hAnsiTheme="minorHAnsi" w:cstheme="minorHAnsi"/>
          <w:color w:val="FF0000"/>
        </w:rPr>
        <w:t xml:space="preserve"> </w:t>
      </w:r>
      <w:proofErr w:type="spellStart"/>
      <w:r w:rsidRPr="002040F9">
        <w:rPr>
          <w:rStyle w:val="Siln"/>
          <w:rFonts w:asciiTheme="minorHAnsi" w:hAnsiTheme="minorHAnsi" w:cstheme="minorHAnsi"/>
          <w:color w:val="FF0000"/>
        </w:rPr>
        <w:t>walking</w:t>
      </w:r>
      <w:proofErr w:type="spellEnd"/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 xml:space="preserve">- registrované členstvo v Slovenskej asociácii </w:t>
      </w:r>
      <w:proofErr w:type="spellStart"/>
      <w:r w:rsidRPr="002040F9">
        <w:rPr>
          <w:rFonts w:asciiTheme="minorHAnsi" w:hAnsiTheme="minorHAnsi" w:cstheme="minorHAnsi"/>
        </w:rPr>
        <w:t>Nordic</w:t>
      </w:r>
      <w:proofErr w:type="spellEnd"/>
      <w:r w:rsidRPr="002040F9">
        <w:rPr>
          <w:rFonts w:asciiTheme="minorHAnsi" w:hAnsiTheme="minorHAnsi" w:cstheme="minorHAnsi"/>
        </w:rPr>
        <w:t xml:space="preserve"> </w:t>
      </w:r>
      <w:proofErr w:type="spellStart"/>
      <w:r w:rsidRPr="002040F9">
        <w:rPr>
          <w:rFonts w:asciiTheme="minorHAnsi" w:hAnsiTheme="minorHAnsi" w:cstheme="minorHAnsi"/>
        </w:rPr>
        <w:t>walkingu</w:t>
      </w:r>
      <w:proofErr w:type="spellEnd"/>
      <w:r w:rsidRPr="002040F9">
        <w:rPr>
          <w:rFonts w:asciiTheme="minorHAnsi" w:hAnsiTheme="minorHAnsi" w:cstheme="minorHAnsi"/>
        </w:rPr>
        <w:t xml:space="preserve"> (SANW)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minimálne dvojročná  aktívna činnosť v adekvátnej organizácii alebo držiteľ kvalifikácie inštruktora 1. stupňa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Style w:val="Siln"/>
          <w:rFonts w:asciiTheme="minorHAnsi" w:hAnsiTheme="minorHAnsi" w:cstheme="minorHAnsi"/>
          <w:color w:val="FF0000"/>
        </w:rPr>
        <w:t>Plávanie </w:t>
      </w:r>
      <w:r w:rsidRPr="002040F9">
        <w:rPr>
          <w:rStyle w:val="Siln"/>
          <w:rFonts w:asciiTheme="minorHAnsi" w:hAnsiTheme="minorHAnsi" w:cstheme="minorHAnsi"/>
        </w:rPr>
        <w:t xml:space="preserve"> 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 registrované členstvo v Slovenskej plaveckej federácii (SPF)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 aktívny pretekár min. s účasťou na oblastných majstrovstvách alebo držiteľ kvalifikácie trénera 2. kvalifikačného stupňa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2040F9">
        <w:rPr>
          <w:rStyle w:val="Siln"/>
          <w:rFonts w:asciiTheme="minorHAnsi" w:hAnsiTheme="minorHAnsi" w:cstheme="minorHAnsi"/>
          <w:color w:val="FF0000"/>
        </w:rPr>
        <w:t>Snowboarding</w:t>
      </w:r>
      <w:proofErr w:type="spellEnd"/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registrované členstvo v Slovenskej lyžiarskej asociácii (SLA) – SÚ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člen reprezentačného družstva SR alebo držiteľ kvalifikácie trénera minimálne 2. stupňa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Style w:val="Siln"/>
          <w:rFonts w:asciiTheme="minorHAnsi" w:hAnsiTheme="minorHAnsi" w:cstheme="minorHAnsi"/>
          <w:color w:val="FF0000"/>
        </w:rPr>
        <w:t xml:space="preserve">Športová gymnastika 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lastRenderedPageBreak/>
        <w:t>- registrované členstvo v Slovenskej gymnastickej federácii (SGF)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súťažná činnosť minimálne na oblastnej úrovni alebo držiteľ kvalifikácie trénera 1. stupňa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Style w:val="Siln"/>
          <w:rFonts w:asciiTheme="minorHAnsi" w:hAnsiTheme="minorHAnsi" w:cstheme="minorHAnsi"/>
          <w:color w:val="FF0000"/>
        </w:rPr>
        <w:t>Turistika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registrované členstvo v Klube slovenských turistov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minimálne dvojročná  aktívna činnosť v adekvátnej organizácii alebo držiteľ kvalifikácie inštruktora 1. stupňa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Style w:val="Siln"/>
          <w:rFonts w:asciiTheme="minorHAnsi" w:hAnsiTheme="minorHAnsi" w:cstheme="minorHAnsi"/>
          <w:color w:val="FF0000"/>
        </w:rPr>
        <w:t>Volejbal</w:t>
      </w:r>
      <w:r w:rsidRPr="002040F9">
        <w:rPr>
          <w:rStyle w:val="Siln"/>
          <w:rFonts w:asciiTheme="minorHAnsi" w:hAnsiTheme="minorHAnsi" w:cstheme="minorHAnsi"/>
        </w:rPr>
        <w:t xml:space="preserve"> 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registrované členstvo v Slovenskej volejbalovej federácii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aktívny hráč minimálne II. ligy alebo držiteľ kvalifikácie trénera 2. stupňa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Style w:val="Siln"/>
          <w:rFonts w:asciiTheme="minorHAnsi" w:hAnsiTheme="minorHAnsi" w:cstheme="minorHAnsi"/>
          <w:color w:val="FF0000"/>
        </w:rPr>
        <w:t>Vzpieranie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registrované členstvo v Slovenskom zväze vzpierania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aktívny pretekár, účastník M SR alebo držiteľ kvalifikácie trénera 2. stupňa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Style w:val="Siln"/>
          <w:rFonts w:asciiTheme="minorHAnsi" w:hAnsiTheme="minorHAnsi" w:cstheme="minorHAnsi"/>
          <w:color w:val="FF0000"/>
        </w:rPr>
        <w:t>Zápasenie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registrované členstvo v Slovenskom zápasníckom zväze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aktívny pretekár, účastník M SR alebo držiteľ kvalifikácie trénera 2. stupňa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Style w:val="Siln"/>
          <w:rFonts w:asciiTheme="minorHAnsi" w:hAnsiTheme="minorHAnsi" w:cstheme="minorHAnsi"/>
          <w:color w:val="FF0000"/>
        </w:rPr>
        <w:t>Zjazdové lyžovanie</w:t>
      </w:r>
      <w:r w:rsidRPr="002040F9">
        <w:rPr>
          <w:rStyle w:val="Siln"/>
          <w:rFonts w:asciiTheme="minorHAnsi" w:hAnsiTheme="minorHAnsi" w:cstheme="minorHAnsi"/>
        </w:rPr>
        <w:t xml:space="preserve"> 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registrované členstvo v Slovenskej lyžiarskej asociácii (SLA) – UAD</w:t>
      </w:r>
    </w:p>
    <w:p w:rsidR="001807EA" w:rsidRPr="002040F9" w:rsidRDefault="001807EA" w:rsidP="0034007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- člen reprezentačného družstva SR alebo držiteľ kvalifikácie trénera minimálne 2. stupňa</w:t>
      </w:r>
    </w:p>
    <w:p w:rsidR="001807EA" w:rsidRPr="002040F9" w:rsidRDefault="001807EA" w:rsidP="001807EA">
      <w:pPr>
        <w:pStyle w:val="Normlnywebov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 U zahraničných študentov je akceptované členstvo v adekvátnom národnom zväze, adekvátna výkonnosť na národnej úrovni.</w:t>
      </w:r>
    </w:p>
    <w:p w:rsidR="001807EA" w:rsidRPr="002040F9" w:rsidRDefault="001807EA" w:rsidP="001807EA">
      <w:pPr>
        <w:pStyle w:val="Normlnywebov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 xml:space="preserve">Splnenie uvedených kritérií je podmienkou prijatia na štúdium. Uchádzač zasiela </w:t>
      </w:r>
      <w:r w:rsidRPr="002040F9">
        <w:rPr>
          <w:rStyle w:val="Siln"/>
          <w:rFonts w:asciiTheme="minorHAnsi" w:hAnsiTheme="minorHAnsi" w:cstheme="minorHAnsi"/>
        </w:rPr>
        <w:t xml:space="preserve">spolu s prihláškou na štúdium vyplnené </w:t>
      </w:r>
      <w:hyperlink r:id="rId4" w:history="1">
        <w:r w:rsidRPr="002040F9">
          <w:rPr>
            <w:rStyle w:val="Hypertextovprepojenie"/>
            <w:rFonts w:asciiTheme="minorHAnsi" w:hAnsiTheme="minorHAnsi" w:cstheme="minorHAnsi"/>
            <w:b/>
            <w:bCs w:val="0"/>
            <w:color w:val="FF0000"/>
            <w:shd w:val="clear" w:color="auto" w:fill="FFFF00"/>
          </w:rPr>
          <w:t>"Potvrdenie o úrovni športovej výkonnosti uchádzača o štúdium študijného programu učiteľstvo telesnej výchovy a trénerstvo na KTVŠ FF UMB</w:t>
        </w:r>
        <w:r w:rsidRPr="002040F9">
          <w:rPr>
            <w:rStyle w:val="Hypertextovprepojenie"/>
            <w:rFonts w:asciiTheme="minorHAnsi" w:hAnsiTheme="minorHAnsi" w:cstheme="minorHAnsi"/>
            <w:b/>
            <w:bCs w:val="0"/>
            <w:color w:val="000000"/>
          </w:rPr>
          <w:t>"</w:t>
        </w:r>
      </w:hyperlink>
      <w:r w:rsidRPr="002040F9">
        <w:rPr>
          <w:rFonts w:asciiTheme="minorHAnsi" w:hAnsiTheme="minorHAnsi" w:cstheme="minorHAnsi"/>
        </w:rPr>
        <w:t>. </w:t>
      </w:r>
    </w:p>
    <w:p w:rsidR="001807EA" w:rsidRPr="002040F9" w:rsidRDefault="001807EA" w:rsidP="001807EA">
      <w:pPr>
        <w:pStyle w:val="Normlnywebov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> </w:t>
      </w:r>
    </w:p>
    <w:p w:rsidR="001807EA" w:rsidRPr="002040F9" w:rsidRDefault="001807EA" w:rsidP="001807EA">
      <w:pPr>
        <w:pStyle w:val="Normlnywebov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 xml:space="preserve">1)     Uchádzač, ktorý predloží požadované potvrdenie </w:t>
      </w:r>
      <w:r w:rsidRPr="002040F9">
        <w:rPr>
          <w:rStyle w:val="Siln"/>
          <w:rFonts w:asciiTheme="minorHAnsi" w:hAnsiTheme="minorHAnsi" w:cstheme="minorHAnsi"/>
        </w:rPr>
        <w:t>z inej športovej špecializácie</w:t>
      </w:r>
      <w:r w:rsidRPr="002040F9">
        <w:rPr>
          <w:rFonts w:asciiTheme="minorHAnsi" w:hAnsiTheme="minorHAnsi" w:cstheme="minorHAnsi"/>
        </w:rPr>
        <w:t xml:space="preserve">, ako je v ponuke, bude automaticky zaradený na špecializáciu </w:t>
      </w:r>
      <w:r w:rsidRPr="002040F9">
        <w:rPr>
          <w:rStyle w:val="Siln"/>
          <w:rFonts w:asciiTheme="minorHAnsi" w:hAnsiTheme="minorHAnsi" w:cstheme="minorHAnsi"/>
        </w:rPr>
        <w:t>kondičný tréner</w:t>
      </w:r>
      <w:r w:rsidRPr="002040F9">
        <w:rPr>
          <w:rFonts w:asciiTheme="minorHAnsi" w:hAnsiTheme="minorHAnsi" w:cstheme="minorHAnsi"/>
        </w:rPr>
        <w:t xml:space="preserve"> (viac v časti Kondičný tréner).</w:t>
      </w:r>
    </w:p>
    <w:p w:rsidR="001807EA" w:rsidRPr="002040F9" w:rsidRDefault="001807EA" w:rsidP="001807EA">
      <w:pPr>
        <w:pStyle w:val="Normlnywebov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 xml:space="preserve">2)     Ak uchádzač </w:t>
      </w:r>
      <w:r w:rsidRPr="002040F9">
        <w:rPr>
          <w:rStyle w:val="Siln"/>
          <w:rFonts w:asciiTheme="minorHAnsi" w:hAnsiTheme="minorHAnsi" w:cstheme="minorHAnsi"/>
        </w:rPr>
        <w:t xml:space="preserve">nesplní vyššie uvedené kritériá z ponuky </w:t>
      </w:r>
      <w:r w:rsidRPr="002040F9">
        <w:rPr>
          <w:rFonts w:asciiTheme="minorHAnsi" w:hAnsiTheme="minorHAnsi" w:cstheme="minorHAnsi"/>
        </w:rPr>
        <w:t xml:space="preserve">do stanoveného termínu na podávanie prihlášok, jeho prihláška bude automaticky zaradená na študijný program </w:t>
      </w:r>
      <w:r w:rsidRPr="002040F9">
        <w:rPr>
          <w:rStyle w:val="Siln"/>
          <w:rFonts w:asciiTheme="minorHAnsi" w:hAnsiTheme="minorHAnsi" w:cstheme="minorHAnsi"/>
        </w:rPr>
        <w:t>učiteľstvo telesnej výchovy</w:t>
      </w:r>
      <w:r w:rsidRPr="002040F9">
        <w:rPr>
          <w:rFonts w:asciiTheme="minorHAnsi" w:hAnsiTheme="minorHAnsi" w:cstheme="minorHAnsi"/>
        </w:rPr>
        <w:t>.</w:t>
      </w:r>
    </w:p>
    <w:p w:rsidR="001807EA" w:rsidRPr="002040F9" w:rsidRDefault="001807EA" w:rsidP="001807EA">
      <w:pPr>
        <w:pStyle w:val="Normlnywebov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t xml:space="preserve">3)     Ak uchádzač </w:t>
      </w:r>
      <w:r w:rsidRPr="002040F9">
        <w:rPr>
          <w:rStyle w:val="Siln"/>
          <w:rFonts w:asciiTheme="minorHAnsi" w:hAnsiTheme="minorHAnsi" w:cstheme="minorHAnsi"/>
        </w:rPr>
        <w:t xml:space="preserve">nezašle toto potvrdenie spolu s prihláškou </w:t>
      </w:r>
      <w:r w:rsidRPr="002040F9">
        <w:rPr>
          <w:rFonts w:asciiTheme="minorHAnsi" w:hAnsiTheme="minorHAnsi" w:cstheme="minorHAnsi"/>
        </w:rPr>
        <w:t xml:space="preserve">do stanoveného termínu na podávanie prihlášok, jeho prihláška bude automaticky zaradená na študijný program </w:t>
      </w:r>
      <w:r w:rsidRPr="002040F9">
        <w:rPr>
          <w:rStyle w:val="Siln"/>
          <w:rFonts w:asciiTheme="minorHAnsi" w:hAnsiTheme="minorHAnsi" w:cstheme="minorHAnsi"/>
        </w:rPr>
        <w:t>učiteľstvo telesnej výchovy</w:t>
      </w:r>
      <w:r w:rsidRPr="002040F9">
        <w:rPr>
          <w:rFonts w:asciiTheme="minorHAnsi" w:hAnsiTheme="minorHAnsi" w:cstheme="minorHAnsi"/>
        </w:rPr>
        <w:t>.</w:t>
      </w:r>
    </w:p>
    <w:p w:rsidR="001807EA" w:rsidRPr="002040F9" w:rsidRDefault="001807EA" w:rsidP="001807EA">
      <w:pPr>
        <w:pStyle w:val="Normlnywebov"/>
        <w:jc w:val="both"/>
        <w:rPr>
          <w:rFonts w:asciiTheme="minorHAnsi" w:hAnsiTheme="minorHAnsi" w:cstheme="minorHAnsi"/>
        </w:rPr>
      </w:pPr>
      <w:r w:rsidRPr="002040F9">
        <w:rPr>
          <w:rStyle w:val="Siln"/>
          <w:rFonts w:asciiTheme="minorHAnsi" w:hAnsiTheme="minorHAnsi" w:cstheme="minorHAnsi"/>
          <w:i/>
          <w:iCs/>
        </w:rPr>
        <w:t>Bonusové zvýhodnenie</w:t>
      </w:r>
      <w:r w:rsidRPr="002040F9">
        <w:rPr>
          <w:rFonts w:asciiTheme="minorHAnsi" w:hAnsiTheme="minorHAnsi" w:cstheme="minorHAnsi"/>
        </w:rPr>
        <w:t xml:space="preserve"> - platia podmienky uvedené pre študijný program učiteľstvo telesnej výchovy.</w:t>
      </w:r>
      <w:r w:rsidRPr="002040F9">
        <w:rPr>
          <w:rFonts w:asciiTheme="minorHAnsi" w:hAnsiTheme="minorHAnsi" w:cstheme="minorHAnsi"/>
        </w:rPr>
        <w:br/>
        <w:t>Účastníci prijímacích talentových skúšok, ktorí sa prihlásili na dva študijné programy na Katedre telesnej výchovy a športu FF UMB, môžu vykonať talentovú prijímaciu skúšku len raz a body sa im započítajú do oboch študijných programov.</w:t>
      </w:r>
    </w:p>
    <w:p w:rsidR="001807EA" w:rsidRPr="002040F9" w:rsidRDefault="001807EA" w:rsidP="001807EA">
      <w:pPr>
        <w:pStyle w:val="Normlnywebov"/>
        <w:jc w:val="both"/>
        <w:rPr>
          <w:rFonts w:asciiTheme="minorHAnsi" w:hAnsiTheme="minorHAnsi" w:cstheme="minorHAnsi"/>
        </w:rPr>
      </w:pPr>
      <w:r w:rsidRPr="002040F9">
        <w:rPr>
          <w:rFonts w:asciiTheme="minorHAnsi" w:hAnsiTheme="minorHAnsi" w:cstheme="minorHAnsi"/>
        </w:rPr>
        <w:lastRenderedPageBreak/>
        <w:t>Uchádzačom, ktorí nebudú prijatí na štúdium pre nedostatok miesta v študijných programoch učiteľstvo telesnej výchovy a trénerstvo alebo učiteľstvo telesnej výchovy v dennej forme, môže byť ponúknutá externá forma štúdia v uvedených študijných programoch.</w:t>
      </w:r>
    </w:p>
    <w:p w:rsidR="00746A77" w:rsidRDefault="0034007C" w:rsidP="001807EA">
      <w:pPr>
        <w:jc w:val="both"/>
        <w:rPr>
          <w:rFonts w:asciiTheme="minorHAnsi" w:hAnsiTheme="minorHAnsi" w:cstheme="minorHAnsi"/>
          <w:b/>
          <w:sz w:val="48"/>
          <w:szCs w:val="48"/>
        </w:rPr>
      </w:pPr>
      <w:r w:rsidRPr="0034007C">
        <w:rPr>
          <w:rFonts w:asciiTheme="minorHAnsi" w:hAnsiTheme="minorHAnsi" w:cstheme="minorHAnsi"/>
          <w:b/>
          <w:sz w:val="48"/>
          <w:szCs w:val="48"/>
          <w:highlight w:val="yellow"/>
        </w:rPr>
        <w:t>Termíny a</w:t>
      </w:r>
      <w:r>
        <w:rPr>
          <w:rFonts w:asciiTheme="minorHAnsi" w:hAnsiTheme="minorHAnsi" w:cstheme="minorHAnsi"/>
          <w:b/>
          <w:sz w:val="48"/>
          <w:szCs w:val="48"/>
          <w:highlight w:val="yellow"/>
        </w:rPr>
        <w:t> </w:t>
      </w:r>
      <w:r w:rsidRPr="0034007C">
        <w:rPr>
          <w:rFonts w:asciiTheme="minorHAnsi" w:hAnsiTheme="minorHAnsi" w:cstheme="minorHAnsi"/>
          <w:b/>
          <w:sz w:val="48"/>
          <w:szCs w:val="48"/>
          <w:highlight w:val="yellow"/>
        </w:rPr>
        <w:t>poplatky</w:t>
      </w:r>
    </w:p>
    <w:p w:rsidR="0034007C" w:rsidRPr="0034007C" w:rsidRDefault="0034007C" w:rsidP="0034007C">
      <w:pPr>
        <w:jc w:val="both"/>
        <w:rPr>
          <w:rFonts w:asciiTheme="minorHAnsi" w:hAnsiTheme="minorHAnsi" w:cstheme="minorHAnsi"/>
          <w:b/>
        </w:rPr>
      </w:pPr>
      <w:r w:rsidRPr="0034007C">
        <w:rPr>
          <w:rFonts w:asciiTheme="minorHAnsi" w:hAnsiTheme="minorHAnsi" w:cstheme="minorHAnsi"/>
          <w:b/>
        </w:rPr>
        <w:t xml:space="preserve">Termín podávania prihlášok - 1. kolo: </w:t>
      </w:r>
    </w:p>
    <w:p w:rsidR="0034007C" w:rsidRDefault="0034007C" w:rsidP="0034007C">
      <w:pPr>
        <w:jc w:val="both"/>
        <w:rPr>
          <w:rFonts w:asciiTheme="minorHAnsi" w:hAnsiTheme="minorHAnsi" w:cstheme="minorHAnsi"/>
        </w:rPr>
      </w:pPr>
      <w:r w:rsidRPr="0034007C">
        <w:rPr>
          <w:rFonts w:asciiTheme="minorHAnsi" w:hAnsiTheme="minorHAnsi" w:cstheme="minorHAnsi"/>
          <w:b/>
        </w:rPr>
        <w:t xml:space="preserve">do 28. februára  2019  - </w:t>
      </w:r>
      <w:r w:rsidRPr="0034007C">
        <w:rPr>
          <w:rFonts w:asciiTheme="minorHAnsi" w:hAnsiTheme="minorHAnsi" w:cstheme="minorHAnsi"/>
        </w:rPr>
        <w:t xml:space="preserve">na štúdium v študijných programoch:  učiteľstvo telesnej výchovy, učiteľstvo telesnej výchovy v kombinácii, učiteľstvo telesnej výchovy a trénerstvo, </w:t>
      </w:r>
      <w:proofErr w:type="spellStart"/>
      <w:r w:rsidRPr="0034007C">
        <w:rPr>
          <w:rFonts w:asciiTheme="minorHAnsi" w:hAnsiTheme="minorHAnsi" w:cstheme="minorHAnsi"/>
        </w:rPr>
        <w:t>rekreológia</w:t>
      </w:r>
      <w:proofErr w:type="spellEnd"/>
      <w:r>
        <w:rPr>
          <w:rFonts w:asciiTheme="minorHAnsi" w:hAnsiTheme="minorHAnsi" w:cstheme="minorHAnsi"/>
        </w:rPr>
        <w:t>.</w:t>
      </w:r>
    </w:p>
    <w:p w:rsidR="0034007C" w:rsidRDefault="0034007C" w:rsidP="0034007C">
      <w:pPr>
        <w:jc w:val="both"/>
        <w:rPr>
          <w:rFonts w:asciiTheme="minorHAnsi" w:hAnsiTheme="minorHAnsi" w:cstheme="minorHAnsi"/>
        </w:rPr>
      </w:pPr>
    </w:p>
    <w:p w:rsidR="0034007C" w:rsidRPr="0034007C" w:rsidRDefault="0034007C" w:rsidP="0034007C">
      <w:pPr>
        <w:jc w:val="both"/>
        <w:rPr>
          <w:rFonts w:asciiTheme="minorHAnsi" w:hAnsiTheme="minorHAnsi" w:cstheme="minorHAnsi"/>
          <w:b/>
        </w:rPr>
      </w:pPr>
      <w:r w:rsidRPr="0034007C">
        <w:rPr>
          <w:rFonts w:asciiTheme="minorHAnsi" w:hAnsiTheme="minorHAnsi" w:cstheme="minorHAnsi"/>
          <w:b/>
        </w:rPr>
        <w:t xml:space="preserve">Termín konania prijímacej skúšky - 1. kolo: </w:t>
      </w:r>
    </w:p>
    <w:p w:rsidR="0034007C" w:rsidRDefault="0034007C" w:rsidP="0034007C">
      <w:pPr>
        <w:jc w:val="both"/>
        <w:rPr>
          <w:rFonts w:asciiTheme="minorHAnsi" w:hAnsiTheme="minorHAnsi" w:cstheme="minorHAnsi"/>
        </w:rPr>
      </w:pPr>
      <w:r w:rsidRPr="0034007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</w:t>
      </w:r>
      <w:r w:rsidRPr="0034007C">
        <w:rPr>
          <w:rFonts w:asciiTheme="minorHAnsi" w:hAnsiTheme="minorHAnsi" w:cstheme="minorHAnsi"/>
        </w:rPr>
        <w:t>. apríla 2019 2019 - talentová časť (telesná výchova)</w:t>
      </w:r>
    </w:p>
    <w:p w:rsidR="0034007C" w:rsidRDefault="0034007C" w:rsidP="0034007C">
      <w:pPr>
        <w:jc w:val="both"/>
        <w:rPr>
          <w:rFonts w:asciiTheme="minorHAnsi" w:hAnsiTheme="minorHAnsi" w:cstheme="minorHAnsi"/>
        </w:rPr>
      </w:pPr>
    </w:p>
    <w:p w:rsidR="0034007C" w:rsidRDefault="0034007C" w:rsidP="0034007C">
      <w:pPr>
        <w:jc w:val="both"/>
        <w:rPr>
          <w:rFonts w:asciiTheme="minorHAnsi" w:hAnsiTheme="minorHAnsi" w:cstheme="minorHAnsi"/>
        </w:rPr>
      </w:pPr>
    </w:p>
    <w:p w:rsidR="0034007C" w:rsidRPr="0034007C" w:rsidRDefault="0034007C" w:rsidP="0034007C">
      <w:pPr>
        <w:jc w:val="both"/>
        <w:rPr>
          <w:rFonts w:asciiTheme="minorHAnsi" w:hAnsiTheme="minorHAnsi" w:cstheme="minorHAnsi"/>
          <w:b/>
        </w:rPr>
      </w:pPr>
      <w:r w:rsidRPr="0034007C">
        <w:rPr>
          <w:rFonts w:asciiTheme="minorHAnsi" w:hAnsiTheme="minorHAnsi" w:cstheme="minorHAnsi"/>
          <w:b/>
        </w:rPr>
        <w:t>Termín podávania prihlášok - 2. kolo:</w:t>
      </w:r>
    </w:p>
    <w:p w:rsidR="0034007C" w:rsidRPr="0034007C" w:rsidRDefault="0034007C" w:rsidP="0034007C">
      <w:pPr>
        <w:jc w:val="both"/>
        <w:rPr>
          <w:rFonts w:asciiTheme="minorHAnsi" w:hAnsiTheme="minorHAnsi" w:cstheme="minorHAnsi"/>
        </w:rPr>
      </w:pPr>
      <w:r w:rsidRPr="0034007C">
        <w:rPr>
          <w:rFonts w:asciiTheme="minorHAnsi" w:hAnsiTheme="minorHAnsi" w:cstheme="minorHAnsi"/>
        </w:rPr>
        <w:t xml:space="preserve">od 1. mája 2019 do 30. mája 2019  - na štúdium v študijných programoch:  učiteľstvo telesnej výchovy, učiteľstvo telesnej výchovy v kombinácii, učiteľstvo telesnej výchovy a trénerstvo, </w:t>
      </w:r>
      <w:proofErr w:type="spellStart"/>
      <w:r w:rsidRPr="0034007C">
        <w:rPr>
          <w:rFonts w:asciiTheme="minorHAnsi" w:hAnsiTheme="minorHAnsi" w:cstheme="minorHAnsi"/>
        </w:rPr>
        <w:t>rekreológia</w:t>
      </w:r>
      <w:proofErr w:type="spellEnd"/>
    </w:p>
    <w:p w:rsidR="0034007C" w:rsidRPr="0034007C" w:rsidRDefault="0034007C" w:rsidP="0034007C">
      <w:pPr>
        <w:jc w:val="both"/>
        <w:rPr>
          <w:rFonts w:asciiTheme="minorHAnsi" w:hAnsiTheme="minorHAnsi" w:cstheme="minorHAnsi"/>
        </w:rPr>
      </w:pPr>
    </w:p>
    <w:p w:rsidR="0034007C" w:rsidRPr="0034007C" w:rsidRDefault="0034007C" w:rsidP="0034007C">
      <w:pPr>
        <w:jc w:val="both"/>
        <w:rPr>
          <w:rFonts w:asciiTheme="minorHAnsi" w:hAnsiTheme="minorHAnsi" w:cstheme="minorHAnsi"/>
          <w:b/>
        </w:rPr>
      </w:pPr>
      <w:r w:rsidRPr="0034007C">
        <w:rPr>
          <w:rFonts w:asciiTheme="minorHAnsi" w:hAnsiTheme="minorHAnsi" w:cstheme="minorHAnsi"/>
          <w:b/>
        </w:rPr>
        <w:t xml:space="preserve">Termín konania prijímacej skúšky - 2. kolo: </w:t>
      </w:r>
    </w:p>
    <w:p w:rsidR="0034007C" w:rsidRPr="0034007C" w:rsidRDefault="0034007C" w:rsidP="0034007C">
      <w:pPr>
        <w:jc w:val="both"/>
        <w:rPr>
          <w:rFonts w:asciiTheme="minorHAnsi" w:hAnsiTheme="minorHAnsi" w:cstheme="minorHAnsi"/>
        </w:rPr>
      </w:pPr>
      <w:r w:rsidRPr="0034007C">
        <w:rPr>
          <w:rFonts w:asciiTheme="minorHAnsi" w:hAnsiTheme="minorHAnsi" w:cstheme="minorHAnsi"/>
        </w:rPr>
        <w:t>od 1. júla 2019  do 4. júla 2019 - talentová časť (telesná výchova)</w:t>
      </w:r>
    </w:p>
    <w:p w:rsidR="0034007C" w:rsidRPr="0034007C" w:rsidRDefault="0034007C" w:rsidP="0034007C">
      <w:pPr>
        <w:jc w:val="both"/>
        <w:rPr>
          <w:rFonts w:asciiTheme="minorHAnsi" w:hAnsiTheme="minorHAnsi" w:cstheme="minorHAnsi"/>
        </w:rPr>
      </w:pPr>
    </w:p>
    <w:p w:rsidR="0034007C" w:rsidRPr="0034007C" w:rsidRDefault="0034007C" w:rsidP="0034007C">
      <w:pPr>
        <w:jc w:val="both"/>
        <w:rPr>
          <w:rFonts w:asciiTheme="minorHAnsi" w:hAnsiTheme="minorHAnsi" w:cstheme="minorHAnsi"/>
        </w:rPr>
      </w:pPr>
      <w:r w:rsidRPr="0034007C">
        <w:rPr>
          <w:rFonts w:asciiTheme="minorHAnsi" w:hAnsiTheme="minorHAnsi" w:cstheme="minorHAnsi"/>
        </w:rPr>
        <w:t xml:space="preserve"> Poplatok za prijímacie konanie:</w:t>
      </w:r>
    </w:p>
    <w:p w:rsidR="0034007C" w:rsidRPr="0034007C" w:rsidRDefault="0034007C" w:rsidP="0034007C">
      <w:pPr>
        <w:jc w:val="both"/>
        <w:rPr>
          <w:rFonts w:asciiTheme="minorHAnsi" w:hAnsiTheme="minorHAnsi" w:cstheme="minorHAnsi"/>
        </w:rPr>
      </w:pPr>
      <w:r w:rsidRPr="0034007C">
        <w:rPr>
          <w:rFonts w:asciiTheme="minorHAnsi" w:hAnsiTheme="minorHAnsi" w:cstheme="minorHAnsi"/>
        </w:rPr>
        <w:t>•35,00 € bakalárske štúdium</w:t>
      </w:r>
    </w:p>
    <w:p w:rsidR="0034007C" w:rsidRPr="0034007C" w:rsidRDefault="0034007C" w:rsidP="0034007C">
      <w:pPr>
        <w:jc w:val="both"/>
        <w:rPr>
          <w:rFonts w:asciiTheme="minorHAnsi" w:hAnsiTheme="minorHAnsi" w:cstheme="minorHAnsi"/>
        </w:rPr>
      </w:pPr>
      <w:r w:rsidRPr="0034007C">
        <w:rPr>
          <w:rFonts w:asciiTheme="minorHAnsi" w:hAnsiTheme="minorHAnsi" w:cstheme="minorHAnsi"/>
        </w:rPr>
        <w:t>V prípade podania aj elektronickej prihlášky sa poplatok za prijímacie konanie znižuje na 29,00 €.</w:t>
      </w:r>
    </w:p>
    <w:sectPr w:rsidR="0034007C" w:rsidRPr="0034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EA"/>
    <w:rsid w:val="001807EA"/>
    <w:rsid w:val="002040F9"/>
    <w:rsid w:val="0034007C"/>
    <w:rsid w:val="00746A77"/>
    <w:rsid w:val="00B463E0"/>
    <w:rsid w:val="00C4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BBA1"/>
  <w15:chartTrackingRefBased/>
  <w15:docId w15:val="{E79516C4-69E8-4BD6-83BF-33AFF20F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807EA"/>
    <w:pPr>
      <w:spacing w:before="100" w:beforeAutospacing="1" w:after="100" w:afterAutospacing="1" w:line="240" w:lineRule="auto"/>
    </w:pPr>
    <w:rPr>
      <w:rFonts w:eastAsia="Times New Roman"/>
      <w:bCs/>
      <w:lang w:eastAsia="sk-SK"/>
    </w:rPr>
  </w:style>
  <w:style w:type="character" w:styleId="Zvraznenie">
    <w:name w:val="Emphasis"/>
    <w:basedOn w:val="Predvolenpsmoodseku"/>
    <w:uiPriority w:val="20"/>
    <w:qFormat/>
    <w:rsid w:val="001807EA"/>
    <w:rPr>
      <w:i/>
      <w:iCs/>
    </w:rPr>
  </w:style>
  <w:style w:type="character" w:styleId="Siln">
    <w:name w:val="Strong"/>
    <w:basedOn w:val="Predvolenpsmoodseku"/>
    <w:uiPriority w:val="22"/>
    <w:qFormat/>
    <w:rsid w:val="001807E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80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f.umb.sk/app/cmsFile.php?disposition=a&amp;ID=20427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Kremnicky Juraj, Mgr., PhD.</dc:creator>
  <cp:keywords/>
  <dc:description/>
  <cp:lastModifiedBy>Kremnicky Juraj, Mgr., PhD.</cp:lastModifiedBy>
  <cp:revision>4</cp:revision>
  <dcterms:created xsi:type="dcterms:W3CDTF">2019-02-13T12:32:00Z</dcterms:created>
  <dcterms:modified xsi:type="dcterms:W3CDTF">2019-02-13T14:38:00Z</dcterms:modified>
</cp:coreProperties>
</file>