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ED0FE" w14:textId="77777777" w:rsidR="008A484B" w:rsidRDefault="008A484B" w:rsidP="000B749F">
      <w:pPr>
        <w:jc w:val="center"/>
        <w:rPr>
          <w:rFonts w:ascii="Times New Roman" w:hAnsi="Times New Roman" w:cs="Times New Roman"/>
          <w:b/>
          <w:sz w:val="28"/>
          <w:szCs w:val="28"/>
        </w:rPr>
      </w:pPr>
    </w:p>
    <w:p w14:paraId="0F93A9AD" w14:textId="77777777" w:rsidR="008A484B" w:rsidRDefault="008A484B" w:rsidP="000B749F">
      <w:pPr>
        <w:jc w:val="center"/>
        <w:rPr>
          <w:rFonts w:ascii="Times New Roman" w:hAnsi="Times New Roman" w:cs="Times New Roman"/>
          <w:b/>
          <w:sz w:val="28"/>
          <w:szCs w:val="28"/>
        </w:rPr>
      </w:pPr>
    </w:p>
    <w:p w14:paraId="0B819CB7" w14:textId="77777777" w:rsidR="008A484B" w:rsidRDefault="008A484B" w:rsidP="000B749F">
      <w:pPr>
        <w:jc w:val="center"/>
        <w:rPr>
          <w:rFonts w:ascii="Times New Roman" w:hAnsi="Times New Roman" w:cs="Times New Roman"/>
          <w:b/>
          <w:sz w:val="28"/>
          <w:szCs w:val="28"/>
        </w:rPr>
      </w:pPr>
    </w:p>
    <w:p w14:paraId="1B1924EE" w14:textId="2EE11223" w:rsidR="006F28FF" w:rsidRDefault="006F28FF" w:rsidP="000B749F">
      <w:pPr>
        <w:jc w:val="center"/>
        <w:rPr>
          <w:rFonts w:ascii="Times New Roman" w:hAnsi="Times New Roman" w:cs="Times New Roman"/>
          <w:b/>
          <w:sz w:val="28"/>
          <w:szCs w:val="28"/>
        </w:rPr>
      </w:pPr>
      <w:r w:rsidRPr="006F28FF">
        <w:rPr>
          <w:rFonts w:ascii="Times New Roman" w:hAnsi="Times New Roman" w:cs="Times New Roman"/>
          <w:b/>
          <w:noProof/>
          <w:sz w:val="28"/>
          <w:szCs w:val="28"/>
          <w:lang w:eastAsia="sk-SK"/>
        </w:rPr>
        <mc:AlternateContent>
          <mc:Choice Requires="wps">
            <w:drawing>
              <wp:anchor distT="45720" distB="45720" distL="114300" distR="114300" simplePos="0" relativeHeight="251659264" behindDoc="0" locked="0" layoutInCell="1" allowOverlap="1" wp14:anchorId="11419883" wp14:editId="644F5D9B">
                <wp:simplePos x="0" y="0"/>
                <wp:positionH relativeFrom="margin">
                  <wp:align>right</wp:align>
                </wp:positionH>
                <wp:positionV relativeFrom="paragraph">
                  <wp:posOffset>504190</wp:posOffset>
                </wp:positionV>
                <wp:extent cx="5705475" cy="1404620"/>
                <wp:effectExtent l="0" t="0" r="28575" b="2730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61E7201" w14:textId="77777777" w:rsidR="006F28FF" w:rsidRDefault="006F28FF" w:rsidP="006F28FF">
                            <w:pPr>
                              <w:spacing w:after="0"/>
                              <w:jc w:val="center"/>
                              <w:rPr>
                                <w:rFonts w:ascii="Times New Roman" w:hAnsi="Times New Roman" w:cs="Times New Roman"/>
                                <w:b/>
                                <w:sz w:val="36"/>
                                <w:szCs w:val="36"/>
                              </w:rPr>
                            </w:pPr>
                          </w:p>
                          <w:p w14:paraId="0408A18F" w14:textId="72430BC3" w:rsidR="006F28FF" w:rsidRDefault="004E6A71" w:rsidP="006F28FF">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Smernica č. </w:t>
                            </w:r>
                            <w:r w:rsidR="00F27210">
                              <w:rPr>
                                <w:rFonts w:ascii="Times New Roman" w:hAnsi="Times New Roman" w:cs="Times New Roman"/>
                                <w:b/>
                                <w:sz w:val="36"/>
                                <w:szCs w:val="36"/>
                              </w:rPr>
                              <w:t>1</w:t>
                            </w:r>
                            <w:r w:rsidR="006F28FF" w:rsidRPr="006F28FF">
                              <w:rPr>
                                <w:rFonts w:ascii="Times New Roman" w:hAnsi="Times New Roman" w:cs="Times New Roman"/>
                                <w:b/>
                                <w:sz w:val="36"/>
                                <w:szCs w:val="36"/>
                              </w:rPr>
                              <w:t xml:space="preserve">/2022 o hospitačnej činnosti </w:t>
                            </w:r>
                          </w:p>
                          <w:p w14:paraId="6DABAE5B" w14:textId="335BA4CA" w:rsidR="006F28FF" w:rsidRPr="006F28FF" w:rsidRDefault="006F28FF" w:rsidP="006F28FF">
                            <w:pPr>
                              <w:spacing w:after="0"/>
                              <w:jc w:val="center"/>
                              <w:rPr>
                                <w:rFonts w:ascii="Times New Roman" w:hAnsi="Times New Roman" w:cs="Times New Roman"/>
                                <w:b/>
                                <w:sz w:val="36"/>
                                <w:szCs w:val="36"/>
                              </w:rPr>
                            </w:pPr>
                            <w:r w:rsidRPr="006F28FF">
                              <w:rPr>
                                <w:rFonts w:ascii="Times New Roman" w:hAnsi="Times New Roman" w:cs="Times New Roman"/>
                                <w:b/>
                                <w:sz w:val="36"/>
                                <w:szCs w:val="36"/>
                              </w:rPr>
                              <w:t>na Filozofickej fakulte Univerzity Mateja Bela v Banskej Bystrici</w:t>
                            </w:r>
                          </w:p>
                          <w:p w14:paraId="04E11760" w14:textId="1B1D117F" w:rsidR="006F28FF" w:rsidRDefault="006F28F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419883" id="_x0000_t202" coordsize="21600,21600" o:spt="202" path="m,l,21600r21600,l21600,xe">
                <v:stroke joinstyle="miter"/>
                <v:path gradientshapeok="t" o:connecttype="rect"/>
              </v:shapetype>
              <v:shape id="Textové pole 2" o:spid="_x0000_s1026" type="#_x0000_t202" style="position:absolute;left:0;text-align:left;margin-left:398.05pt;margin-top:39.7pt;width:449.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">
                <v:textbox style="mso-fit-shape-to-text:t">
                  <w:txbxContent>
                    <w:p w14:paraId="461E7201" w14:textId="77777777" w:rsidR="006F28FF" w:rsidRDefault="006F28FF" w:rsidP="006F28FF">
                      <w:pPr>
                        <w:spacing w:after="0"/>
                        <w:jc w:val="center"/>
                        <w:rPr>
                          <w:rFonts w:ascii="Times New Roman" w:hAnsi="Times New Roman" w:cs="Times New Roman"/>
                          <w:b/>
                          <w:sz w:val="36"/>
                          <w:szCs w:val="36"/>
                        </w:rPr>
                      </w:pPr>
                    </w:p>
                    <w:p w14:paraId="0408A18F" w14:textId="72430BC3" w:rsidR="006F28FF" w:rsidRDefault="004E6A71" w:rsidP="006F28FF">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Smernica č. </w:t>
                      </w:r>
                      <w:r w:rsidR="00F27210">
                        <w:rPr>
                          <w:rFonts w:ascii="Times New Roman" w:hAnsi="Times New Roman" w:cs="Times New Roman"/>
                          <w:b/>
                          <w:sz w:val="36"/>
                          <w:szCs w:val="36"/>
                        </w:rPr>
                        <w:t>1</w:t>
                      </w:r>
                      <w:r w:rsidR="006F28FF" w:rsidRPr="006F28FF">
                        <w:rPr>
                          <w:rFonts w:ascii="Times New Roman" w:hAnsi="Times New Roman" w:cs="Times New Roman"/>
                          <w:b/>
                          <w:sz w:val="36"/>
                          <w:szCs w:val="36"/>
                        </w:rPr>
                        <w:t xml:space="preserve">/2022 o hospitačnej činnosti </w:t>
                      </w:r>
                    </w:p>
                    <w:p w14:paraId="6DABAE5B" w14:textId="335BA4CA" w:rsidR="006F28FF" w:rsidRPr="006F28FF" w:rsidRDefault="006F28FF" w:rsidP="006F28FF">
                      <w:pPr>
                        <w:spacing w:after="0"/>
                        <w:jc w:val="center"/>
                        <w:rPr>
                          <w:rFonts w:ascii="Times New Roman" w:hAnsi="Times New Roman" w:cs="Times New Roman"/>
                          <w:b/>
                          <w:sz w:val="36"/>
                          <w:szCs w:val="36"/>
                        </w:rPr>
                      </w:pPr>
                      <w:r w:rsidRPr="006F28FF">
                        <w:rPr>
                          <w:rFonts w:ascii="Times New Roman" w:hAnsi="Times New Roman" w:cs="Times New Roman"/>
                          <w:b/>
                          <w:sz w:val="36"/>
                          <w:szCs w:val="36"/>
                        </w:rPr>
                        <w:t>na Filozofickej fakulte Univerzity Mateja Bela v Banskej Bystrici</w:t>
                      </w:r>
                    </w:p>
                    <w:p w14:paraId="04E11760" w14:textId="1B1D117F" w:rsidR="006F28FF" w:rsidRDefault="006F28FF"/>
                  </w:txbxContent>
                </v:textbox>
                <w10:wrap type="square" anchorx="margin"/>
              </v:shape>
            </w:pict>
          </mc:Fallback>
        </mc:AlternateContent>
      </w:r>
    </w:p>
    <w:p w14:paraId="31ADC1DB" w14:textId="1C681016" w:rsidR="006F28FF" w:rsidRDefault="006F28FF" w:rsidP="000B749F">
      <w:pPr>
        <w:jc w:val="center"/>
        <w:rPr>
          <w:rFonts w:ascii="Times New Roman" w:hAnsi="Times New Roman" w:cs="Times New Roman"/>
          <w:b/>
          <w:sz w:val="28"/>
          <w:szCs w:val="28"/>
        </w:rPr>
      </w:pPr>
    </w:p>
    <w:p w14:paraId="089602F6" w14:textId="77777777" w:rsidR="006F28FF" w:rsidRDefault="006F28FF" w:rsidP="000B749F">
      <w:pPr>
        <w:jc w:val="center"/>
        <w:rPr>
          <w:rFonts w:ascii="Times New Roman" w:hAnsi="Times New Roman" w:cs="Times New Roman"/>
          <w:b/>
          <w:sz w:val="28"/>
          <w:szCs w:val="28"/>
        </w:rPr>
      </w:pPr>
    </w:p>
    <w:p w14:paraId="18BC8E00" w14:textId="2311543D" w:rsidR="006F28FF" w:rsidRDefault="006F28FF" w:rsidP="000B749F">
      <w:pPr>
        <w:jc w:val="center"/>
        <w:rPr>
          <w:rFonts w:ascii="Times New Roman" w:hAnsi="Times New Roman" w:cs="Times New Roman"/>
          <w:b/>
          <w:sz w:val="28"/>
          <w:szCs w:val="28"/>
        </w:rPr>
      </w:pPr>
    </w:p>
    <w:p w14:paraId="6AD97CAD" w14:textId="3490F4DB" w:rsidR="006F28FF" w:rsidRDefault="006F28FF" w:rsidP="000B749F">
      <w:pPr>
        <w:jc w:val="center"/>
        <w:rPr>
          <w:rFonts w:ascii="Times New Roman" w:hAnsi="Times New Roman" w:cs="Times New Roman"/>
          <w:b/>
          <w:sz w:val="28"/>
          <w:szCs w:val="28"/>
        </w:rPr>
      </w:pPr>
    </w:p>
    <w:p w14:paraId="661886E0" w14:textId="77777777" w:rsidR="006F28FF" w:rsidRPr="00FC044D" w:rsidRDefault="006F28FF" w:rsidP="006F28FF">
      <w:pPr>
        <w:spacing w:before="60" w:afterLines="60" w:after="144"/>
        <w:rPr>
          <w:rFonts w:cstheme="minorHAnsi"/>
          <w:b/>
        </w:rPr>
      </w:pPr>
      <w:proofErr w:type="spellStart"/>
      <w:r w:rsidRPr="00FC044D">
        <w:rPr>
          <w:rFonts w:cstheme="minorHAnsi"/>
          <w:b/>
        </w:rPr>
        <w:t>Gestorka</w:t>
      </w:r>
      <w:proofErr w:type="spellEnd"/>
      <w:r w:rsidRPr="00FC044D">
        <w:rPr>
          <w:rFonts w:cstheme="minorHAnsi"/>
          <w:b/>
        </w:rPr>
        <w:t>:</w:t>
      </w:r>
    </w:p>
    <w:p w14:paraId="55FB3589" w14:textId="23BE186B" w:rsidR="006F28FF" w:rsidRPr="00FC044D" w:rsidRDefault="006F28FF" w:rsidP="006F28FF">
      <w:pPr>
        <w:spacing w:before="60" w:afterLines="60" w:after="144"/>
        <w:rPr>
          <w:rFonts w:cstheme="minorHAnsi"/>
        </w:rPr>
      </w:pPr>
      <w:r>
        <w:rPr>
          <w:rFonts w:cstheme="minorHAnsi"/>
        </w:rPr>
        <w:t xml:space="preserve">Mgr. Lujza </w:t>
      </w:r>
      <w:proofErr w:type="spellStart"/>
      <w:r>
        <w:rPr>
          <w:rFonts w:cstheme="minorHAnsi"/>
        </w:rPr>
        <w:t>Urbancová</w:t>
      </w:r>
      <w:proofErr w:type="spellEnd"/>
      <w:r>
        <w:rPr>
          <w:rFonts w:cstheme="minorHAnsi"/>
        </w:rPr>
        <w:t xml:space="preserve">, PhD. </w:t>
      </w:r>
    </w:p>
    <w:p w14:paraId="709A4EBA" w14:textId="00068114" w:rsidR="006F28FF" w:rsidRPr="00FC044D" w:rsidRDefault="006F28FF" w:rsidP="006F28FF">
      <w:pPr>
        <w:spacing w:before="60" w:afterLines="60" w:after="144"/>
        <w:rPr>
          <w:rFonts w:cstheme="minorHAnsi"/>
        </w:rPr>
      </w:pPr>
      <w:r w:rsidRPr="00FC044D">
        <w:rPr>
          <w:rFonts w:cstheme="minorHAnsi"/>
        </w:rPr>
        <w:t xml:space="preserve">prodekanka pre </w:t>
      </w:r>
      <w:r>
        <w:rPr>
          <w:rFonts w:cstheme="minorHAnsi"/>
        </w:rPr>
        <w:t xml:space="preserve">medzinárodnú spoluprácu, rozvoj a vzťahy s verejnosťou </w:t>
      </w:r>
    </w:p>
    <w:p w14:paraId="5675F420" w14:textId="77777777" w:rsidR="006F28FF" w:rsidRDefault="006F28FF" w:rsidP="006F28FF">
      <w:pPr>
        <w:spacing w:before="60" w:afterLines="60" w:after="144"/>
        <w:rPr>
          <w:rFonts w:cstheme="minorHAnsi"/>
          <w:b/>
        </w:rPr>
      </w:pPr>
    </w:p>
    <w:p w14:paraId="6ACB1E51" w14:textId="1492954A" w:rsidR="006F28FF" w:rsidRPr="00FC044D" w:rsidRDefault="006F28FF" w:rsidP="006F28FF">
      <w:pPr>
        <w:spacing w:before="60" w:afterLines="60" w:after="144"/>
        <w:rPr>
          <w:rFonts w:cstheme="minorHAnsi"/>
          <w:b/>
        </w:rPr>
      </w:pPr>
      <w:r w:rsidRPr="00FC044D">
        <w:rPr>
          <w:rFonts w:cstheme="minorHAnsi"/>
          <w:b/>
        </w:rPr>
        <w:t>Schválil:</w:t>
      </w:r>
    </w:p>
    <w:p w14:paraId="0D57073C" w14:textId="7651B13D" w:rsidR="006F28FF" w:rsidRPr="00FC044D" w:rsidRDefault="006F28FF" w:rsidP="006F28FF">
      <w:pPr>
        <w:spacing w:before="60" w:afterLines="60" w:after="144"/>
        <w:rPr>
          <w:rFonts w:cstheme="minorHAnsi"/>
        </w:rPr>
      </w:pPr>
      <w:r>
        <w:rPr>
          <w:rFonts w:cstheme="minorHAnsi"/>
        </w:rPr>
        <w:t xml:space="preserve">doc. </w:t>
      </w:r>
      <w:r w:rsidRPr="00FC044D">
        <w:rPr>
          <w:rFonts w:cstheme="minorHAnsi"/>
        </w:rPr>
        <w:t>Mgr. Martin Schmidt, PhD.</w:t>
      </w:r>
    </w:p>
    <w:p w14:paraId="5EBD3B5F" w14:textId="77777777" w:rsidR="006F28FF" w:rsidRPr="00FC044D" w:rsidRDefault="006F28FF" w:rsidP="006F28FF">
      <w:pPr>
        <w:spacing w:before="60" w:afterLines="60" w:after="144"/>
        <w:rPr>
          <w:rFonts w:cstheme="minorHAnsi"/>
        </w:rPr>
      </w:pPr>
      <w:r w:rsidRPr="00FC044D">
        <w:rPr>
          <w:rFonts w:cstheme="minorHAnsi"/>
        </w:rPr>
        <w:t>dekan FF UMB v Banskej Bystrici</w:t>
      </w:r>
    </w:p>
    <w:p w14:paraId="1C9B9CA8" w14:textId="77777777" w:rsidR="006F28FF" w:rsidRPr="00FC044D" w:rsidRDefault="006F28FF" w:rsidP="006F28FF">
      <w:pPr>
        <w:spacing w:before="60" w:afterLines="60" w:after="144"/>
        <w:rPr>
          <w:rFonts w:cstheme="minorHAnsi"/>
        </w:rPr>
      </w:pPr>
    </w:p>
    <w:p w14:paraId="18D59726" w14:textId="427E6127" w:rsidR="006F28FF" w:rsidRDefault="007E7F8F" w:rsidP="006F28FF">
      <w:pPr>
        <w:spacing w:before="60" w:afterLines="60" w:after="144"/>
        <w:rPr>
          <w:rFonts w:cstheme="minorHAnsi"/>
        </w:rPr>
      </w:pPr>
      <w:r>
        <w:rPr>
          <w:rFonts w:cstheme="minorHAnsi"/>
        </w:rPr>
        <w:t xml:space="preserve">Č. </w:t>
      </w:r>
      <w:proofErr w:type="spellStart"/>
      <w:r>
        <w:rPr>
          <w:rFonts w:cstheme="minorHAnsi"/>
        </w:rPr>
        <w:t>sp</w:t>
      </w:r>
      <w:proofErr w:type="spellEnd"/>
      <w:r>
        <w:rPr>
          <w:rFonts w:cstheme="minorHAnsi"/>
        </w:rPr>
        <w:t>.:  FF/35/2022/103/103-SD</w:t>
      </w:r>
    </w:p>
    <w:p w14:paraId="0561DA1B" w14:textId="29EC7E19" w:rsidR="007E7F8F" w:rsidRPr="00FC044D" w:rsidRDefault="007E7F8F" w:rsidP="006F28FF">
      <w:pPr>
        <w:spacing w:before="60" w:afterLines="60" w:after="144"/>
        <w:rPr>
          <w:rFonts w:cstheme="minorHAnsi"/>
        </w:rPr>
      </w:pPr>
      <w:r>
        <w:rPr>
          <w:rFonts w:cstheme="minorHAnsi"/>
        </w:rPr>
        <w:t>Č. z.:    FF/37/2022</w:t>
      </w:r>
    </w:p>
    <w:p w14:paraId="55145688" w14:textId="77777777" w:rsidR="006F28FF" w:rsidRPr="00FC044D" w:rsidRDefault="006F28FF" w:rsidP="006F28FF">
      <w:pPr>
        <w:spacing w:before="60" w:afterLines="60" w:after="144"/>
        <w:rPr>
          <w:rFonts w:cstheme="minorHAnsi"/>
        </w:rPr>
      </w:pPr>
    </w:p>
    <w:p w14:paraId="0848956C" w14:textId="77777777" w:rsidR="006F28FF" w:rsidRPr="00FC044D" w:rsidRDefault="006F28FF" w:rsidP="006F28FF">
      <w:pPr>
        <w:spacing w:before="60" w:afterLines="60" w:after="144"/>
        <w:rPr>
          <w:rFonts w:cstheme="minorHAnsi"/>
        </w:rPr>
      </w:pPr>
    </w:p>
    <w:p w14:paraId="36F4474F" w14:textId="3568C5D7" w:rsidR="007C6C4E" w:rsidRDefault="007C6C4E">
      <w:pPr>
        <w:rPr>
          <w:rFonts w:ascii="Times New Roman" w:hAnsi="Times New Roman" w:cs="Times New Roman"/>
          <w:sz w:val="24"/>
          <w:szCs w:val="24"/>
        </w:rPr>
      </w:pPr>
    </w:p>
    <w:p w14:paraId="0F7A9A2E" w14:textId="1674D29B" w:rsidR="00927378" w:rsidRDefault="00927378">
      <w:pPr>
        <w:rPr>
          <w:rFonts w:ascii="Times New Roman" w:hAnsi="Times New Roman" w:cs="Times New Roman"/>
          <w:sz w:val="24"/>
          <w:szCs w:val="24"/>
        </w:rPr>
      </w:pPr>
    </w:p>
    <w:p w14:paraId="4D016207" w14:textId="787DE88E" w:rsidR="006F28FF" w:rsidRDefault="006F28FF">
      <w:pPr>
        <w:rPr>
          <w:rFonts w:ascii="Times New Roman" w:hAnsi="Times New Roman" w:cs="Times New Roman"/>
          <w:sz w:val="24"/>
          <w:szCs w:val="24"/>
        </w:rPr>
      </w:pPr>
      <w:bookmarkStart w:id="0" w:name="_GoBack"/>
      <w:bookmarkEnd w:id="0"/>
    </w:p>
    <w:p w14:paraId="1AAA6B08" w14:textId="77777777" w:rsidR="006F28FF" w:rsidRPr="00EC50DC" w:rsidRDefault="006F28FF">
      <w:pPr>
        <w:rPr>
          <w:rFonts w:ascii="Times New Roman" w:hAnsi="Times New Roman" w:cs="Times New Roman"/>
          <w:sz w:val="24"/>
          <w:szCs w:val="24"/>
        </w:rPr>
      </w:pPr>
    </w:p>
    <w:p w14:paraId="6EA0B4D1" w14:textId="41901457" w:rsidR="00927378" w:rsidRDefault="00927378" w:rsidP="00386F65">
      <w:pPr>
        <w:jc w:val="center"/>
        <w:rPr>
          <w:rFonts w:ascii="Times New Roman" w:hAnsi="Times New Roman" w:cs="Times New Roman"/>
          <w:b/>
          <w:sz w:val="24"/>
          <w:szCs w:val="24"/>
        </w:rPr>
      </w:pPr>
      <w:r>
        <w:rPr>
          <w:rFonts w:ascii="Times New Roman" w:hAnsi="Times New Roman" w:cs="Times New Roman"/>
          <w:b/>
          <w:sz w:val="24"/>
          <w:szCs w:val="24"/>
        </w:rPr>
        <w:t>Článok 1</w:t>
      </w:r>
    </w:p>
    <w:p w14:paraId="546085CD" w14:textId="0A976F97" w:rsidR="00981671" w:rsidRPr="00EC50DC" w:rsidRDefault="0052581F" w:rsidP="00386F65">
      <w:pPr>
        <w:jc w:val="center"/>
        <w:rPr>
          <w:rFonts w:ascii="Times New Roman" w:hAnsi="Times New Roman" w:cs="Times New Roman"/>
          <w:b/>
          <w:sz w:val="24"/>
          <w:szCs w:val="24"/>
        </w:rPr>
      </w:pPr>
      <w:r w:rsidRPr="00EC50DC">
        <w:rPr>
          <w:rFonts w:ascii="Times New Roman" w:hAnsi="Times New Roman" w:cs="Times New Roman"/>
          <w:b/>
          <w:sz w:val="24"/>
          <w:szCs w:val="24"/>
        </w:rPr>
        <w:t>Všeobecné u</w:t>
      </w:r>
      <w:r w:rsidR="00981671" w:rsidRPr="00EC50DC">
        <w:rPr>
          <w:rFonts w:ascii="Times New Roman" w:hAnsi="Times New Roman" w:cs="Times New Roman"/>
          <w:b/>
          <w:sz w:val="24"/>
          <w:szCs w:val="24"/>
        </w:rPr>
        <w:t>stanovenia</w:t>
      </w:r>
    </w:p>
    <w:p w14:paraId="15F9FD17" w14:textId="0D4EBD37" w:rsidR="00386F65" w:rsidRPr="00EC50DC" w:rsidRDefault="0052581F" w:rsidP="00F27210">
      <w:pPr>
        <w:spacing w:after="0"/>
        <w:jc w:val="both"/>
        <w:rPr>
          <w:rFonts w:ascii="Times New Roman" w:hAnsi="Times New Roman" w:cs="Times New Roman"/>
          <w:sz w:val="24"/>
          <w:szCs w:val="24"/>
        </w:rPr>
      </w:pPr>
      <w:r w:rsidRPr="00EC50DC">
        <w:rPr>
          <w:rFonts w:ascii="Times New Roman" w:hAnsi="Times New Roman" w:cs="Times New Roman"/>
          <w:sz w:val="24"/>
          <w:szCs w:val="24"/>
        </w:rPr>
        <w:t xml:space="preserve">Smernica č. 1/2022 o hospitačnej činnosti na FF UMB v Banskej Bystrici </w:t>
      </w:r>
      <w:r w:rsidR="00684FE5" w:rsidRPr="00EC50DC">
        <w:rPr>
          <w:rFonts w:ascii="Times New Roman" w:hAnsi="Times New Roman" w:cs="Times New Roman"/>
          <w:sz w:val="24"/>
          <w:szCs w:val="24"/>
        </w:rPr>
        <w:t>je vypracovaná v súlade s Vnútorným systémom zabezpečovania kvality vysokoškolského vzdelávania Univerzit</w:t>
      </w:r>
      <w:r w:rsidR="002417BC" w:rsidRPr="00EC50DC">
        <w:rPr>
          <w:rFonts w:ascii="Times New Roman" w:hAnsi="Times New Roman" w:cs="Times New Roman"/>
          <w:sz w:val="24"/>
          <w:szCs w:val="24"/>
        </w:rPr>
        <w:t>y</w:t>
      </w:r>
      <w:r w:rsidR="00684FE5" w:rsidRPr="00EC50DC">
        <w:rPr>
          <w:rFonts w:ascii="Times New Roman" w:hAnsi="Times New Roman" w:cs="Times New Roman"/>
          <w:sz w:val="24"/>
          <w:szCs w:val="24"/>
        </w:rPr>
        <w:t xml:space="preserve"> Mateja Bela v Banskej Bystrici. S</w:t>
      </w:r>
      <w:r w:rsidRPr="00EC50DC">
        <w:rPr>
          <w:rFonts w:ascii="Times New Roman" w:hAnsi="Times New Roman" w:cs="Times New Roman"/>
          <w:sz w:val="24"/>
          <w:szCs w:val="24"/>
        </w:rPr>
        <w:t>tanovuje cie</w:t>
      </w:r>
      <w:r w:rsidR="000B749F" w:rsidRPr="00EC50DC">
        <w:rPr>
          <w:rFonts w:ascii="Times New Roman" w:hAnsi="Times New Roman" w:cs="Times New Roman"/>
          <w:sz w:val="24"/>
          <w:szCs w:val="24"/>
        </w:rPr>
        <w:t>ľ</w:t>
      </w:r>
      <w:r w:rsidRPr="00EC50DC">
        <w:rPr>
          <w:rFonts w:ascii="Times New Roman" w:hAnsi="Times New Roman" w:cs="Times New Roman"/>
          <w:sz w:val="24"/>
          <w:szCs w:val="24"/>
        </w:rPr>
        <w:t xml:space="preserve"> hospitácií </w:t>
      </w:r>
      <w:r w:rsidR="00684FE5" w:rsidRPr="00EC50DC">
        <w:rPr>
          <w:rFonts w:ascii="Times New Roman" w:hAnsi="Times New Roman" w:cs="Times New Roman"/>
          <w:sz w:val="24"/>
          <w:szCs w:val="24"/>
        </w:rPr>
        <w:t>a</w:t>
      </w:r>
      <w:r w:rsidRPr="00EC50DC">
        <w:rPr>
          <w:rFonts w:ascii="Times New Roman" w:hAnsi="Times New Roman" w:cs="Times New Roman"/>
          <w:sz w:val="24"/>
          <w:szCs w:val="24"/>
        </w:rPr>
        <w:t xml:space="preserve"> určuje realizačný proces uvedenej činnosti. </w:t>
      </w:r>
    </w:p>
    <w:p w14:paraId="326F193F" w14:textId="7B05500C" w:rsidR="0052581F" w:rsidRPr="00EC50DC" w:rsidRDefault="0052581F" w:rsidP="00F27210">
      <w:pPr>
        <w:spacing w:after="0"/>
        <w:ind w:firstLine="708"/>
        <w:jc w:val="both"/>
        <w:rPr>
          <w:rFonts w:ascii="Times New Roman" w:hAnsi="Times New Roman" w:cs="Times New Roman"/>
          <w:sz w:val="24"/>
          <w:szCs w:val="24"/>
        </w:rPr>
      </w:pPr>
      <w:r w:rsidRPr="00EC50DC">
        <w:rPr>
          <w:rFonts w:ascii="Times New Roman" w:hAnsi="Times New Roman" w:cs="Times New Roman"/>
          <w:sz w:val="24"/>
          <w:szCs w:val="24"/>
        </w:rPr>
        <w:t>Cieľom hospitácií je zlepšenie pedagogického procesu</w:t>
      </w:r>
      <w:r w:rsidR="00684FE5" w:rsidRPr="00EC50DC">
        <w:rPr>
          <w:rFonts w:ascii="Times New Roman" w:hAnsi="Times New Roman" w:cs="Times New Roman"/>
          <w:sz w:val="24"/>
          <w:szCs w:val="24"/>
        </w:rPr>
        <w:t xml:space="preserve"> na základe jeho monitorovania i</w:t>
      </w:r>
      <w:r w:rsidR="0079131A" w:rsidRPr="00EC50DC">
        <w:rPr>
          <w:rFonts w:ascii="Times New Roman" w:hAnsi="Times New Roman" w:cs="Times New Roman"/>
          <w:sz w:val="24"/>
          <w:szCs w:val="24"/>
        </w:rPr>
        <w:t> </w:t>
      </w:r>
      <w:r w:rsidRPr="00EC50DC">
        <w:rPr>
          <w:rFonts w:ascii="Times New Roman" w:hAnsi="Times New Roman" w:cs="Times New Roman"/>
          <w:sz w:val="24"/>
          <w:szCs w:val="24"/>
        </w:rPr>
        <w:t>hodnotenia</w:t>
      </w:r>
      <w:r w:rsidR="0079131A" w:rsidRPr="00EC50DC">
        <w:rPr>
          <w:rFonts w:ascii="Times New Roman" w:hAnsi="Times New Roman" w:cs="Times New Roman"/>
          <w:sz w:val="24"/>
          <w:szCs w:val="24"/>
        </w:rPr>
        <w:t xml:space="preserve"> a zdokonaľovanie kvality výučby</w:t>
      </w:r>
      <w:r w:rsidR="006B5229" w:rsidRPr="00EC50DC">
        <w:rPr>
          <w:rFonts w:ascii="Times New Roman" w:hAnsi="Times New Roman" w:cs="Times New Roman"/>
          <w:sz w:val="24"/>
          <w:szCs w:val="24"/>
        </w:rPr>
        <w:t>, aby bolo zabezpečené dosahovanie výstupov vzdelávania.</w:t>
      </w:r>
      <w:r w:rsidR="0079131A" w:rsidRPr="00EC50DC">
        <w:rPr>
          <w:rFonts w:ascii="Times New Roman" w:hAnsi="Times New Roman" w:cs="Times New Roman"/>
          <w:sz w:val="24"/>
          <w:szCs w:val="24"/>
        </w:rPr>
        <w:t xml:space="preserve"> </w:t>
      </w:r>
      <w:r w:rsidR="006B5229" w:rsidRPr="00EC50DC">
        <w:rPr>
          <w:rFonts w:ascii="Times New Roman" w:hAnsi="Times New Roman" w:cs="Times New Roman"/>
          <w:sz w:val="24"/>
          <w:szCs w:val="24"/>
        </w:rPr>
        <w:t xml:space="preserve">Hospitácie sú nástrojom na overenie praktických skúseností, prenositeľných spôsobilostí a pedagogických zručností pedagogického personálu. </w:t>
      </w:r>
      <w:r w:rsidRPr="00EC50DC">
        <w:rPr>
          <w:rFonts w:ascii="Times New Roman" w:hAnsi="Times New Roman" w:cs="Times New Roman"/>
          <w:sz w:val="24"/>
          <w:szCs w:val="24"/>
        </w:rPr>
        <w:t xml:space="preserve"> </w:t>
      </w:r>
      <w:r w:rsidR="00927378">
        <w:rPr>
          <w:rFonts w:ascii="Times New Roman" w:hAnsi="Times New Roman" w:cs="Times New Roman"/>
          <w:sz w:val="24"/>
          <w:szCs w:val="24"/>
        </w:rPr>
        <w:t xml:space="preserve">Hospitačný proces umožňuje osobe zodpovednej za študijný program alebo jeho ucelenú časť vykonávať </w:t>
      </w:r>
      <w:r w:rsidR="004A180F">
        <w:rPr>
          <w:rFonts w:ascii="Times New Roman" w:hAnsi="Times New Roman" w:cs="Times New Roman"/>
          <w:sz w:val="24"/>
          <w:szCs w:val="24"/>
        </w:rPr>
        <w:t>svoje úlohy súvisiace s</w:t>
      </w:r>
      <w:r w:rsidR="00927378">
        <w:rPr>
          <w:rFonts w:ascii="Times New Roman" w:hAnsi="Times New Roman" w:cs="Times New Roman"/>
          <w:sz w:val="24"/>
          <w:szCs w:val="24"/>
        </w:rPr>
        <w:t> udržiavan</w:t>
      </w:r>
      <w:r w:rsidR="004A180F">
        <w:rPr>
          <w:rFonts w:ascii="Times New Roman" w:hAnsi="Times New Roman" w:cs="Times New Roman"/>
          <w:sz w:val="24"/>
          <w:szCs w:val="24"/>
        </w:rPr>
        <w:t>ím</w:t>
      </w:r>
      <w:r w:rsidR="00927378">
        <w:rPr>
          <w:rFonts w:ascii="Times New Roman" w:hAnsi="Times New Roman" w:cs="Times New Roman"/>
          <w:sz w:val="24"/>
          <w:szCs w:val="24"/>
        </w:rPr>
        <w:t xml:space="preserve"> želanej úrovne študijného programu a s ním </w:t>
      </w:r>
      <w:r w:rsidR="00A02AF1">
        <w:rPr>
          <w:rFonts w:ascii="Times New Roman" w:hAnsi="Times New Roman" w:cs="Times New Roman"/>
          <w:sz w:val="24"/>
          <w:szCs w:val="24"/>
        </w:rPr>
        <w:t xml:space="preserve">spojeného </w:t>
      </w:r>
      <w:r w:rsidR="00927378">
        <w:rPr>
          <w:rFonts w:ascii="Times New Roman" w:hAnsi="Times New Roman" w:cs="Times New Roman"/>
          <w:sz w:val="24"/>
          <w:szCs w:val="24"/>
        </w:rPr>
        <w:t xml:space="preserve"> vzdelávacieho procesu. </w:t>
      </w:r>
      <w:r w:rsidRPr="00EC50DC">
        <w:rPr>
          <w:rFonts w:ascii="Times New Roman" w:hAnsi="Times New Roman" w:cs="Times New Roman"/>
          <w:sz w:val="24"/>
          <w:szCs w:val="24"/>
        </w:rPr>
        <w:t xml:space="preserve"> </w:t>
      </w:r>
      <w:r w:rsidR="006B5229" w:rsidRPr="00EC50DC">
        <w:rPr>
          <w:rFonts w:ascii="Times New Roman" w:hAnsi="Times New Roman" w:cs="Times New Roman"/>
        </w:rPr>
        <w:t xml:space="preserve"> </w:t>
      </w:r>
    </w:p>
    <w:p w14:paraId="6B286112" w14:textId="187B63CE" w:rsidR="0052581F" w:rsidRPr="00EC50DC" w:rsidRDefault="0052581F" w:rsidP="00F27210">
      <w:pPr>
        <w:spacing w:after="0"/>
        <w:ind w:firstLine="708"/>
        <w:jc w:val="both"/>
        <w:rPr>
          <w:rFonts w:ascii="Times New Roman" w:hAnsi="Times New Roman" w:cs="Times New Roman"/>
          <w:sz w:val="24"/>
          <w:szCs w:val="24"/>
        </w:rPr>
      </w:pPr>
      <w:r w:rsidRPr="00EC50DC">
        <w:rPr>
          <w:rFonts w:ascii="Times New Roman" w:hAnsi="Times New Roman" w:cs="Times New Roman"/>
          <w:sz w:val="24"/>
          <w:szCs w:val="24"/>
        </w:rPr>
        <w:t>Základné termíny: hospitácia – monitorovanie a hodnotenie výučbového procesu formou účasti na výučbovej jednotke (prednáška, seminár), hospitovať – vykonávať hospitačnú činnosť</w:t>
      </w:r>
      <w:r w:rsidR="00EC50DC" w:rsidRPr="00EC50DC">
        <w:rPr>
          <w:rFonts w:ascii="Times New Roman" w:hAnsi="Times New Roman" w:cs="Times New Roman"/>
          <w:sz w:val="24"/>
          <w:szCs w:val="24"/>
        </w:rPr>
        <w:t>,</w:t>
      </w:r>
      <w:r w:rsidRPr="00EC50DC">
        <w:rPr>
          <w:rFonts w:ascii="Times New Roman" w:hAnsi="Times New Roman" w:cs="Times New Roman"/>
          <w:sz w:val="24"/>
          <w:szCs w:val="24"/>
        </w:rPr>
        <w:t xml:space="preserve"> hospitujúca </w:t>
      </w:r>
      <w:r w:rsidR="006B5229" w:rsidRPr="00EC50DC">
        <w:rPr>
          <w:rFonts w:ascii="Times New Roman" w:hAnsi="Times New Roman" w:cs="Times New Roman"/>
          <w:sz w:val="24"/>
          <w:szCs w:val="24"/>
        </w:rPr>
        <w:t xml:space="preserve">osoba </w:t>
      </w:r>
      <w:r w:rsidRPr="00EC50DC">
        <w:rPr>
          <w:rFonts w:ascii="Times New Roman" w:hAnsi="Times New Roman" w:cs="Times New Roman"/>
          <w:sz w:val="24"/>
          <w:szCs w:val="24"/>
        </w:rPr>
        <w:t xml:space="preserve">– osoba na hospitácii, hospitovaná </w:t>
      </w:r>
      <w:r w:rsidR="006B5229" w:rsidRPr="00EC50DC">
        <w:rPr>
          <w:rFonts w:ascii="Times New Roman" w:hAnsi="Times New Roman" w:cs="Times New Roman"/>
          <w:sz w:val="24"/>
          <w:szCs w:val="24"/>
        </w:rPr>
        <w:t xml:space="preserve">osoba </w:t>
      </w:r>
      <w:r w:rsidRPr="00EC50DC">
        <w:rPr>
          <w:rFonts w:ascii="Times New Roman" w:hAnsi="Times New Roman" w:cs="Times New Roman"/>
          <w:sz w:val="24"/>
          <w:szCs w:val="24"/>
        </w:rPr>
        <w:t>– osoba,</w:t>
      </w:r>
      <w:r w:rsidR="00DE5643" w:rsidRPr="00EC50DC">
        <w:rPr>
          <w:rFonts w:ascii="Times New Roman" w:hAnsi="Times New Roman" w:cs="Times New Roman"/>
          <w:sz w:val="24"/>
          <w:szCs w:val="24"/>
        </w:rPr>
        <w:t xml:space="preserve"> ktorú hospitujú, hospitovaný predmet – predmet, na kt</w:t>
      </w:r>
      <w:r w:rsidR="008E03B6">
        <w:rPr>
          <w:rFonts w:ascii="Times New Roman" w:hAnsi="Times New Roman" w:cs="Times New Roman"/>
          <w:sz w:val="24"/>
          <w:szCs w:val="24"/>
        </w:rPr>
        <w:t>orom je vykonávaná hospitácia</w:t>
      </w:r>
      <w:r w:rsidR="004E6A71">
        <w:rPr>
          <w:rFonts w:ascii="Times New Roman" w:hAnsi="Times New Roman" w:cs="Times New Roman"/>
          <w:sz w:val="24"/>
          <w:szCs w:val="24"/>
        </w:rPr>
        <w:t xml:space="preserve">, hospitačný proces – súhrn krokov súvisiacich s hospitáciou. </w:t>
      </w:r>
    </w:p>
    <w:p w14:paraId="4784EA0C" w14:textId="77777777" w:rsidR="00EC50DC" w:rsidRPr="00EC50DC" w:rsidRDefault="00EC50DC" w:rsidP="00F27210">
      <w:pPr>
        <w:spacing w:after="0"/>
        <w:ind w:firstLine="708"/>
        <w:jc w:val="both"/>
        <w:rPr>
          <w:rFonts w:ascii="Times New Roman" w:hAnsi="Times New Roman" w:cs="Times New Roman"/>
          <w:sz w:val="24"/>
          <w:szCs w:val="24"/>
        </w:rPr>
      </w:pPr>
      <w:r w:rsidRPr="00EC50DC">
        <w:rPr>
          <w:rFonts w:ascii="Times New Roman" w:hAnsi="Times New Roman" w:cs="Times New Roman"/>
          <w:sz w:val="24"/>
          <w:szCs w:val="24"/>
        </w:rPr>
        <w:t>Za plnenie úloh vyplývajúcich z tejto smernice a za ich dodržiavanie zodpovedajú organizačné zložky uvedené v smernici.</w:t>
      </w:r>
    </w:p>
    <w:p w14:paraId="0720F1EB" w14:textId="77777777" w:rsidR="00981671" w:rsidRPr="00EC50DC" w:rsidRDefault="00981671" w:rsidP="007C6C4E">
      <w:pPr>
        <w:rPr>
          <w:rFonts w:ascii="Times New Roman" w:hAnsi="Times New Roman" w:cs="Times New Roman"/>
          <w:sz w:val="24"/>
          <w:szCs w:val="24"/>
        </w:rPr>
      </w:pPr>
    </w:p>
    <w:p w14:paraId="15ED79F3" w14:textId="2064E2F9" w:rsidR="00981671" w:rsidRPr="00EC50DC" w:rsidRDefault="00981671" w:rsidP="000B749F">
      <w:pPr>
        <w:spacing w:after="0"/>
        <w:jc w:val="center"/>
        <w:rPr>
          <w:rFonts w:ascii="Times New Roman" w:hAnsi="Times New Roman" w:cs="Times New Roman"/>
          <w:b/>
          <w:sz w:val="24"/>
          <w:szCs w:val="24"/>
        </w:rPr>
      </w:pPr>
      <w:r w:rsidRPr="00EC50DC">
        <w:rPr>
          <w:rFonts w:ascii="Times New Roman" w:hAnsi="Times New Roman" w:cs="Times New Roman"/>
          <w:b/>
          <w:sz w:val="24"/>
          <w:szCs w:val="24"/>
        </w:rPr>
        <w:t xml:space="preserve">Článok </w:t>
      </w:r>
      <w:r w:rsidR="00927378">
        <w:rPr>
          <w:rFonts w:ascii="Times New Roman" w:hAnsi="Times New Roman" w:cs="Times New Roman"/>
          <w:b/>
          <w:sz w:val="24"/>
          <w:szCs w:val="24"/>
        </w:rPr>
        <w:t>2</w:t>
      </w:r>
    </w:p>
    <w:p w14:paraId="526C0DE2" w14:textId="77777777" w:rsidR="0052581F" w:rsidRPr="00EC50DC" w:rsidRDefault="0052581F" w:rsidP="000B749F">
      <w:pPr>
        <w:spacing w:after="0"/>
        <w:jc w:val="center"/>
        <w:rPr>
          <w:rFonts w:ascii="Times New Roman" w:hAnsi="Times New Roman" w:cs="Times New Roman"/>
          <w:b/>
          <w:sz w:val="24"/>
          <w:szCs w:val="24"/>
        </w:rPr>
      </w:pPr>
      <w:r w:rsidRPr="00EC50DC">
        <w:rPr>
          <w:rFonts w:ascii="Times New Roman" w:hAnsi="Times New Roman" w:cs="Times New Roman"/>
          <w:b/>
          <w:sz w:val="24"/>
          <w:szCs w:val="24"/>
        </w:rPr>
        <w:t>Organizačné zložky zodpovedné za hospitačný proce</w:t>
      </w:r>
      <w:r w:rsidR="00DE5643" w:rsidRPr="00EC50DC">
        <w:rPr>
          <w:rFonts w:ascii="Times New Roman" w:hAnsi="Times New Roman" w:cs="Times New Roman"/>
          <w:b/>
          <w:sz w:val="24"/>
          <w:szCs w:val="24"/>
        </w:rPr>
        <w:t>s</w:t>
      </w:r>
    </w:p>
    <w:p w14:paraId="165D7032" w14:textId="77777777" w:rsidR="000B749F" w:rsidRPr="00EC50DC" w:rsidRDefault="000B749F" w:rsidP="000B749F">
      <w:pPr>
        <w:spacing w:after="0"/>
        <w:jc w:val="center"/>
        <w:rPr>
          <w:rFonts w:ascii="Times New Roman" w:hAnsi="Times New Roman" w:cs="Times New Roman"/>
          <w:b/>
          <w:sz w:val="24"/>
          <w:szCs w:val="24"/>
        </w:rPr>
      </w:pPr>
    </w:p>
    <w:p w14:paraId="19A5E085" w14:textId="155BE8D1" w:rsidR="00DE5643" w:rsidRPr="00EC50DC" w:rsidRDefault="00E239C9" w:rsidP="00F27210">
      <w:pPr>
        <w:pStyle w:val="Odsekzoznamu"/>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Za hospitačný proces sú v závislosti od uskutočnenia hospitácie alebo kontrolnej hospitácie zodpovedné tieto osoby: osoba zodpovedná za študijný program alebo jeho ucelenú časť, vedúca katedry, </w:t>
      </w:r>
      <w:r w:rsidRPr="00E239C9">
        <w:rPr>
          <w:rFonts w:ascii="Times New Roman" w:hAnsi="Times New Roman" w:cs="Times New Roman"/>
          <w:sz w:val="24"/>
          <w:szCs w:val="24"/>
        </w:rPr>
        <w:t>dekan</w:t>
      </w:r>
      <w:r w:rsidRPr="00E239C9">
        <w:rPr>
          <w:rStyle w:val="Odkaznapoznmkupodiarou"/>
          <w:rFonts w:ascii="Times New Roman" w:hAnsi="Times New Roman" w:cs="Times New Roman"/>
          <w:sz w:val="24"/>
          <w:szCs w:val="24"/>
        </w:rPr>
        <w:footnoteReference w:id="1"/>
      </w:r>
      <w:r w:rsidRPr="00E239C9">
        <w:rPr>
          <w:rFonts w:ascii="Times New Roman" w:hAnsi="Times New Roman" w:cs="Times New Roman"/>
          <w:sz w:val="24"/>
          <w:szCs w:val="24"/>
        </w:rPr>
        <w:t>.</w:t>
      </w:r>
      <w:r>
        <w:rPr>
          <w:rFonts w:ascii="Times New Roman" w:hAnsi="Times New Roman" w:cs="Times New Roman"/>
          <w:sz w:val="24"/>
          <w:szCs w:val="24"/>
        </w:rPr>
        <w:t xml:space="preserve"> </w:t>
      </w:r>
      <w:r w:rsidR="00DE5643" w:rsidRPr="00EC50DC">
        <w:rPr>
          <w:rFonts w:ascii="Times New Roman" w:hAnsi="Times New Roman" w:cs="Times New Roman"/>
          <w:sz w:val="24"/>
          <w:szCs w:val="24"/>
        </w:rPr>
        <w:t xml:space="preserve">Základný hospitačný proces je na úrovni katedry. V prípade podnetu sa zorganizuje </w:t>
      </w:r>
      <w:r>
        <w:rPr>
          <w:rFonts w:ascii="Times New Roman" w:hAnsi="Times New Roman" w:cs="Times New Roman"/>
          <w:sz w:val="24"/>
          <w:szCs w:val="24"/>
        </w:rPr>
        <w:t xml:space="preserve">kontrolná hospitácia </w:t>
      </w:r>
      <w:r w:rsidR="00DE5643" w:rsidRPr="00EC50DC">
        <w:rPr>
          <w:rFonts w:ascii="Times New Roman" w:hAnsi="Times New Roman" w:cs="Times New Roman"/>
          <w:sz w:val="24"/>
          <w:szCs w:val="24"/>
        </w:rPr>
        <w:t xml:space="preserve">na úrovni fakulty. </w:t>
      </w:r>
    </w:p>
    <w:p w14:paraId="0BA30432" w14:textId="0AFC3C9A" w:rsidR="0052581F" w:rsidRPr="00EC50DC" w:rsidRDefault="004E6A71" w:rsidP="00F27210">
      <w:pPr>
        <w:pStyle w:val="Odsekzoznamu"/>
        <w:spacing w:after="0"/>
        <w:jc w:val="both"/>
        <w:rPr>
          <w:rFonts w:ascii="Times New Roman" w:hAnsi="Times New Roman" w:cs="Times New Roman"/>
          <w:sz w:val="24"/>
          <w:szCs w:val="24"/>
        </w:rPr>
      </w:pPr>
      <w:r>
        <w:rPr>
          <w:rFonts w:ascii="Times New Roman" w:hAnsi="Times New Roman" w:cs="Times New Roman"/>
          <w:sz w:val="24"/>
          <w:szCs w:val="24"/>
        </w:rPr>
        <w:t>Uvedené</w:t>
      </w:r>
      <w:r w:rsidR="00DE5643" w:rsidRPr="00EC50DC">
        <w:rPr>
          <w:rFonts w:ascii="Times New Roman" w:hAnsi="Times New Roman" w:cs="Times New Roman"/>
          <w:sz w:val="24"/>
          <w:szCs w:val="24"/>
        </w:rPr>
        <w:t xml:space="preserve"> osoby určujú hospitované predmety</w:t>
      </w:r>
      <w:r w:rsidR="00BE7305" w:rsidRPr="00EC50DC">
        <w:rPr>
          <w:rFonts w:ascii="Times New Roman" w:hAnsi="Times New Roman" w:cs="Times New Roman"/>
          <w:sz w:val="24"/>
          <w:szCs w:val="24"/>
        </w:rPr>
        <w:t xml:space="preserve">, </w:t>
      </w:r>
      <w:r w:rsidR="00DE5643" w:rsidRPr="00EC50DC">
        <w:rPr>
          <w:rFonts w:ascii="Times New Roman" w:hAnsi="Times New Roman" w:cs="Times New Roman"/>
          <w:sz w:val="24"/>
          <w:szCs w:val="24"/>
        </w:rPr>
        <w:t xml:space="preserve"> hospitované osoby</w:t>
      </w:r>
      <w:r w:rsidR="00BE7305" w:rsidRPr="00EC50DC">
        <w:rPr>
          <w:rFonts w:ascii="Times New Roman" w:hAnsi="Times New Roman" w:cs="Times New Roman"/>
          <w:sz w:val="24"/>
          <w:szCs w:val="24"/>
        </w:rPr>
        <w:t xml:space="preserve"> a</w:t>
      </w:r>
      <w:r w:rsidR="00DE5643" w:rsidRPr="00EC50DC">
        <w:rPr>
          <w:rFonts w:ascii="Times New Roman" w:hAnsi="Times New Roman" w:cs="Times New Roman"/>
          <w:sz w:val="24"/>
          <w:szCs w:val="24"/>
        </w:rPr>
        <w:t xml:space="preserve"> </w:t>
      </w:r>
      <w:r w:rsidR="00BE7305" w:rsidRPr="00EC50DC">
        <w:rPr>
          <w:rFonts w:ascii="Times New Roman" w:hAnsi="Times New Roman" w:cs="Times New Roman"/>
          <w:sz w:val="24"/>
          <w:szCs w:val="24"/>
        </w:rPr>
        <w:t>hospitujúce osoby. S</w:t>
      </w:r>
      <w:r w:rsidR="00DE5643" w:rsidRPr="00EC50DC">
        <w:rPr>
          <w:rFonts w:ascii="Times New Roman" w:hAnsi="Times New Roman" w:cs="Times New Roman"/>
          <w:sz w:val="24"/>
          <w:szCs w:val="24"/>
        </w:rPr>
        <w:t>ledujú záznam o hospitácii a</w:t>
      </w:r>
      <w:r>
        <w:rPr>
          <w:rFonts w:ascii="Times New Roman" w:hAnsi="Times New Roman" w:cs="Times New Roman"/>
          <w:sz w:val="24"/>
          <w:szCs w:val="24"/>
        </w:rPr>
        <w:t> </w:t>
      </w:r>
      <w:r w:rsidR="00DE5643" w:rsidRPr="00EC50DC">
        <w:rPr>
          <w:rFonts w:ascii="Times New Roman" w:hAnsi="Times New Roman" w:cs="Times New Roman"/>
          <w:sz w:val="24"/>
          <w:szCs w:val="24"/>
        </w:rPr>
        <w:t>zabezpeč</w:t>
      </w:r>
      <w:r>
        <w:rPr>
          <w:rFonts w:ascii="Times New Roman" w:hAnsi="Times New Roman" w:cs="Times New Roman"/>
          <w:sz w:val="24"/>
          <w:szCs w:val="24"/>
        </w:rPr>
        <w:t>ujú i</w:t>
      </w:r>
      <w:r w:rsidR="00DE5643" w:rsidRPr="00EC50DC">
        <w:rPr>
          <w:rFonts w:ascii="Times New Roman" w:hAnsi="Times New Roman" w:cs="Times New Roman"/>
          <w:sz w:val="24"/>
          <w:szCs w:val="24"/>
        </w:rPr>
        <w:t xml:space="preserve">mplementáciu výsledkov hospitácie.  </w:t>
      </w:r>
    </w:p>
    <w:p w14:paraId="07E49649" w14:textId="4828FC3A" w:rsidR="0079131A" w:rsidRPr="00EC50DC" w:rsidRDefault="0079131A" w:rsidP="00F27210">
      <w:pPr>
        <w:pStyle w:val="Odsekzoznamu"/>
        <w:numPr>
          <w:ilvl w:val="0"/>
          <w:numId w:val="9"/>
        </w:numPr>
        <w:spacing w:after="0"/>
        <w:jc w:val="both"/>
        <w:rPr>
          <w:rFonts w:ascii="Times New Roman" w:hAnsi="Times New Roman" w:cs="Times New Roman"/>
          <w:sz w:val="24"/>
          <w:szCs w:val="24"/>
        </w:rPr>
      </w:pPr>
      <w:r w:rsidRPr="00EC50DC">
        <w:rPr>
          <w:rFonts w:ascii="Times New Roman" w:hAnsi="Times New Roman" w:cs="Times New Roman"/>
          <w:sz w:val="24"/>
          <w:szCs w:val="24"/>
        </w:rPr>
        <w:t>Počet hospitácii jedn</w:t>
      </w:r>
      <w:r w:rsidR="00BE7305" w:rsidRPr="00EC50DC">
        <w:rPr>
          <w:rFonts w:ascii="Times New Roman" w:hAnsi="Times New Roman" w:cs="Times New Roman"/>
          <w:sz w:val="24"/>
          <w:szCs w:val="24"/>
        </w:rPr>
        <w:t xml:space="preserve">ej hospitovanej osoby </w:t>
      </w:r>
      <w:r w:rsidRPr="00EC50DC">
        <w:rPr>
          <w:rFonts w:ascii="Times New Roman" w:hAnsi="Times New Roman" w:cs="Times New Roman"/>
          <w:sz w:val="24"/>
          <w:szCs w:val="24"/>
        </w:rPr>
        <w:t xml:space="preserve">a  jedného predmetu nie je limitovaný. </w:t>
      </w:r>
    </w:p>
    <w:p w14:paraId="676610C2" w14:textId="77777777" w:rsidR="00981671" w:rsidRPr="00EC50DC" w:rsidRDefault="00981671" w:rsidP="00F27210">
      <w:pPr>
        <w:jc w:val="both"/>
        <w:rPr>
          <w:rFonts w:ascii="Times New Roman" w:hAnsi="Times New Roman" w:cs="Times New Roman"/>
          <w:sz w:val="24"/>
          <w:szCs w:val="24"/>
        </w:rPr>
      </w:pPr>
    </w:p>
    <w:p w14:paraId="519DE30E" w14:textId="297EFFB9" w:rsidR="00981671" w:rsidRPr="00EC50DC" w:rsidRDefault="00DE5643" w:rsidP="000B749F">
      <w:pPr>
        <w:spacing w:after="0"/>
        <w:jc w:val="center"/>
        <w:rPr>
          <w:rFonts w:ascii="Times New Roman" w:hAnsi="Times New Roman" w:cs="Times New Roman"/>
          <w:b/>
          <w:sz w:val="24"/>
          <w:szCs w:val="24"/>
        </w:rPr>
      </w:pPr>
      <w:r w:rsidRPr="00EC50DC">
        <w:rPr>
          <w:rFonts w:ascii="Times New Roman" w:hAnsi="Times New Roman" w:cs="Times New Roman"/>
          <w:b/>
          <w:sz w:val="24"/>
          <w:szCs w:val="24"/>
        </w:rPr>
        <w:t>Člá</w:t>
      </w:r>
      <w:r w:rsidR="00981671" w:rsidRPr="00EC50DC">
        <w:rPr>
          <w:rFonts w:ascii="Times New Roman" w:hAnsi="Times New Roman" w:cs="Times New Roman"/>
          <w:b/>
          <w:sz w:val="24"/>
          <w:szCs w:val="24"/>
        </w:rPr>
        <w:t xml:space="preserve">nok </w:t>
      </w:r>
      <w:r w:rsidR="00927378">
        <w:rPr>
          <w:rFonts w:ascii="Times New Roman" w:hAnsi="Times New Roman" w:cs="Times New Roman"/>
          <w:b/>
          <w:sz w:val="24"/>
          <w:szCs w:val="24"/>
        </w:rPr>
        <w:t>3</w:t>
      </w:r>
    </w:p>
    <w:p w14:paraId="311C5E3D" w14:textId="2BC54CFC" w:rsidR="00DE5643" w:rsidRPr="00EC50DC" w:rsidRDefault="00DE5643" w:rsidP="000B749F">
      <w:pPr>
        <w:spacing w:after="0"/>
        <w:jc w:val="center"/>
        <w:rPr>
          <w:rFonts w:ascii="Times New Roman" w:hAnsi="Times New Roman" w:cs="Times New Roman"/>
          <w:b/>
          <w:sz w:val="24"/>
          <w:szCs w:val="24"/>
        </w:rPr>
      </w:pPr>
      <w:r w:rsidRPr="00EC50DC">
        <w:rPr>
          <w:rFonts w:ascii="Times New Roman" w:hAnsi="Times New Roman" w:cs="Times New Roman"/>
          <w:b/>
          <w:sz w:val="24"/>
          <w:szCs w:val="24"/>
        </w:rPr>
        <w:t>Priebeh hospitačného procesu</w:t>
      </w:r>
      <w:r w:rsidR="00684FE5" w:rsidRPr="00EC50DC">
        <w:rPr>
          <w:rFonts w:ascii="Times New Roman" w:hAnsi="Times New Roman" w:cs="Times New Roman"/>
          <w:b/>
          <w:sz w:val="24"/>
          <w:szCs w:val="24"/>
        </w:rPr>
        <w:t xml:space="preserve">  </w:t>
      </w:r>
    </w:p>
    <w:p w14:paraId="28580EF2" w14:textId="77777777" w:rsidR="000B749F" w:rsidRPr="00EC50DC" w:rsidRDefault="000B749F" w:rsidP="000B749F">
      <w:pPr>
        <w:spacing w:after="0"/>
        <w:jc w:val="center"/>
        <w:rPr>
          <w:rFonts w:ascii="Times New Roman" w:hAnsi="Times New Roman" w:cs="Times New Roman"/>
          <w:b/>
          <w:sz w:val="24"/>
          <w:szCs w:val="24"/>
        </w:rPr>
      </w:pPr>
    </w:p>
    <w:p w14:paraId="55422A03" w14:textId="7EA11112" w:rsidR="00684FE5" w:rsidRPr="00EC50DC" w:rsidRDefault="00DE5643" w:rsidP="00F27210">
      <w:pPr>
        <w:pStyle w:val="Odsekzoznamu"/>
        <w:numPr>
          <w:ilvl w:val="0"/>
          <w:numId w:val="2"/>
        </w:numPr>
        <w:jc w:val="both"/>
        <w:rPr>
          <w:rFonts w:ascii="Times New Roman" w:hAnsi="Times New Roman" w:cs="Times New Roman"/>
          <w:sz w:val="24"/>
          <w:szCs w:val="24"/>
        </w:rPr>
      </w:pPr>
      <w:r w:rsidRPr="00EC50DC">
        <w:rPr>
          <w:rFonts w:ascii="Times New Roman" w:hAnsi="Times New Roman" w:cs="Times New Roman"/>
          <w:sz w:val="24"/>
          <w:szCs w:val="24"/>
        </w:rPr>
        <w:t>Hospitovaný predmet alebo hospitovanú osobu zvolí osoba</w:t>
      </w:r>
      <w:r w:rsidR="000E22DE" w:rsidRPr="00EC50DC">
        <w:rPr>
          <w:rFonts w:ascii="Times New Roman" w:hAnsi="Times New Roman" w:cs="Times New Roman"/>
          <w:sz w:val="24"/>
          <w:szCs w:val="24"/>
        </w:rPr>
        <w:t xml:space="preserve"> </w:t>
      </w:r>
      <w:r w:rsidR="00940716" w:rsidRPr="00EC50DC">
        <w:rPr>
          <w:rFonts w:ascii="Times New Roman" w:hAnsi="Times New Roman" w:cs="Times New Roman"/>
          <w:sz w:val="24"/>
          <w:szCs w:val="24"/>
        </w:rPr>
        <w:t xml:space="preserve">zodpovedná za </w:t>
      </w:r>
      <w:r w:rsidR="000E22DE" w:rsidRPr="00EC50DC">
        <w:rPr>
          <w:rFonts w:ascii="Times New Roman" w:hAnsi="Times New Roman" w:cs="Times New Roman"/>
          <w:sz w:val="24"/>
          <w:szCs w:val="24"/>
        </w:rPr>
        <w:t>študijn</w:t>
      </w:r>
      <w:r w:rsidR="00940716" w:rsidRPr="00EC50DC">
        <w:rPr>
          <w:rFonts w:ascii="Times New Roman" w:hAnsi="Times New Roman" w:cs="Times New Roman"/>
          <w:sz w:val="24"/>
          <w:szCs w:val="24"/>
        </w:rPr>
        <w:t>ý</w:t>
      </w:r>
      <w:r w:rsidR="000E22DE" w:rsidRPr="00EC50DC">
        <w:rPr>
          <w:rFonts w:ascii="Times New Roman" w:hAnsi="Times New Roman" w:cs="Times New Roman"/>
          <w:sz w:val="24"/>
          <w:szCs w:val="24"/>
        </w:rPr>
        <w:t xml:space="preserve"> program</w:t>
      </w:r>
      <w:r w:rsidR="00940716" w:rsidRPr="00EC50DC">
        <w:rPr>
          <w:rFonts w:ascii="Times New Roman" w:hAnsi="Times New Roman" w:cs="Times New Roman"/>
          <w:sz w:val="24"/>
          <w:szCs w:val="24"/>
        </w:rPr>
        <w:t xml:space="preserve"> alebo jeho ucelenú časť</w:t>
      </w:r>
      <w:r w:rsidR="000E22DE" w:rsidRPr="00EC50DC">
        <w:rPr>
          <w:rFonts w:ascii="Times New Roman" w:hAnsi="Times New Roman" w:cs="Times New Roman"/>
          <w:sz w:val="24"/>
          <w:szCs w:val="24"/>
        </w:rPr>
        <w:t xml:space="preserve"> a následne </w:t>
      </w:r>
      <w:r w:rsidR="000B749F" w:rsidRPr="00EC50DC">
        <w:rPr>
          <w:rFonts w:ascii="Times New Roman" w:hAnsi="Times New Roman" w:cs="Times New Roman"/>
          <w:sz w:val="24"/>
          <w:szCs w:val="24"/>
        </w:rPr>
        <w:t>osloví hospitujúc</w:t>
      </w:r>
      <w:r w:rsidR="00684FE5" w:rsidRPr="00EC50DC">
        <w:rPr>
          <w:rFonts w:ascii="Times New Roman" w:hAnsi="Times New Roman" w:cs="Times New Roman"/>
          <w:sz w:val="24"/>
          <w:szCs w:val="24"/>
        </w:rPr>
        <w:t>u</w:t>
      </w:r>
      <w:r w:rsidR="00940716" w:rsidRPr="00EC50DC">
        <w:rPr>
          <w:rFonts w:ascii="Times New Roman" w:hAnsi="Times New Roman" w:cs="Times New Roman"/>
          <w:sz w:val="24"/>
          <w:szCs w:val="24"/>
        </w:rPr>
        <w:t xml:space="preserve"> osobu</w:t>
      </w:r>
      <w:r w:rsidR="000E22DE" w:rsidRPr="00EC50DC">
        <w:rPr>
          <w:rFonts w:ascii="Times New Roman" w:hAnsi="Times New Roman" w:cs="Times New Roman"/>
          <w:sz w:val="24"/>
          <w:szCs w:val="24"/>
        </w:rPr>
        <w:t>;</w:t>
      </w:r>
      <w:r w:rsidR="00684FE5" w:rsidRPr="00EC50DC">
        <w:rPr>
          <w:rFonts w:ascii="Times New Roman" w:hAnsi="Times New Roman" w:cs="Times New Roman"/>
          <w:sz w:val="24"/>
          <w:szCs w:val="24"/>
        </w:rPr>
        <w:t xml:space="preserve"> h</w:t>
      </w:r>
      <w:r w:rsidRPr="00EC50DC">
        <w:rPr>
          <w:rFonts w:ascii="Times New Roman" w:hAnsi="Times New Roman" w:cs="Times New Roman"/>
          <w:sz w:val="24"/>
          <w:szCs w:val="24"/>
        </w:rPr>
        <w:t xml:space="preserve">ospitovaná </w:t>
      </w:r>
      <w:r w:rsidR="00940716" w:rsidRPr="00EC50DC">
        <w:rPr>
          <w:rFonts w:ascii="Times New Roman" w:hAnsi="Times New Roman" w:cs="Times New Roman"/>
          <w:sz w:val="24"/>
          <w:szCs w:val="24"/>
        </w:rPr>
        <w:t>osoba</w:t>
      </w:r>
      <w:r w:rsidRPr="00EC50DC">
        <w:rPr>
          <w:rFonts w:ascii="Times New Roman" w:hAnsi="Times New Roman" w:cs="Times New Roman"/>
          <w:sz w:val="24"/>
          <w:szCs w:val="24"/>
        </w:rPr>
        <w:t xml:space="preserve"> nie je o procese vopred informovaná. </w:t>
      </w:r>
    </w:p>
    <w:p w14:paraId="66529598" w14:textId="4B549649" w:rsidR="00DE5643" w:rsidRPr="00EC50DC" w:rsidRDefault="0079131A" w:rsidP="00F27210">
      <w:pPr>
        <w:pStyle w:val="Odsekzoznamu"/>
        <w:numPr>
          <w:ilvl w:val="0"/>
          <w:numId w:val="2"/>
        </w:numPr>
        <w:jc w:val="both"/>
        <w:rPr>
          <w:rFonts w:ascii="Times New Roman" w:hAnsi="Times New Roman" w:cs="Times New Roman"/>
          <w:sz w:val="24"/>
          <w:szCs w:val="24"/>
        </w:rPr>
      </w:pPr>
      <w:r w:rsidRPr="00EC50DC">
        <w:rPr>
          <w:rFonts w:ascii="Times New Roman" w:hAnsi="Times New Roman" w:cs="Times New Roman"/>
          <w:sz w:val="24"/>
          <w:szCs w:val="24"/>
        </w:rPr>
        <w:t xml:space="preserve">Pred hospitáciou si hospitujúca </w:t>
      </w:r>
      <w:r w:rsidR="00940716" w:rsidRPr="00EC50DC">
        <w:rPr>
          <w:rFonts w:ascii="Times New Roman" w:hAnsi="Times New Roman" w:cs="Times New Roman"/>
          <w:sz w:val="24"/>
          <w:szCs w:val="24"/>
        </w:rPr>
        <w:t xml:space="preserve">osoba </w:t>
      </w:r>
      <w:r w:rsidRPr="00EC50DC">
        <w:rPr>
          <w:rFonts w:ascii="Times New Roman" w:hAnsi="Times New Roman" w:cs="Times New Roman"/>
          <w:sz w:val="24"/>
          <w:szCs w:val="24"/>
        </w:rPr>
        <w:t>prečíta informačný list predmetu a</w:t>
      </w:r>
      <w:r w:rsidR="00BE7305" w:rsidRPr="00EC50DC">
        <w:rPr>
          <w:rFonts w:ascii="Times New Roman" w:hAnsi="Times New Roman" w:cs="Times New Roman"/>
          <w:sz w:val="24"/>
          <w:szCs w:val="24"/>
        </w:rPr>
        <w:t xml:space="preserve"> oboznámi sa s </w:t>
      </w:r>
      <w:r w:rsidRPr="00EC50DC">
        <w:rPr>
          <w:rFonts w:ascii="Times New Roman" w:hAnsi="Times New Roman" w:cs="Times New Roman"/>
          <w:sz w:val="24"/>
          <w:szCs w:val="24"/>
        </w:rPr>
        <w:t>výsledk</w:t>
      </w:r>
      <w:r w:rsidR="00BE7305" w:rsidRPr="00EC50DC">
        <w:rPr>
          <w:rFonts w:ascii="Times New Roman" w:hAnsi="Times New Roman" w:cs="Times New Roman"/>
          <w:sz w:val="24"/>
          <w:szCs w:val="24"/>
        </w:rPr>
        <w:t>ami</w:t>
      </w:r>
      <w:r w:rsidRPr="00EC50DC">
        <w:rPr>
          <w:rFonts w:ascii="Times New Roman" w:hAnsi="Times New Roman" w:cs="Times New Roman"/>
          <w:sz w:val="24"/>
          <w:szCs w:val="24"/>
        </w:rPr>
        <w:t xml:space="preserve"> </w:t>
      </w:r>
      <w:proofErr w:type="spellStart"/>
      <w:r w:rsidRPr="00EC50DC">
        <w:rPr>
          <w:rFonts w:ascii="Times New Roman" w:hAnsi="Times New Roman" w:cs="Times New Roman"/>
          <w:sz w:val="24"/>
          <w:szCs w:val="24"/>
        </w:rPr>
        <w:t>evalvácie</w:t>
      </w:r>
      <w:proofErr w:type="spellEnd"/>
      <w:r w:rsidRPr="00EC50DC">
        <w:rPr>
          <w:rFonts w:ascii="Times New Roman" w:hAnsi="Times New Roman" w:cs="Times New Roman"/>
          <w:sz w:val="24"/>
          <w:szCs w:val="24"/>
        </w:rPr>
        <w:t xml:space="preserve"> predmetu z ankiet a iných zdrojov. </w:t>
      </w:r>
    </w:p>
    <w:p w14:paraId="0941E6A0" w14:textId="77777777" w:rsidR="0079131A" w:rsidRPr="00EC50DC" w:rsidRDefault="0079131A" w:rsidP="00F27210">
      <w:pPr>
        <w:pStyle w:val="Odsekzoznamu"/>
        <w:numPr>
          <w:ilvl w:val="0"/>
          <w:numId w:val="2"/>
        </w:numPr>
        <w:jc w:val="both"/>
        <w:rPr>
          <w:rFonts w:ascii="Times New Roman" w:hAnsi="Times New Roman" w:cs="Times New Roman"/>
          <w:sz w:val="24"/>
          <w:szCs w:val="24"/>
        </w:rPr>
      </w:pPr>
      <w:r w:rsidRPr="00EC50DC">
        <w:rPr>
          <w:rFonts w:ascii="Times New Roman" w:hAnsi="Times New Roman" w:cs="Times New Roman"/>
          <w:sz w:val="24"/>
          <w:szCs w:val="24"/>
        </w:rPr>
        <w:t>Po</w:t>
      </w:r>
      <w:r w:rsidR="000B749F" w:rsidRPr="00EC50DC">
        <w:rPr>
          <w:rFonts w:ascii="Times New Roman" w:hAnsi="Times New Roman" w:cs="Times New Roman"/>
          <w:sz w:val="24"/>
          <w:szCs w:val="24"/>
        </w:rPr>
        <w:t xml:space="preserve">čas hospitácie hospitujúca </w:t>
      </w:r>
      <w:r w:rsidR="00940716" w:rsidRPr="00EC50DC">
        <w:rPr>
          <w:rFonts w:ascii="Times New Roman" w:hAnsi="Times New Roman" w:cs="Times New Roman"/>
          <w:sz w:val="24"/>
          <w:szCs w:val="24"/>
        </w:rPr>
        <w:t>osoba</w:t>
      </w:r>
      <w:r w:rsidRPr="00EC50DC">
        <w:rPr>
          <w:rFonts w:ascii="Times New Roman" w:hAnsi="Times New Roman" w:cs="Times New Roman"/>
          <w:sz w:val="24"/>
          <w:szCs w:val="24"/>
        </w:rPr>
        <w:t xml:space="preserve"> nezasahuje do procesu výučby. </w:t>
      </w:r>
    </w:p>
    <w:p w14:paraId="40394C03" w14:textId="77777777" w:rsidR="0079131A" w:rsidRPr="00EC50DC" w:rsidRDefault="00684FE5" w:rsidP="00F27210">
      <w:pPr>
        <w:pStyle w:val="Odsekzoznamu"/>
        <w:numPr>
          <w:ilvl w:val="0"/>
          <w:numId w:val="2"/>
        </w:numPr>
        <w:jc w:val="both"/>
        <w:rPr>
          <w:rFonts w:ascii="Times New Roman" w:hAnsi="Times New Roman" w:cs="Times New Roman"/>
          <w:sz w:val="24"/>
          <w:szCs w:val="24"/>
        </w:rPr>
      </w:pPr>
      <w:r w:rsidRPr="00EC50DC">
        <w:rPr>
          <w:rFonts w:ascii="Times New Roman" w:hAnsi="Times New Roman" w:cs="Times New Roman"/>
          <w:sz w:val="24"/>
          <w:szCs w:val="24"/>
        </w:rPr>
        <w:lastRenderedPageBreak/>
        <w:t>Po hospitácii</w:t>
      </w:r>
      <w:r w:rsidR="0079131A" w:rsidRPr="00EC50DC">
        <w:rPr>
          <w:rFonts w:ascii="Times New Roman" w:hAnsi="Times New Roman" w:cs="Times New Roman"/>
          <w:sz w:val="24"/>
          <w:szCs w:val="24"/>
        </w:rPr>
        <w:t xml:space="preserve"> spracuje hospitujúca </w:t>
      </w:r>
      <w:r w:rsidR="00940716" w:rsidRPr="00EC50DC">
        <w:rPr>
          <w:rFonts w:ascii="Times New Roman" w:hAnsi="Times New Roman" w:cs="Times New Roman"/>
          <w:sz w:val="24"/>
          <w:szCs w:val="24"/>
        </w:rPr>
        <w:t xml:space="preserve">osoba </w:t>
      </w:r>
      <w:r w:rsidR="0079131A" w:rsidRPr="00EC50DC">
        <w:rPr>
          <w:rFonts w:ascii="Times New Roman" w:hAnsi="Times New Roman" w:cs="Times New Roman"/>
          <w:sz w:val="24"/>
          <w:szCs w:val="24"/>
        </w:rPr>
        <w:t>záznam o hospitácii (v prílohe smernice) a záznam podpíše hospitujúca aj hospitovaná</w:t>
      </w:r>
      <w:r w:rsidR="00940716" w:rsidRPr="00EC50DC">
        <w:rPr>
          <w:rFonts w:ascii="Times New Roman" w:hAnsi="Times New Roman" w:cs="Times New Roman"/>
          <w:sz w:val="24"/>
          <w:szCs w:val="24"/>
        </w:rPr>
        <w:t xml:space="preserve"> osoba</w:t>
      </w:r>
      <w:r w:rsidR="0079131A" w:rsidRPr="00EC50DC">
        <w:rPr>
          <w:rFonts w:ascii="Times New Roman" w:hAnsi="Times New Roman" w:cs="Times New Roman"/>
          <w:sz w:val="24"/>
          <w:szCs w:val="24"/>
        </w:rPr>
        <w:t xml:space="preserve">. </w:t>
      </w:r>
    </w:p>
    <w:p w14:paraId="7125D84B" w14:textId="77777777" w:rsidR="0079131A" w:rsidRPr="00EC50DC" w:rsidRDefault="0079131A" w:rsidP="00F27210">
      <w:pPr>
        <w:pStyle w:val="Odsekzoznamu"/>
        <w:numPr>
          <w:ilvl w:val="0"/>
          <w:numId w:val="2"/>
        </w:numPr>
        <w:jc w:val="both"/>
        <w:rPr>
          <w:rFonts w:ascii="Times New Roman" w:hAnsi="Times New Roman" w:cs="Times New Roman"/>
          <w:sz w:val="24"/>
          <w:szCs w:val="24"/>
        </w:rPr>
      </w:pPr>
      <w:r w:rsidRPr="00EC50DC">
        <w:rPr>
          <w:rFonts w:ascii="Times New Roman" w:hAnsi="Times New Roman" w:cs="Times New Roman"/>
          <w:sz w:val="24"/>
          <w:szCs w:val="24"/>
        </w:rPr>
        <w:t xml:space="preserve">V prípade, že hospitovaná </w:t>
      </w:r>
      <w:r w:rsidR="00940716" w:rsidRPr="00EC50DC">
        <w:rPr>
          <w:rFonts w:ascii="Times New Roman" w:hAnsi="Times New Roman" w:cs="Times New Roman"/>
          <w:sz w:val="24"/>
          <w:szCs w:val="24"/>
        </w:rPr>
        <w:t xml:space="preserve">osoba </w:t>
      </w:r>
      <w:r w:rsidRPr="00EC50DC">
        <w:rPr>
          <w:rFonts w:ascii="Times New Roman" w:hAnsi="Times New Roman" w:cs="Times New Roman"/>
          <w:sz w:val="24"/>
          <w:szCs w:val="24"/>
        </w:rPr>
        <w:t xml:space="preserve">nesúhlasí so záznamom, nepodpíše ho. </w:t>
      </w:r>
    </w:p>
    <w:p w14:paraId="53E7A0D8" w14:textId="07165D44" w:rsidR="0079131A" w:rsidRPr="00EC50DC" w:rsidRDefault="0079131A" w:rsidP="00F27210">
      <w:pPr>
        <w:pStyle w:val="Odsekzoznamu"/>
        <w:numPr>
          <w:ilvl w:val="0"/>
          <w:numId w:val="2"/>
        </w:numPr>
        <w:jc w:val="both"/>
        <w:rPr>
          <w:rFonts w:ascii="Times New Roman" w:hAnsi="Times New Roman" w:cs="Times New Roman"/>
          <w:sz w:val="24"/>
          <w:szCs w:val="24"/>
        </w:rPr>
      </w:pPr>
      <w:r w:rsidRPr="00EC50DC">
        <w:rPr>
          <w:rFonts w:ascii="Times New Roman" w:hAnsi="Times New Roman" w:cs="Times New Roman"/>
          <w:sz w:val="24"/>
          <w:szCs w:val="24"/>
        </w:rPr>
        <w:t>Záznam z hospitácie je odovzdaný osobe</w:t>
      </w:r>
      <w:r w:rsidR="00304CA2" w:rsidRPr="00EC50DC">
        <w:rPr>
          <w:rFonts w:ascii="Times New Roman" w:hAnsi="Times New Roman" w:cs="Times New Roman"/>
          <w:sz w:val="24"/>
          <w:szCs w:val="24"/>
        </w:rPr>
        <w:t xml:space="preserve"> zodpovednej za študijný program</w:t>
      </w:r>
      <w:r w:rsidR="00940716" w:rsidRPr="00EC50DC">
        <w:rPr>
          <w:rFonts w:ascii="Times New Roman" w:hAnsi="Times New Roman" w:cs="Times New Roman"/>
          <w:sz w:val="24"/>
          <w:szCs w:val="24"/>
        </w:rPr>
        <w:t xml:space="preserve"> alebo jeho ucelenú časť</w:t>
      </w:r>
      <w:r w:rsidR="000E22DE" w:rsidRPr="00EC50DC">
        <w:rPr>
          <w:rFonts w:ascii="Times New Roman" w:hAnsi="Times New Roman" w:cs="Times New Roman"/>
          <w:sz w:val="24"/>
          <w:szCs w:val="24"/>
        </w:rPr>
        <w:t xml:space="preserve">. </w:t>
      </w:r>
      <w:r w:rsidRPr="00EC50DC">
        <w:rPr>
          <w:rFonts w:ascii="Times New Roman" w:hAnsi="Times New Roman" w:cs="Times New Roman"/>
          <w:sz w:val="24"/>
          <w:szCs w:val="24"/>
        </w:rPr>
        <w:t xml:space="preserve"> </w:t>
      </w:r>
    </w:p>
    <w:p w14:paraId="104ADCF3" w14:textId="5120B09A" w:rsidR="00BE7305" w:rsidRPr="00EC50DC" w:rsidRDefault="0079131A" w:rsidP="00F27210">
      <w:pPr>
        <w:pStyle w:val="Odsekzoznamu"/>
        <w:numPr>
          <w:ilvl w:val="0"/>
          <w:numId w:val="2"/>
        </w:numPr>
        <w:jc w:val="both"/>
        <w:rPr>
          <w:rFonts w:ascii="Times New Roman" w:hAnsi="Times New Roman" w:cs="Times New Roman"/>
          <w:sz w:val="24"/>
          <w:szCs w:val="24"/>
        </w:rPr>
      </w:pPr>
      <w:r w:rsidRPr="00EC50DC">
        <w:rPr>
          <w:rFonts w:ascii="Times New Roman" w:hAnsi="Times New Roman" w:cs="Times New Roman"/>
          <w:sz w:val="24"/>
          <w:szCs w:val="24"/>
        </w:rPr>
        <w:t xml:space="preserve">Záznam z hospitácie posúdi </w:t>
      </w:r>
      <w:r w:rsidR="00940716" w:rsidRPr="00EC50DC">
        <w:rPr>
          <w:rFonts w:ascii="Times New Roman" w:hAnsi="Times New Roman" w:cs="Times New Roman"/>
          <w:sz w:val="24"/>
          <w:szCs w:val="24"/>
        </w:rPr>
        <w:t xml:space="preserve">osoba zodpovedná za študijný program alebo jeho ucelenú časť </w:t>
      </w:r>
      <w:r w:rsidRPr="00EC50DC">
        <w:rPr>
          <w:rFonts w:ascii="Times New Roman" w:hAnsi="Times New Roman" w:cs="Times New Roman"/>
          <w:sz w:val="24"/>
          <w:szCs w:val="24"/>
        </w:rPr>
        <w:t>v spolupráci s vedúcou katedry a</w:t>
      </w:r>
      <w:r w:rsidR="00940716" w:rsidRPr="00EC50DC">
        <w:rPr>
          <w:rFonts w:ascii="Times New Roman" w:hAnsi="Times New Roman" w:cs="Times New Roman"/>
          <w:sz w:val="24"/>
          <w:szCs w:val="24"/>
        </w:rPr>
        <w:t> </w:t>
      </w:r>
      <w:r w:rsidRPr="00EC50DC">
        <w:rPr>
          <w:rFonts w:ascii="Times New Roman" w:hAnsi="Times New Roman" w:cs="Times New Roman"/>
          <w:sz w:val="24"/>
          <w:szCs w:val="24"/>
        </w:rPr>
        <w:t>hospitujúcou</w:t>
      </w:r>
      <w:r w:rsidR="00940716" w:rsidRPr="00EC50DC">
        <w:rPr>
          <w:rFonts w:ascii="Times New Roman" w:hAnsi="Times New Roman" w:cs="Times New Roman"/>
          <w:sz w:val="24"/>
          <w:szCs w:val="24"/>
        </w:rPr>
        <w:t xml:space="preserve"> osobou</w:t>
      </w:r>
      <w:r w:rsidRPr="00EC50DC">
        <w:rPr>
          <w:rFonts w:ascii="Times New Roman" w:hAnsi="Times New Roman" w:cs="Times New Roman"/>
          <w:sz w:val="24"/>
          <w:szCs w:val="24"/>
        </w:rPr>
        <w:t xml:space="preserve">. Následne informujú hospitovanú </w:t>
      </w:r>
      <w:r w:rsidR="00940716" w:rsidRPr="00EC50DC">
        <w:rPr>
          <w:rFonts w:ascii="Times New Roman" w:hAnsi="Times New Roman" w:cs="Times New Roman"/>
          <w:sz w:val="24"/>
          <w:szCs w:val="24"/>
        </w:rPr>
        <w:t xml:space="preserve">osobu </w:t>
      </w:r>
      <w:r w:rsidRPr="00EC50DC">
        <w:rPr>
          <w:rFonts w:ascii="Times New Roman" w:hAnsi="Times New Roman" w:cs="Times New Roman"/>
          <w:sz w:val="24"/>
          <w:szCs w:val="24"/>
        </w:rPr>
        <w:t xml:space="preserve">o hodnotení. </w:t>
      </w:r>
    </w:p>
    <w:p w14:paraId="78125203" w14:textId="191C5AE9" w:rsidR="0079131A" w:rsidRPr="00EC50DC" w:rsidRDefault="00A02AF1" w:rsidP="00F2721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Pri </w:t>
      </w:r>
      <w:r w:rsidR="00BE7305" w:rsidRPr="00EC50DC">
        <w:rPr>
          <w:rFonts w:ascii="Times New Roman" w:hAnsi="Times New Roman" w:cs="Times New Roman"/>
          <w:sz w:val="24"/>
          <w:szCs w:val="24"/>
        </w:rPr>
        <w:t>zisten</w:t>
      </w:r>
      <w:r>
        <w:rPr>
          <w:rFonts w:ascii="Times New Roman" w:hAnsi="Times New Roman" w:cs="Times New Roman"/>
          <w:sz w:val="24"/>
          <w:szCs w:val="24"/>
        </w:rPr>
        <w:t>í</w:t>
      </w:r>
      <w:r w:rsidR="00BE7305" w:rsidRPr="00EC50DC">
        <w:rPr>
          <w:rFonts w:ascii="Times New Roman" w:hAnsi="Times New Roman" w:cs="Times New Roman"/>
          <w:sz w:val="24"/>
          <w:szCs w:val="24"/>
        </w:rPr>
        <w:t xml:space="preserve"> nedostatkov </w:t>
      </w:r>
      <w:r>
        <w:rPr>
          <w:rFonts w:ascii="Times New Roman" w:hAnsi="Times New Roman" w:cs="Times New Roman"/>
          <w:sz w:val="24"/>
          <w:szCs w:val="24"/>
        </w:rPr>
        <w:t>v</w:t>
      </w:r>
      <w:r w:rsidR="00BE7305" w:rsidRPr="00EC50DC">
        <w:rPr>
          <w:rFonts w:ascii="Times New Roman" w:hAnsi="Times New Roman" w:cs="Times New Roman"/>
          <w:sz w:val="24"/>
          <w:szCs w:val="24"/>
        </w:rPr>
        <w:t xml:space="preserve"> realizácii výučbovej jednotky prediskutujú všetky osoby zúčastnené na konkrétnom hospitačnom procese návrhy na dosiahnutie požadovanej kvality vzdelávacieho procesu. Za implementáciu návrhov je zodpovedná hospitovaná osoba. O</w:t>
      </w:r>
      <w:r w:rsidR="00BE7305" w:rsidRPr="00EC50DC">
        <w:rPr>
          <w:rFonts w:ascii="Times New Roman" w:hAnsi="Times New Roman" w:cs="Times New Roman"/>
        </w:rPr>
        <w:t>soba zodpovedná za študijný program alebo jeho ucelenú časť môže navrhnúť hospitáciu</w:t>
      </w:r>
      <w:r w:rsidR="00EC50DC">
        <w:rPr>
          <w:rFonts w:ascii="Times New Roman" w:hAnsi="Times New Roman" w:cs="Times New Roman"/>
        </w:rPr>
        <w:t xml:space="preserve"> slúžiacu na overenie</w:t>
      </w:r>
      <w:r w:rsidR="00BE7305" w:rsidRPr="00EC50DC">
        <w:rPr>
          <w:rFonts w:ascii="Times New Roman" w:hAnsi="Times New Roman" w:cs="Times New Roman"/>
        </w:rPr>
        <w:t xml:space="preserve"> implementácie ná</w:t>
      </w:r>
      <w:r w:rsidR="00DA56A7" w:rsidRPr="00EC50DC">
        <w:rPr>
          <w:rFonts w:ascii="Times New Roman" w:hAnsi="Times New Roman" w:cs="Times New Roman"/>
        </w:rPr>
        <w:t>v</w:t>
      </w:r>
      <w:r w:rsidR="00BE7305" w:rsidRPr="00EC50DC">
        <w:rPr>
          <w:rFonts w:ascii="Times New Roman" w:hAnsi="Times New Roman" w:cs="Times New Roman"/>
        </w:rPr>
        <w:t xml:space="preserve">rhov. </w:t>
      </w:r>
    </w:p>
    <w:p w14:paraId="71E12B3B" w14:textId="77777777" w:rsidR="00386F65" w:rsidRPr="00EC50DC" w:rsidRDefault="00386F65" w:rsidP="00386F65">
      <w:pPr>
        <w:pStyle w:val="Odsekzoznamu"/>
        <w:rPr>
          <w:rFonts w:ascii="Times New Roman" w:hAnsi="Times New Roman" w:cs="Times New Roman"/>
          <w:sz w:val="24"/>
          <w:szCs w:val="24"/>
        </w:rPr>
      </w:pPr>
    </w:p>
    <w:p w14:paraId="6644773C" w14:textId="44E64BD3" w:rsidR="000E22DE" w:rsidRPr="00EC50DC" w:rsidRDefault="000E22DE" w:rsidP="000E22DE">
      <w:pPr>
        <w:spacing w:after="0"/>
        <w:jc w:val="center"/>
        <w:rPr>
          <w:rFonts w:ascii="Times New Roman" w:hAnsi="Times New Roman" w:cs="Times New Roman"/>
          <w:b/>
          <w:sz w:val="24"/>
          <w:szCs w:val="24"/>
        </w:rPr>
      </w:pPr>
      <w:r w:rsidRPr="00EC50DC">
        <w:rPr>
          <w:rFonts w:ascii="Times New Roman" w:hAnsi="Times New Roman" w:cs="Times New Roman"/>
          <w:b/>
          <w:sz w:val="24"/>
          <w:szCs w:val="24"/>
        </w:rPr>
        <w:t xml:space="preserve">Článok </w:t>
      </w:r>
      <w:r w:rsidR="00927378">
        <w:rPr>
          <w:rFonts w:ascii="Times New Roman" w:hAnsi="Times New Roman" w:cs="Times New Roman"/>
          <w:b/>
          <w:sz w:val="24"/>
          <w:szCs w:val="24"/>
        </w:rPr>
        <w:t>4</w:t>
      </w:r>
    </w:p>
    <w:p w14:paraId="6B9F1BED" w14:textId="77777777" w:rsidR="000E22DE" w:rsidRPr="00EC50DC" w:rsidRDefault="000E22DE" w:rsidP="000E22DE">
      <w:pPr>
        <w:spacing w:after="0"/>
        <w:jc w:val="center"/>
        <w:rPr>
          <w:rFonts w:ascii="Times New Roman" w:hAnsi="Times New Roman" w:cs="Times New Roman"/>
          <w:b/>
          <w:sz w:val="24"/>
          <w:szCs w:val="24"/>
        </w:rPr>
      </w:pPr>
      <w:r w:rsidRPr="00927378">
        <w:rPr>
          <w:rFonts w:ascii="Times New Roman" w:hAnsi="Times New Roman" w:cs="Times New Roman"/>
          <w:b/>
          <w:sz w:val="24"/>
          <w:szCs w:val="24"/>
        </w:rPr>
        <w:t>Kontrolná hospitácia</w:t>
      </w:r>
    </w:p>
    <w:p w14:paraId="51FF38D9" w14:textId="77777777" w:rsidR="000E22DE" w:rsidRPr="00EC50DC" w:rsidRDefault="000E22DE" w:rsidP="000E22DE">
      <w:pPr>
        <w:spacing w:after="0"/>
        <w:jc w:val="center"/>
        <w:rPr>
          <w:rFonts w:ascii="Times New Roman" w:hAnsi="Times New Roman" w:cs="Times New Roman"/>
          <w:b/>
          <w:sz w:val="24"/>
          <w:szCs w:val="24"/>
        </w:rPr>
      </w:pPr>
    </w:p>
    <w:p w14:paraId="2B7E0C0E" w14:textId="3DFEDF02" w:rsidR="00684FE5" w:rsidRPr="00E239C9" w:rsidRDefault="000E22DE" w:rsidP="00F27210">
      <w:pPr>
        <w:pStyle w:val="Odsekzoznamu"/>
        <w:numPr>
          <w:ilvl w:val="0"/>
          <w:numId w:val="10"/>
        </w:numPr>
        <w:jc w:val="both"/>
        <w:rPr>
          <w:rFonts w:ascii="Times New Roman" w:hAnsi="Times New Roman" w:cs="Times New Roman"/>
          <w:sz w:val="24"/>
          <w:szCs w:val="24"/>
        </w:rPr>
      </w:pPr>
      <w:r w:rsidRPr="00E239C9">
        <w:rPr>
          <w:rFonts w:ascii="Times New Roman" w:hAnsi="Times New Roman" w:cs="Times New Roman"/>
          <w:sz w:val="24"/>
          <w:szCs w:val="24"/>
        </w:rPr>
        <w:t xml:space="preserve">V prípade, že </w:t>
      </w:r>
      <w:r w:rsidR="00940716" w:rsidRPr="00E239C9">
        <w:rPr>
          <w:rFonts w:ascii="Times New Roman" w:hAnsi="Times New Roman" w:cs="Times New Roman"/>
          <w:sz w:val="24"/>
          <w:szCs w:val="24"/>
        </w:rPr>
        <w:t xml:space="preserve">hospitovaná osoba </w:t>
      </w:r>
      <w:r w:rsidRPr="00E239C9">
        <w:rPr>
          <w:rFonts w:ascii="Times New Roman" w:hAnsi="Times New Roman" w:cs="Times New Roman"/>
          <w:sz w:val="24"/>
          <w:szCs w:val="24"/>
        </w:rPr>
        <w:t>nesúhlasí s výsledkom hospitácie a kritizuje objektívnosť hospitačného procesu, požiada o </w:t>
      </w:r>
      <w:r w:rsidR="00D3692E" w:rsidRPr="00E239C9">
        <w:rPr>
          <w:rFonts w:ascii="Times New Roman" w:hAnsi="Times New Roman" w:cs="Times New Roman"/>
          <w:sz w:val="24"/>
          <w:szCs w:val="24"/>
        </w:rPr>
        <w:t>kontrolnú hospitáciu</w:t>
      </w:r>
      <w:r w:rsidRPr="00E239C9">
        <w:rPr>
          <w:rFonts w:ascii="Times New Roman" w:hAnsi="Times New Roman" w:cs="Times New Roman"/>
          <w:sz w:val="24"/>
          <w:szCs w:val="24"/>
        </w:rPr>
        <w:t xml:space="preserve">. </w:t>
      </w:r>
    </w:p>
    <w:p w14:paraId="310A03ED" w14:textId="55AA34A6" w:rsidR="00DA56A7" w:rsidRPr="00E239C9" w:rsidRDefault="00E239C9" w:rsidP="00F27210">
      <w:pPr>
        <w:pStyle w:val="Odsekzoznamu"/>
        <w:numPr>
          <w:ilvl w:val="0"/>
          <w:numId w:val="10"/>
        </w:numPr>
        <w:jc w:val="both"/>
        <w:rPr>
          <w:rFonts w:ascii="Times New Roman" w:hAnsi="Times New Roman" w:cs="Times New Roman"/>
          <w:sz w:val="24"/>
          <w:szCs w:val="24"/>
        </w:rPr>
      </w:pPr>
      <w:r>
        <w:rPr>
          <w:rFonts w:ascii="Times New Roman" w:hAnsi="Times New Roman" w:cs="Times New Roman"/>
          <w:sz w:val="24"/>
          <w:szCs w:val="24"/>
        </w:rPr>
        <w:t>K</w:t>
      </w:r>
      <w:r w:rsidR="00D3692E" w:rsidRPr="00E239C9">
        <w:rPr>
          <w:rFonts w:ascii="Times New Roman" w:hAnsi="Times New Roman" w:cs="Times New Roman"/>
          <w:sz w:val="24"/>
          <w:szCs w:val="24"/>
        </w:rPr>
        <w:t>ontrolná</w:t>
      </w:r>
      <w:r w:rsidR="00304CA2" w:rsidRPr="00E239C9">
        <w:rPr>
          <w:rFonts w:ascii="Times New Roman" w:hAnsi="Times New Roman" w:cs="Times New Roman"/>
          <w:sz w:val="24"/>
          <w:szCs w:val="24"/>
        </w:rPr>
        <w:t xml:space="preserve"> </w:t>
      </w:r>
      <w:r>
        <w:rPr>
          <w:rFonts w:ascii="Times New Roman" w:hAnsi="Times New Roman" w:cs="Times New Roman"/>
          <w:sz w:val="24"/>
          <w:szCs w:val="24"/>
        </w:rPr>
        <w:t xml:space="preserve">hospitácia </w:t>
      </w:r>
      <w:r w:rsidR="000E22DE" w:rsidRPr="00E239C9">
        <w:rPr>
          <w:rFonts w:ascii="Times New Roman" w:hAnsi="Times New Roman" w:cs="Times New Roman"/>
          <w:sz w:val="24"/>
          <w:szCs w:val="24"/>
        </w:rPr>
        <w:t xml:space="preserve">sa uskutočňuje po doručení podnetu na vykonanie hospitácie. </w:t>
      </w:r>
      <w:r w:rsidR="00DA56A7" w:rsidRPr="00E239C9">
        <w:rPr>
          <w:rFonts w:ascii="Times New Roman" w:hAnsi="Times New Roman" w:cs="Times New Roman"/>
          <w:sz w:val="24"/>
          <w:szCs w:val="24"/>
        </w:rPr>
        <w:t>Podnet na vykonanie hospitácie dáva členka, člen pedagogického personálu zabezpečujúceho študijný program, ktorého súčasťou je navrhnutý hospitovaný predmet alebo hospitovaná  osoba</w:t>
      </w:r>
      <w:r>
        <w:rPr>
          <w:rFonts w:ascii="Times New Roman" w:hAnsi="Times New Roman" w:cs="Times New Roman"/>
          <w:sz w:val="24"/>
          <w:szCs w:val="24"/>
        </w:rPr>
        <w:t xml:space="preserve">, ako aj hospitovaná osoba </w:t>
      </w:r>
      <w:proofErr w:type="spellStart"/>
      <w:r>
        <w:rPr>
          <w:rFonts w:ascii="Times New Roman" w:hAnsi="Times New Roman" w:cs="Times New Roman"/>
          <w:sz w:val="24"/>
          <w:szCs w:val="24"/>
        </w:rPr>
        <w:t>nesúhlasiaca</w:t>
      </w:r>
      <w:proofErr w:type="spellEnd"/>
      <w:r>
        <w:rPr>
          <w:rFonts w:ascii="Times New Roman" w:hAnsi="Times New Roman" w:cs="Times New Roman"/>
          <w:sz w:val="24"/>
          <w:szCs w:val="24"/>
        </w:rPr>
        <w:t xml:space="preserve"> s výsledkom hospitácie</w:t>
      </w:r>
      <w:r w:rsidR="00DA56A7" w:rsidRPr="00E239C9">
        <w:rPr>
          <w:rFonts w:ascii="Times New Roman" w:hAnsi="Times New Roman" w:cs="Times New Roman"/>
          <w:sz w:val="24"/>
          <w:szCs w:val="24"/>
        </w:rPr>
        <w:t xml:space="preserve">. Podnet má písomnú formu. Jeho súčasťou je uvedenie mena hospitovanej osoby alebo názvu predmetu, ako aj dôvodu na vykonanie hospitácie. Anonymné podnety nie sú predmetom posudzovania. </w:t>
      </w:r>
      <w:r w:rsidR="00D3692E" w:rsidRPr="00E239C9">
        <w:rPr>
          <w:rFonts w:ascii="Times New Roman" w:hAnsi="Times New Roman" w:cs="Times New Roman"/>
          <w:sz w:val="24"/>
          <w:szCs w:val="24"/>
        </w:rPr>
        <w:t>Podnet na kontrolnú hospitáciu je adresovaný jednej z týchto osôb: dekan, vedúca katedry, osoba zodpovedná za študijný program alebo jeho ucelenú časť.</w:t>
      </w:r>
    </w:p>
    <w:p w14:paraId="1DA14A22" w14:textId="16CB8748" w:rsidR="00684FE5" w:rsidRPr="00EC50DC" w:rsidRDefault="00DA56A7" w:rsidP="00F27210">
      <w:pPr>
        <w:pStyle w:val="Odsekzoznamu"/>
        <w:numPr>
          <w:ilvl w:val="0"/>
          <w:numId w:val="10"/>
        </w:numPr>
        <w:jc w:val="both"/>
        <w:rPr>
          <w:rFonts w:ascii="Times New Roman" w:hAnsi="Times New Roman" w:cs="Times New Roman"/>
          <w:sz w:val="24"/>
          <w:szCs w:val="24"/>
        </w:rPr>
      </w:pPr>
      <w:r w:rsidRPr="00EC50DC">
        <w:rPr>
          <w:rFonts w:ascii="Times New Roman" w:hAnsi="Times New Roman" w:cs="Times New Roman"/>
          <w:sz w:val="24"/>
          <w:szCs w:val="24"/>
        </w:rPr>
        <w:t xml:space="preserve">Po posúdení podnetu a relevantnosti údajov </w:t>
      </w:r>
      <w:r w:rsidR="00D3692E">
        <w:rPr>
          <w:rFonts w:ascii="Times New Roman" w:hAnsi="Times New Roman" w:cs="Times New Roman"/>
          <w:sz w:val="24"/>
          <w:szCs w:val="24"/>
        </w:rPr>
        <w:t xml:space="preserve">adresátka podnetu </w:t>
      </w:r>
      <w:r w:rsidR="00684FE5" w:rsidRPr="00EC50DC">
        <w:rPr>
          <w:rFonts w:ascii="Times New Roman" w:hAnsi="Times New Roman" w:cs="Times New Roman"/>
          <w:sz w:val="24"/>
          <w:szCs w:val="24"/>
        </w:rPr>
        <w:t>osloví hospitujúcu</w:t>
      </w:r>
      <w:r w:rsidR="00304CA2" w:rsidRPr="00EC50DC">
        <w:rPr>
          <w:rFonts w:ascii="Times New Roman" w:hAnsi="Times New Roman" w:cs="Times New Roman"/>
          <w:sz w:val="24"/>
          <w:szCs w:val="24"/>
        </w:rPr>
        <w:t xml:space="preserve"> osobu</w:t>
      </w:r>
      <w:r w:rsidR="000E22DE" w:rsidRPr="00EC50DC">
        <w:rPr>
          <w:rFonts w:ascii="Times New Roman" w:hAnsi="Times New Roman" w:cs="Times New Roman"/>
          <w:sz w:val="24"/>
          <w:szCs w:val="24"/>
        </w:rPr>
        <w:t>;</w:t>
      </w:r>
      <w:r w:rsidR="00684FE5" w:rsidRPr="00EC50DC">
        <w:rPr>
          <w:rFonts w:ascii="Times New Roman" w:hAnsi="Times New Roman" w:cs="Times New Roman"/>
          <w:sz w:val="24"/>
          <w:szCs w:val="24"/>
        </w:rPr>
        <w:t xml:space="preserve"> hospitovaná </w:t>
      </w:r>
      <w:r w:rsidR="00304CA2" w:rsidRPr="00EC50DC">
        <w:rPr>
          <w:rFonts w:ascii="Times New Roman" w:hAnsi="Times New Roman" w:cs="Times New Roman"/>
          <w:sz w:val="24"/>
          <w:szCs w:val="24"/>
        </w:rPr>
        <w:t>osoba</w:t>
      </w:r>
      <w:r w:rsidR="00684FE5" w:rsidRPr="00EC50DC">
        <w:rPr>
          <w:rFonts w:ascii="Times New Roman" w:hAnsi="Times New Roman" w:cs="Times New Roman"/>
          <w:sz w:val="24"/>
          <w:szCs w:val="24"/>
        </w:rPr>
        <w:t xml:space="preserve"> nie je o procese vopred informovaná. </w:t>
      </w:r>
    </w:p>
    <w:p w14:paraId="4FA5B40C" w14:textId="77777777" w:rsidR="000E22DE" w:rsidRPr="00EC50DC" w:rsidRDefault="000E22DE" w:rsidP="00F27210">
      <w:pPr>
        <w:pStyle w:val="Odsekzoznamu"/>
        <w:numPr>
          <w:ilvl w:val="0"/>
          <w:numId w:val="10"/>
        </w:numPr>
        <w:jc w:val="both"/>
        <w:rPr>
          <w:rFonts w:ascii="Times New Roman" w:hAnsi="Times New Roman" w:cs="Times New Roman"/>
          <w:sz w:val="24"/>
          <w:szCs w:val="24"/>
        </w:rPr>
      </w:pPr>
      <w:r w:rsidRPr="00EC50DC">
        <w:rPr>
          <w:rFonts w:ascii="Times New Roman" w:hAnsi="Times New Roman" w:cs="Times New Roman"/>
          <w:sz w:val="24"/>
          <w:szCs w:val="24"/>
        </w:rPr>
        <w:t xml:space="preserve">Pred hospitáciou si hospitujúca </w:t>
      </w:r>
      <w:r w:rsidR="00304CA2" w:rsidRPr="00EC50DC">
        <w:rPr>
          <w:rFonts w:ascii="Times New Roman" w:hAnsi="Times New Roman" w:cs="Times New Roman"/>
          <w:sz w:val="24"/>
          <w:szCs w:val="24"/>
        </w:rPr>
        <w:t xml:space="preserve">osoba </w:t>
      </w:r>
      <w:r w:rsidRPr="00EC50DC">
        <w:rPr>
          <w:rFonts w:ascii="Times New Roman" w:hAnsi="Times New Roman" w:cs="Times New Roman"/>
          <w:sz w:val="24"/>
          <w:szCs w:val="24"/>
        </w:rPr>
        <w:t xml:space="preserve">prečíta informačný list predmetu a výsledky </w:t>
      </w:r>
      <w:proofErr w:type="spellStart"/>
      <w:r w:rsidRPr="00EC50DC">
        <w:rPr>
          <w:rFonts w:ascii="Times New Roman" w:hAnsi="Times New Roman" w:cs="Times New Roman"/>
          <w:sz w:val="24"/>
          <w:szCs w:val="24"/>
        </w:rPr>
        <w:t>evalvácie</w:t>
      </w:r>
      <w:proofErr w:type="spellEnd"/>
      <w:r w:rsidRPr="00EC50DC">
        <w:rPr>
          <w:rFonts w:ascii="Times New Roman" w:hAnsi="Times New Roman" w:cs="Times New Roman"/>
          <w:sz w:val="24"/>
          <w:szCs w:val="24"/>
        </w:rPr>
        <w:t xml:space="preserve"> predmetu z ankiet a iných zdrojov. </w:t>
      </w:r>
    </w:p>
    <w:p w14:paraId="22F904F5" w14:textId="77777777" w:rsidR="000E22DE" w:rsidRPr="00EC50DC" w:rsidRDefault="000E22DE" w:rsidP="00F27210">
      <w:pPr>
        <w:pStyle w:val="Odsekzoznamu"/>
        <w:numPr>
          <w:ilvl w:val="0"/>
          <w:numId w:val="10"/>
        </w:numPr>
        <w:jc w:val="both"/>
        <w:rPr>
          <w:rFonts w:ascii="Times New Roman" w:hAnsi="Times New Roman" w:cs="Times New Roman"/>
          <w:sz w:val="24"/>
          <w:szCs w:val="24"/>
        </w:rPr>
      </w:pPr>
      <w:r w:rsidRPr="00EC50DC">
        <w:rPr>
          <w:rFonts w:ascii="Times New Roman" w:hAnsi="Times New Roman" w:cs="Times New Roman"/>
          <w:sz w:val="24"/>
          <w:szCs w:val="24"/>
        </w:rPr>
        <w:t xml:space="preserve">Počas hospitácie hospitujúca </w:t>
      </w:r>
      <w:r w:rsidR="00304CA2" w:rsidRPr="00EC50DC">
        <w:rPr>
          <w:rFonts w:ascii="Times New Roman" w:hAnsi="Times New Roman" w:cs="Times New Roman"/>
          <w:sz w:val="24"/>
          <w:szCs w:val="24"/>
        </w:rPr>
        <w:t>osoba</w:t>
      </w:r>
      <w:r w:rsidRPr="00EC50DC">
        <w:rPr>
          <w:rFonts w:ascii="Times New Roman" w:hAnsi="Times New Roman" w:cs="Times New Roman"/>
          <w:sz w:val="24"/>
          <w:szCs w:val="24"/>
        </w:rPr>
        <w:t xml:space="preserve"> nezasahuje do procesu výučby. </w:t>
      </w:r>
    </w:p>
    <w:p w14:paraId="463FE140" w14:textId="77777777" w:rsidR="000E22DE" w:rsidRPr="00EC50DC" w:rsidRDefault="000E22DE" w:rsidP="00F27210">
      <w:pPr>
        <w:pStyle w:val="Odsekzoznamu"/>
        <w:numPr>
          <w:ilvl w:val="0"/>
          <w:numId w:val="10"/>
        </w:numPr>
        <w:jc w:val="both"/>
        <w:rPr>
          <w:rFonts w:ascii="Times New Roman" w:hAnsi="Times New Roman" w:cs="Times New Roman"/>
          <w:sz w:val="24"/>
          <w:szCs w:val="24"/>
        </w:rPr>
      </w:pPr>
      <w:r w:rsidRPr="00EC50DC">
        <w:rPr>
          <w:rFonts w:ascii="Times New Roman" w:hAnsi="Times New Roman" w:cs="Times New Roman"/>
          <w:sz w:val="24"/>
          <w:szCs w:val="24"/>
        </w:rPr>
        <w:t xml:space="preserve">Po hospitácii spracuje hospitujúca </w:t>
      </w:r>
      <w:r w:rsidR="00304CA2" w:rsidRPr="00EC50DC">
        <w:rPr>
          <w:rFonts w:ascii="Times New Roman" w:hAnsi="Times New Roman" w:cs="Times New Roman"/>
          <w:sz w:val="24"/>
          <w:szCs w:val="24"/>
        </w:rPr>
        <w:t xml:space="preserve">osoba </w:t>
      </w:r>
      <w:r w:rsidRPr="00EC50DC">
        <w:rPr>
          <w:rFonts w:ascii="Times New Roman" w:hAnsi="Times New Roman" w:cs="Times New Roman"/>
          <w:sz w:val="24"/>
          <w:szCs w:val="24"/>
        </w:rPr>
        <w:t>záznam o hospitácii (v prílohe smernice) a záznam podpíše hospitujúca aj hospitovaná</w:t>
      </w:r>
      <w:r w:rsidR="00304CA2" w:rsidRPr="00EC50DC">
        <w:rPr>
          <w:rFonts w:ascii="Times New Roman" w:hAnsi="Times New Roman" w:cs="Times New Roman"/>
          <w:sz w:val="24"/>
          <w:szCs w:val="24"/>
        </w:rPr>
        <w:t xml:space="preserve"> osoba</w:t>
      </w:r>
      <w:r w:rsidRPr="00EC50DC">
        <w:rPr>
          <w:rFonts w:ascii="Times New Roman" w:hAnsi="Times New Roman" w:cs="Times New Roman"/>
          <w:sz w:val="24"/>
          <w:szCs w:val="24"/>
        </w:rPr>
        <w:t xml:space="preserve">. </w:t>
      </w:r>
    </w:p>
    <w:p w14:paraId="1BB14193" w14:textId="77777777" w:rsidR="000E22DE" w:rsidRPr="00EC50DC" w:rsidRDefault="000E22DE" w:rsidP="00F27210">
      <w:pPr>
        <w:pStyle w:val="Odsekzoznamu"/>
        <w:numPr>
          <w:ilvl w:val="0"/>
          <w:numId w:val="10"/>
        </w:numPr>
        <w:jc w:val="both"/>
        <w:rPr>
          <w:rFonts w:ascii="Times New Roman" w:hAnsi="Times New Roman" w:cs="Times New Roman"/>
          <w:sz w:val="24"/>
          <w:szCs w:val="24"/>
        </w:rPr>
      </w:pPr>
      <w:r w:rsidRPr="00EC50DC">
        <w:rPr>
          <w:rFonts w:ascii="Times New Roman" w:hAnsi="Times New Roman" w:cs="Times New Roman"/>
          <w:sz w:val="24"/>
          <w:szCs w:val="24"/>
        </w:rPr>
        <w:t xml:space="preserve">V prípade, že hospitovaná </w:t>
      </w:r>
      <w:r w:rsidR="00A81472" w:rsidRPr="00EC50DC">
        <w:rPr>
          <w:rFonts w:ascii="Times New Roman" w:hAnsi="Times New Roman" w:cs="Times New Roman"/>
          <w:sz w:val="24"/>
          <w:szCs w:val="24"/>
        </w:rPr>
        <w:t xml:space="preserve">osoba </w:t>
      </w:r>
      <w:r w:rsidRPr="00EC50DC">
        <w:rPr>
          <w:rFonts w:ascii="Times New Roman" w:hAnsi="Times New Roman" w:cs="Times New Roman"/>
          <w:sz w:val="24"/>
          <w:szCs w:val="24"/>
        </w:rPr>
        <w:t xml:space="preserve">nesúhlasí so záznamom, nepodpíše ho. </w:t>
      </w:r>
    </w:p>
    <w:p w14:paraId="38A54381" w14:textId="13CA8E3D" w:rsidR="00684FE5" w:rsidRPr="00D3692E" w:rsidRDefault="000E22DE" w:rsidP="00F27210">
      <w:pPr>
        <w:pStyle w:val="Odsekzoznamu"/>
        <w:numPr>
          <w:ilvl w:val="0"/>
          <w:numId w:val="10"/>
        </w:numPr>
        <w:jc w:val="both"/>
        <w:rPr>
          <w:rFonts w:ascii="Times New Roman" w:hAnsi="Times New Roman" w:cs="Times New Roman"/>
          <w:sz w:val="24"/>
          <w:szCs w:val="24"/>
        </w:rPr>
      </w:pPr>
      <w:r w:rsidRPr="00EC50DC">
        <w:rPr>
          <w:rFonts w:ascii="Times New Roman" w:hAnsi="Times New Roman" w:cs="Times New Roman"/>
          <w:sz w:val="24"/>
          <w:szCs w:val="24"/>
        </w:rPr>
        <w:t xml:space="preserve">Záznam z hospitácie je odovzdaný </w:t>
      </w:r>
      <w:r w:rsidR="00D3692E">
        <w:rPr>
          <w:rFonts w:ascii="Times New Roman" w:hAnsi="Times New Roman" w:cs="Times New Roman"/>
          <w:sz w:val="24"/>
          <w:szCs w:val="24"/>
        </w:rPr>
        <w:t>adresátke podnetu, ktorá ho posúdi a následne informuje</w:t>
      </w:r>
      <w:r w:rsidRPr="00D3692E">
        <w:rPr>
          <w:rFonts w:ascii="Times New Roman" w:hAnsi="Times New Roman" w:cs="Times New Roman"/>
          <w:sz w:val="24"/>
          <w:szCs w:val="24"/>
        </w:rPr>
        <w:t xml:space="preserve"> hospitovanú </w:t>
      </w:r>
      <w:r w:rsidR="00304CA2" w:rsidRPr="00D3692E">
        <w:rPr>
          <w:rFonts w:ascii="Times New Roman" w:hAnsi="Times New Roman" w:cs="Times New Roman"/>
          <w:sz w:val="24"/>
          <w:szCs w:val="24"/>
        </w:rPr>
        <w:t xml:space="preserve">osobu </w:t>
      </w:r>
      <w:r w:rsidRPr="00D3692E">
        <w:rPr>
          <w:rFonts w:ascii="Times New Roman" w:hAnsi="Times New Roman" w:cs="Times New Roman"/>
          <w:sz w:val="24"/>
          <w:szCs w:val="24"/>
        </w:rPr>
        <w:t>o hodnotení a </w:t>
      </w:r>
      <w:r w:rsidR="00304CA2" w:rsidRPr="00D3692E">
        <w:rPr>
          <w:rFonts w:ascii="Times New Roman" w:hAnsi="Times New Roman" w:cs="Times New Roman"/>
          <w:sz w:val="24"/>
          <w:szCs w:val="24"/>
        </w:rPr>
        <w:t xml:space="preserve">osobu zodpovednú za príslušný študijný program alebo jeho ucelenú časť o </w:t>
      </w:r>
      <w:r w:rsidRPr="00D3692E">
        <w:rPr>
          <w:rFonts w:ascii="Times New Roman" w:hAnsi="Times New Roman" w:cs="Times New Roman"/>
          <w:sz w:val="24"/>
          <w:szCs w:val="24"/>
        </w:rPr>
        <w:t>vykonanej hospitácii</w:t>
      </w:r>
      <w:r w:rsidR="00D3692E">
        <w:rPr>
          <w:rFonts w:ascii="Times New Roman" w:hAnsi="Times New Roman" w:cs="Times New Roman"/>
          <w:sz w:val="24"/>
          <w:szCs w:val="24"/>
        </w:rPr>
        <w:t xml:space="preserve"> (ak adresátkou podnetu a osobou zodpovednou za príslušný študijný program alebo jeho ucelenú časť nie je tá istá osoba)</w:t>
      </w:r>
      <w:r w:rsidRPr="00D3692E">
        <w:rPr>
          <w:rFonts w:ascii="Times New Roman" w:hAnsi="Times New Roman" w:cs="Times New Roman"/>
          <w:sz w:val="24"/>
          <w:szCs w:val="24"/>
        </w:rPr>
        <w:t xml:space="preserve">.  </w:t>
      </w:r>
    </w:p>
    <w:p w14:paraId="7DBF7FC8" w14:textId="162DB74B" w:rsidR="00DA56A7" w:rsidRPr="00EC50DC" w:rsidRDefault="00DA56A7" w:rsidP="00F27210">
      <w:pPr>
        <w:pStyle w:val="Odsekzoznamu"/>
        <w:numPr>
          <w:ilvl w:val="0"/>
          <w:numId w:val="10"/>
        </w:numPr>
        <w:jc w:val="both"/>
        <w:rPr>
          <w:rFonts w:ascii="Times New Roman" w:hAnsi="Times New Roman" w:cs="Times New Roman"/>
          <w:sz w:val="24"/>
          <w:szCs w:val="24"/>
        </w:rPr>
      </w:pPr>
      <w:r w:rsidRPr="00EC50DC">
        <w:rPr>
          <w:rFonts w:ascii="Times New Roman" w:hAnsi="Times New Roman" w:cs="Times New Roman"/>
          <w:sz w:val="24"/>
          <w:szCs w:val="24"/>
        </w:rPr>
        <w:t xml:space="preserve">V prípade zistenia nedostatkov pri realizácii výučbovej jednotky prediskutujú všetky osoby zúčastnené na konkrétnom </w:t>
      </w:r>
      <w:r w:rsidR="0032459E">
        <w:rPr>
          <w:rFonts w:ascii="Times New Roman" w:hAnsi="Times New Roman" w:cs="Times New Roman"/>
          <w:sz w:val="24"/>
          <w:szCs w:val="24"/>
        </w:rPr>
        <w:t xml:space="preserve">kontrolnom </w:t>
      </w:r>
      <w:r w:rsidRPr="00EC50DC">
        <w:rPr>
          <w:rFonts w:ascii="Times New Roman" w:hAnsi="Times New Roman" w:cs="Times New Roman"/>
          <w:sz w:val="24"/>
          <w:szCs w:val="24"/>
        </w:rPr>
        <w:t>hospitačnom procese návrhy na dosiahnutie požadovanej kvality vzdelávacieho procesu. Za implementáciu návrhov je zodpovedná hospitovaná osoba. O</w:t>
      </w:r>
      <w:r w:rsidRPr="00EC50DC">
        <w:rPr>
          <w:rFonts w:ascii="Times New Roman" w:hAnsi="Times New Roman" w:cs="Times New Roman"/>
        </w:rPr>
        <w:t xml:space="preserve">soba zodpovedná za študijný program alebo jeho ucelenú časť môže navrhnúť hospitáciu slúžiacu na </w:t>
      </w:r>
      <w:r w:rsidR="00EC50DC">
        <w:rPr>
          <w:rFonts w:ascii="Times New Roman" w:hAnsi="Times New Roman" w:cs="Times New Roman"/>
        </w:rPr>
        <w:t xml:space="preserve">overenie </w:t>
      </w:r>
      <w:r w:rsidRPr="00EC50DC">
        <w:rPr>
          <w:rFonts w:ascii="Times New Roman" w:hAnsi="Times New Roman" w:cs="Times New Roman"/>
        </w:rPr>
        <w:t xml:space="preserve"> implementácie návrhov. </w:t>
      </w:r>
    </w:p>
    <w:p w14:paraId="3743CC49" w14:textId="72DD6B0B" w:rsidR="0079131A" w:rsidRPr="00EC50DC" w:rsidRDefault="0079131A" w:rsidP="007C6C4E">
      <w:pPr>
        <w:rPr>
          <w:rFonts w:ascii="Times New Roman" w:hAnsi="Times New Roman" w:cs="Times New Roman"/>
          <w:sz w:val="24"/>
          <w:szCs w:val="24"/>
        </w:rPr>
      </w:pPr>
    </w:p>
    <w:p w14:paraId="0D74B09C" w14:textId="51F7BFE3" w:rsidR="00927378" w:rsidRDefault="00927378" w:rsidP="00927378">
      <w:pPr>
        <w:spacing w:after="0"/>
        <w:jc w:val="center"/>
        <w:rPr>
          <w:rFonts w:ascii="Times New Roman" w:hAnsi="Times New Roman" w:cs="Times New Roman"/>
          <w:b/>
          <w:sz w:val="24"/>
          <w:szCs w:val="24"/>
        </w:rPr>
      </w:pPr>
      <w:r>
        <w:rPr>
          <w:rFonts w:ascii="Times New Roman" w:hAnsi="Times New Roman" w:cs="Times New Roman"/>
          <w:b/>
          <w:sz w:val="24"/>
          <w:szCs w:val="24"/>
        </w:rPr>
        <w:t>Článok 5</w:t>
      </w:r>
    </w:p>
    <w:p w14:paraId="3F00E1DD" w14:textId="198F7846" w:rsidR="00981671" w:rsidRDefault="006F28FF" w:rsidP="00927378">
      <w:pPr>
        <w:spacing w:after="0"/>
        <w:jc w:val="center"/>
        <w:rPr>
          <w:rFonts w:ascii="Times New Roman" w:hAnsi="Times New Roman" w:cs="Times New Roman"/>
          <w:b/>
          <w:sz w:val="24"/>
          <w:szCs w:val="24"/>
        </w:rPr>
      </w:pPr>
      <w:r w:rsidRPr="00927378">
        <w:rPr>
          <w:rFonts w:ascii="Times New Roman" w:hAnsi="Times New Roman" w:cs="Times New Roman"/>
          <w:b/>
          <w:sz w:val="24"/>
          <w:szCs w:val="24"/>
        </w:rPr>
        <w:t>Záverečné ustanoveni</w:t>
      </w:r>
      <w:r w:rsidR="00927378" w:rsidRPr="00927378">
        <w:rPr>
          <w:rFonts w:ascii="Times New Roman" w:hAnsi="Times New Roman" w:cs="Times New Roman"/>
          <w:b/>
          <w:sz w:val="24"/>
          <w:szCs w:val="24"/>
        </w:rPr>
        <w:t>a</w:t>
      </w:r>
      <w:r w:rsidRPr="00927378">
        <w:rPr>
          <w:rFonts w:ascii="Times New Roman" w:hAnsi="Times New Roman" w:cs="Times New Roman"/>
          <w:b/>
          <w:sz w:val="24"/>
          <w:szCs w:val="24"/>
        </w:rPr>
        <w:t xml:space="preserve"> </w:t>
      </w:r>
    </w:p>
    <w:p w14:paraId="3005C217" w14:textId="77777777" w:rsidR="00927378" w:rsidRPr="00927378" w:rsidRDefault="00927378" w:rsidP="00927378">
      <w:pPr>
        <w:spacing w:after="0"/>
        <w:jc w:val="center"/>
        <w:rPr>
          <w:rFonts w:ascii="Times New Roman" w:hAnsi="Times New Roman" w:cs="Times New Roman"/>
          <w:b/>
          <w:sz w:val="24"/>
          <w:szCs w:val="24"/>
        </w:rPr>
      </w:pPr>
    </w:p>
    <w:p w14:paraId="7D2A1107" w14:textId="1755EF3E" w:rsidR="004E6A71" w:rsidRPr="00927378" w:rsidRDefault="004E6A71" w:rsidP="004E6A71">
      <w:pPr>
        <w:pStyle w:val="Normlnywebov"/>
        <w:spacing w:before="0" w:beforeAutospacing="0" w:after="0" w:afterAutospacing="0"/>
        <w:rPr>
          <w:rFonts w:eastAsiaTheme="minorHAnsi"/>
          <w:lang w:eastAsia="en-US"/>
        </w:rPr>
      </w:pPr>
      <w:bookmarkStart w:id="1" w:name="_Toc522786958"/>
      <w:r w:rsidRPr="00927378">
        <w:rPr>
          <w:rFonts w:eastAsiaTheme="minorHAnsi"/>
          <w:lang w:eastAsia="en-US"/>
        </w:rPr>
        <w:t xml:space="preserve">1. </w:t>
      </w:r>
      <w:r w:rsidR="00927378" w:rsidRPr="00927378">
        <w:rPr>
          <w:rFonts w:eastAsiaTheme="minorHAnsi"/>
          <w:lang w:eastAsia="en-US"/>
        </w:rPr>
        <w:t>S</w:t>
      </w:r>
      <w:r w:rsidRPr="00927378">
        <w:rPr>
          <w:rFonts w:eastAsiaTheme="minorHAnsi"/>
          <w:lang w:eastAsia="en-US"/>
        </w:rPr>
        <w:t xml:space="preserve">účasťou smernice </w:t>
      </w:r>
      <w:r w:rsidR="00927378" w:rsidRPr="00927378">
        <w:rPr>
          <w:rFonts w:eastAsiaTheme="minorHAnsi"/>
          <w:lang w:eastAsia="en-US"/>
        </w:rPr>
        <w:t>je</w:t>
      </w:r>
      <w:r w:rsidRPr="00927378">
        <w:rPr>
          <w:rFonts w:eastAsiaTheme="minorHAnsi"/>
          <w:lang w:eastAsia="en-US"/>
        </w:rPr>
        <w:t xml:space="preserve"> príloh</w:t>
      </w:r>
      <w:r w:rsidR="00927378" w:rsidRPr="00927378">
        <w:rPr>
          <w:rFonts w:eastAsiaTheme="minorHAnsi"/>
          <w:lang w:eastAsia="en-US"/>
        </w:rPr>
        <w:t>a</w:t>
      </w:r>
      <w:r w:rsidRPr="00927378">
        <w:rPr>
          <w:rFonts w:eastAsiaTheme="minorHAnsi"/>
          <w:lang w:eastAsia="en-US"/>
        </w:rPr>
        <w:t xml:space="preserve">. </w:t>
      </w:r>
    </w:p>
    <w:p w14:paraId="78406FE4" w14:textId="5BAE591B" w:rsidR="00927378" w:rsidRPr="00927378" w:rsidRDefault="004E6A71" w:rsidP="00927378">
      <w:pPr>
        <w:autoSpaceDE w:val="0"/>
        <w:autoSpaceDN w:val="0"/>
        <w:adjustRightInd w:val="0"/>
        <w:spacing w:before="60" w:afterLines="60" w:after="144" w:line="240" w:lineRule="auto"/>
        <w:jc w:val="both"/>
        <w:rPr>
          <w:rFonts w:ascii="Times New Roman" w:hAnsi="Times New Roman" w:cs="Times New Roman"/>
          <w:sz w:val="24"/>
          <w:szCs w:val="24"/>
        </w:rPr>
      </w:pPr>
      <w:r w:rsidRPr="00927378">
        <w:rPr>
          <w:rFonts w:ascii="Times New Roman" w:hAnsi="Times New Roman" w:cs="Times New Roman"/>
          <w:sz w:val="24"/>
          <w:szCs w:val="24"/>
        </w:rPr>
        <w:t xml:space="preserve">2. </w:t>
      </w:r>
      <w:r w:rsidR="00927378" w:rsidRPr="00927378">
        <w:rPr>
          <w:rFonts w:ascii="Times New Roman" w:hAnsi="Times New Roman" w:cs="Times New Roman"/>
          <w:sz w:val="24"/>
          <w:szCs w:val="24"/>
        </w:rPr>
        <w:t xml:space="preserve">Smernica nadobúda platnosť dňom schválenia v grémiu dekana FF UMB – 11. 1. 2022 </w:t>
      </w:r>
      <w:r w:rsidR="00927378">
        <w:rPr>
          <w:rFonts w:ascii="Times New Roman" w:hAnsi="Times New Roman" w:cs="Times New Roman"/>
          <w:sz w:val="24"/>
          <w:szCs w:val="24"/>
        </w:rPr>
        <w:t>–</w:t>
      </w:r>
      <w:r w:rsidR="00927378" w:rsidRPr="00927378">
        <w:rPr>
          <w:rFonts w:ascii="Times New Roman" w:hAnsi="Times New Roman" w:cs="Times New Roman"/>
          <w:sz w:val="24"/>
          <w:szCs w:val="24"/>
        </w:rPr>
        <w:t xml:space="preserve">  a účinnosť  1. 2. 2022. </w:t>
      </w:r>
    </w:p>
    <w:p w14:paraId="51DC260A" w14:textId="7275735B" w:rsidR="004E6A71" w:rsidRDefault="004E6A71" w:rsidP="004E6A71">
      <w:pPr>
        <w:pStyle w:val="Normlnywebov"/>
        <w:spacing w:before="0" w:beforeAutospacing="0" w:after="0" w:afterAutospacing="0"/>
      </w:pPr>
    </w:p>
    <w:p w14:paraId="2EA74F7E" w14:textId="63A161F3" w:rsidR="004E6A71" w:rsidRDefault="004E6A71" w:rsidP="004E6A71">
      <w:pPr>
        <w:pStyle w:val="Normlnywebov"/>
        <w:spacing w:before="0" w:beforeAutospacing="0" w:after="0" w:afterAutospacing="0"/>
      </w:pPr>
    </w:p>
    <w:p w14:paraId="41378490" w14:textId="77777777" w:rsidR="004E6A71" w:rsidRDefault="004E6A71" w:rsidP="004E6A71">
      <w:pPr>
        <w:pStyle w:val="Normlnywebov"/>
        <w:spacing w:before="0" w:beforeAutospacing="0" w:after="0" w:afterAutospacing="0"/>
      </w:pPr>
    </w:p>
    <w:p w14:paraId="1BA4202F" w14:textId="77777777" w:rsidR="004E6A71" w:rsidRDefault="004E6A71" w:rsidP="006F28FF">
      <w:pPr>
        <w:autoSpaceDE w:val="0"/>
        <w:autoSpaceDN w:val="0"/>
        <w:adjustRightInd w:val="0"/>
        <w:spacing w:before="60" w:afterLines="60" w:after="144" w:line="240" w:lineRule="auto"/>
        <w:jc w:val="both"/>
        <w:rPr>
          <w:rFonts w:ascii="Times New Roman" w:hAnsi="Times New Roman" w:cs="Times New Roman"/>
        </w:rPr>
      </w:pPr>
    </w:p>
    <w:p w14:paraId="1EB61D91" w14:textId="77777777" w:rsidR="004E6A71" w:rsidRPr="006F28FF" w:rsidRDefault="004E6A71" w:rsidP="006F28FF">
      <w:pPr>
        <w:autoSpaceDE w:val="0"/>
        <w:autoSpaceDN w:val="0"/>
        <w:adjustRightInd w:val="0"/>
        <w:spacing w:before="60" w:afterLines="60" w:after="144" w:line="240" w:lineRule="auto"/>
        <w:jc w:val="both"/>
        <w:rPr>
          <w:rFonts w:ascii="Times New Roman" w:hAnsi="Times New Roman" w:cs="Times New Roman"/>
          <w:b/>
        </w:rPr>
      </w:pPr>
    </w:p>
    <w:bookmarkEnd w:id="1"/>
    <w:p w14:paraId="49BE85AB" w14:textId="0E053769" w:rsidR="00981671" w:rsidRPr="00EC50DC" w:rsidRDefault="00981671" w:rsidP="000B749F">
      <w:pPr>
        <w:spacing w:after="0"/>
        <w:ind w:firstLine="708"/>
        <w:rPr>
          <w:rFonts w:ascii="Times New Roman" w:hAnsi="Times New Roman" w:cs="Times New Roman"/>
          <w:sz w:val="24"/>
          <w:szCs w:val="24"/>
        </w:rPr>
      </w:pPr>
    </w:p>
    <w:p w14:paraId="2D1ACF3C" w14:textId="77777777" w:rsidR="000B749F" w:rsidRPr="00EC50DC" w:rsidRDefault="000B749F" w:rsidP="000B749F">
      <w:pPr>
        <w:spacing w:after="0"/>
        <w:ind w:firstLine="708"/>
        <w:rPr>
          <w:rFonts w:ascii="Times New Roman" w:hAnsi="Times New Roman" w:cs="Times New Roman"/>
          <w:sz w:val="24"/>
          <w:szCs w:val="24"/>
        </w:rPr>
      </w:pPr>
    </w:p>
    <w:p w14:paraId="788CE9AA" w14:textId="77777777" w:rsidR="000B749F" w:rsidRPr="00EC50DC" w:rsidRDefault="000B749F" w:rsidP="000B749F">
      <w:pPr>
        <w:spacing w:after="0"/>
        <w:ind w:firstLine="708"/>
        <w:rPr>
          <w:rFonts w:ascii="Times New Roman" w:hAnsi="Times New Roman" w:cs="Times New Roman"/>
          <w:sz w:val="24"/>
          <w:szCs w:val="24"/>
        </w:rPr>
      </w:pPr>
    </w:p>
    <w:p w14:paraId="50ED19CA" w14:textId="77777777" w:rsidR="000B749F" w:rsidRPr="00EC50DC" w:rsidRDefault="000B749F" w:rsidP="007C6C4E">
      <w:pPr>
        <w:rPr>
          <w:rFonts w:ascii="Times New Roman" w:hAnsi="Times New Roman" w:cs="Times New Roman"/>
          <w:sz w:val="24"/>
          <w:szCs w:val="24"/>
        </w:rPr>
      </w:pPr>
    </w:p>
    <w:p w14:paraId="33033E1D" w14:textId="5FC5BD66" w:rsidR="000B749F" w:rsidRPr="00EC50DC" w:rsidRDefault="000B749F" w:rsidP="000B749F">
      <w:pPr>
        <w:spacing w:after="0"/>
        <w:rPr>
          <w:rFonts w:ascii="Times New Roman" w:hAnsi="Times New Roman" w:cs="Times New Roman"/>
          <w:sz w:val="24"/>
          <w:szCs w:val="24"/>
        </w:rPr>
      </w:pPr>
      <w:r w:rsidRPr="00EC50DC">
        <w:rPr>
          <w:rFonts w:ascii="Times New Roman" w:hAnsi="Times New Roman" w:cs="Times New Roman"/>
          <w:sz w:val="24"/>
          <w:szCs w:val="24"/>
        </w:rPr>
        <w:t xml:space="preserve">V Banskej Bystrici </w:t>
      </w:r>
      <w:r w:rsidR="00927378">
        <w:rPr>
          <w:rFonts w:ascii="Times New Roman" w:hAnsi="Times New Roman" w:cs="Times New Roman"/>
          <w:sz w:val="24"/>
          <w:szCs w:val="24"/>
        </w:rPr>
        <w:t>11</w:t>
      </w:r>
      <w:r w:rsidRPr="00EC50DC">
        <w:rPr>
          <w:rFonts w:ascii="Times New Roman" w:hAnsi="Times New Roman" w:cs="Times New Roman"/>
          <w:sz w:val="24"/>
          <w:szCs w:val="24"/>
        </w:rPr>
        <w:t xml:space="preserve">. januára 2022       </w:t>
      </w:r>
      <w:r w:rsidRPr="00EC50DC">
        <w:rPr>
          <w:rFonts w:ascii="Times New Roman" w:hAnsi="Times New Roman" w:cs="Times New Roman"/>
          <w:sz w:val="24"/>
          <w:szCs w:val="24"/>
        </w:rPr>
        <w:tab/>
      </w:r>
      <w:r w:rsidRPr="00EC50DC">
        <w:rPr>
          <w:rFonts w:ascii="Times New Roman" w:hAnsi="Times New Roman" w:cs="Times New Roman"/>
          <w:sz w:val="24"/>
          <w:szCs w:val="24"/>
        </w:rPr>
        <w:tab/>
        <w:t>Doc. Mgr. Martin Schmidt, PhD.</w:t>
      </w:r>
    </w:p>
    <w:p w14:paraId="1E72AF4F" w14:textId="77777777" w:rsidR="000B749F" w:rsidRPr="00EC50DC" w:rsidRDefault="000B749F" w:rsidP="000B749F">
      <w:pPr>
        <w:spacing w:after="0"/>
        <w:rPr>
          <w:rFonts w:ascii="Times New Roman" w:hAnsi="Times New Roman" w:cs="Times New Roman"/>
          <w:sz w:val="24"/>
          <w:szCs w:val="24"/>
        </w:rPr>
      </w:pPr>
      <w:r w:rsidRPr="00EC50DC">
        <w:rPr>
          <w:rFonts w:ascii="Times New Roman" w:hAnsi="Times New Roman" w:cs="Times New Roman"/>
          <w:sz w:val="24"/>
          <w:szCs w:val="24"/>
        </w:rPr>
        <w:tab/>
      </w:r>
      <w:r w:rsidRPr="00EC50DC">
        <w:rPr>
          <w:rFonts w:ascii="Times New Roman" w:hAnsi="Times New Roman" w:cs="Times New Roman"/>
          <w:sz w:val="24"/>
          <w:szCs w:val="24"/>
        </w:rPr>
        <w:tab/>
      </w:r>
      <w:r w:rsidRPr="00EC50DC">
        <w:rPr>
          <w:rFonts w:ascii="Times New Roman" w:hAnsi="Times New Roman" w:cs="Times New Roman"/>
          <w:sz w:val="24"/>
          <w:szCs w:val="24"/>
        </w:rPr>
        <w:tab/>
      </w:r>
      <w:r w:rsidRPr="00EC50DC">
        <w:rPr>
          <w:rFonts w:ascii="Times New Roman" w:hAnsi="Times New Roman" w:cs="Times New Roman"/>
          <w:sz w:val="24"/>
          <w:szCs w:val="24"/>
        </w:rPr>
        <w:tab/>
      </w:r>
      <w:r w:rsidRPr="00EC50DC">
        <w:rPr>
          <w:rFonts w:ascii="Times New Roman" w:hAnsi="Times New Roman" w:cs="Times New Roman"/>
          <w:sz w:val="24"/>
          <w:szCs w:val="24"/>
        </w:rPr>
        <w:tab/>
      </w:r>
      <w:r w:rsidRPr="00EC50DC">
        <w:rPr>
          <w:rFonts w:ascii="Times New Roman" w:hAnsi="Times New Roman" w:cs="Times New Roman"/>
          <w:sz w:val="24"/>
          <w:szCs w:val="24"/>
        </w:rPr>
        <w:tab/>
      </w:r>
      <w:r w:rsidRPr="00EC50DC">
        <w:rPr>
          <w:rFonts w:ascii="Times New Roman" w:hAnsi="Times New Roman" w:cs="Times New Roman"/>
          <w:sz w:val="24"/>
          <w:szCs w:val="24"/>
        </w:rPr>
        <w:tab/>
      </w:r>
      <w:r w:rsidRPr="00EC50DC">
        <w:rPr>
          <w:rFonts w:ascii="Times New Roman" w:hAnsi="Times New Roman" w:cs="Times New Roman"/>
          <w:sz w:val="24"/>
          <w:szCs w:val="24"/>
        </w:rPr>
        <w:tab/>
        <w:t xml:space="preserve">       dekan                                </w:t>
      </w:r>
    </w:p>
    <w:p w14:paraId="30BC3C32" w14:textId="77777777" w:rsidR="000B749F" w:rsidRPr="00EC50DC" w:rsidRDefault="000B749F" w:rsidP="007C6C4E">
      <w:pPr>
        <w:rPr>
          <w:rFonts w:ascii="Times New Roman" w:hAnsi="Times New Roman" w:cs="Times New Roman"/>
          <w:sz w:val="24"/>
          <w:szCs w:val="24"/>
        </w:rPr>
      </w:pPr>
    </w:p>
    <w:p w14:paraId="405E237B" w14:textId="77777777" w:rsidR="00386F65" w:rsidRPr="00EC50DC" w:rsidRDefault="00386F65" w:rsidP="007C6C4E">
      <w:pPr>
        <w:rPr>
          <w:rFonts w:ascii="Times New Roman" w:hAnsi="Times New Roman" w:cs="Times New Roman"/>
          <w:sz w:val="24"/>
          <w:szCs w:val="24"/>
        </w:rPr>
      </w:pPr>
    </w:p>
    <w:p w14:paraId="7683ECF0" w14:textId="77777777" w:rsidR="000E22DE" w:rsidRPr="00EC50DC" w:rsidRDefault="000E22DE" w:rsidP="007C6C4E">
      <w:pPr>
        <w:rPr>
          <w:rFonts w:ascii="Times New Roman" w:hAnsi="Times New Roman" w:cs="Times New Roman"/>
          <w:sz w:val="24"/>
          <w:szCs w:val="24"/>
        </w:rPr>
      </w:pPr>
    </w:p>
    <w:p w14:paraId="3E25A96D" w14:textId="77777777" w:rsidR="00386F65" w:rsidRPr="00EC50DC" w:rsidRDefault="00386F65" w:rsidP="007C6C4E">
      <w:pPr>
        <w:rPr>
          <w:rFonts w:ascii="Times New Roman" w:hAnsi="Times New Roman" w:cs="Times New Roman"/>
          <w:sz w:val="24"/>
          <w:szCs w:val="24"/>
        </w:rPr>
      </w:pPr>
    </w:p>
    <w:p w14:paraId="364B652A" w14:textId="77777777" w:rsidR="008424E4" w:rsidRDefault="008424E4" w:rsidP="007C6C4E">
      <w:pPr>
        <w:rPr>
          <w:rFonts w:ascii="Times New Roman" w:hAnsi="Times New Roman" w:cs="Times New Roman"/>
          <w:sz w:val="24"/>
          <w:szCs w:val="24"/>
        </w:rPr>
      </w:pPr>
    </w:p>
    <w:p w14:paraId="6D40BA85" w14:textId="77777777" w:rsidR="008424E4" w:rsidRDefault="008424E4" w:rsidP="007C6C4E">
      <w:pPr>
        <w:rPr>
          <w:rFonts w:ascii="Times New Roman" w:hAnsi="Times New Roman" w:cs="Times New Roman"/>
          <w:sz w:val="24"/>
          <w:szCs w:val="24"/>
        </w:rPr>
      </w:pPr>
    </w:p>
    <w:p w14:paraId="2F336FCA" w14:textId="77777777" w:rsidR="008424E4" w:rsidRDefault="008424E4" w:rsidP="007C6C4E">
      <w:pPr>
        <w:rPr>
          <w:rFonts w:ascii="Times New Roman" w:hAnsi="Times New Roman" w:cs="Times New Roman"/>
          <w:sz w:val="24"/>
          <w:szCs w:val="24"/>
        </w:rPr>
      </w:pPr>
    </w:p>
    <w:p w14:paraId="35F19172" w14:textId="77777777" w:rsidR="008424E4" w:rsidRDefault="008424E4" w:rsidP="007C6C4E">
      <w:pPr>
        <w:rPr>
          <w:rFonts w:ascii="Times New Roman" w:hAnsi="Times New Roman" w:cs="Times New Roman"/>
          <w:sz w:val="24"/>
          <w:szCs w:val="24"/>
        </w:rPr>
      </w:pPr>
    </w:p>
    <w:p w14:paraId="46C6AB31" w14:textId="77777777" w:rsidR="008424E4" w:rsidRDefault="008424E4" w:rsidP="007C6C4E">
      <w:pPr>
        <w:rPr>
          <w:rFonts w:ascii="Times New Roman" w:hAnsi="Times New Roman" w:cs="Times New Roman"/>
          <w:sz w:val="24"/>
          <w:szCs w:val="24"/>
        </w:rPr>
      </w:pPr>
    </w:p>
    <w:p w14:paraId="452487EE" w14:textId="77777777" w:rsidR="008424E4" w:rsidRDefault="008424E4" w:rsidP="007C6C4E">
      <w:pPr>
        <w:rPr>
          <w:rFonts w:ascii="Times New Roman" w:hAnsi="Times New Roman" w:cs="Times New Roman"/>
          <w:sz w:val="24"/>
          <w:szCs w:val="24"/>
        </w:rPr>
      </w:pPr>
    </w:p>
    <w:p w14:paraId="293933B1" w14:textId="77777777" w:rsidR="008424E4" w:rsidRDefault="008424E4" w:rsidP="007C6C4E">
      <w:pPr>
        <w:rPr>
          <w:rFonts w:ascii="Times New Roman" w:hAnsi="Times New Roman" w:cs="Times New Roman"/>
          <w:sz w:val="24"/>
          <w:szCs w:val="24"/>
        </w:rPr>
      </w:pPr>
    </w:p>
    <w:p w14:paraId="7175F832" w14:textId="77777777" w:rsidR="008424E4" w:rsidRDefault="008424E4" w:rsidP="007C6C4E">
      <w:pPr>
        <w:rPr>
          <w:rFonts w:ascii="Times New Roman" w:hAnsi="Times New Roman" w:cs="Times New Roman"/>
          <w:sz w:val="24"/>
          <w:szCs w:val="24"/>
        </w:rPr>
      </w:pPr>
    </w:p>
    <w:p w14:paraId="2D71F9F1" w14:textId="77777777" w:rsidR="008424E4" w:rsidRDefault="008424E4" w:rsidP="007C6C4E">
      <w:pPr>
        <w:rPr>
          <w:rFonts w:ascii="Times New Roman" w:hAnsi="Times New Roman" w:cs="Times New Roman"/>
          <w:sz w:val="24"/>
          <w:szCs w:val="24"/>
        </w:rPr>
      </w:pPr>
    </w:p>
    <w:p w14:paraId="56BC59B8" w14:textId="7DD1334C" w:rsidR="008424E4" w:rsidRDefault="008424E4" w:rsidP="007C6C4E">
      <w:pPr>
        <w:rPr>
          <w:rFonts w:ascii="Times New Roman" w:hAnsi="Times New Roman" w:cs="Times New Roman"/>
          <w:sz w:val="24"/>
          <w:szCs w:val="24"/>
        </w:rPr>
      </w:pPr>
    </w:p>
    <w:p w14:paraId="5DA9DDEC" w14:textId="58B3958D" w:rsidR="00F27210" w:rsidRDefault="00F27210" w:rsidP="007C6C4E">
      <w:pPr>
        <w:rPr>
          <w:rFonts w:ascii="Times New Roman" w:hAnsi="Times New Roman" w:cs="Times New Roman"/>
          <w:sz w:val="24"/>
          <w:szCs w:val="24"/>
        </w:rPr>
      </w:pPr>
    </w:p>
    <w:p w14:paraId="7C7D34DC" w14:textId="6A61D8AD" w:rsidR="00F27210" w:rsidRDefault="00F27210" w:rsidP="007C6C4E">
      <w:pPr>
        <w:rPr>
          <w:rFonts w:ascii="Times New Roman" w:hAnsi="Times New Roman" w:cs="Times New Roman"/>
          <w:sz w:val="24"/>
          <w:szCs w:val="24"/>
        </w:rPr>
      </w:pPr>
    </w:p>
    <w:p w14:paraId="46C24F52" w14:textId="77777777" w:rsidR="00F27210" w:rsidRDefault="00F27210" w:rsidP="007C6C4E">
      <w:pPr>
        <w:rPr>
          <w:rFonts w:ascii="Times New Roman" w:hAnsi="Times New Roman" w:cs="Times New Roman"/>
          <w:sz w:val="24"/>
          <w:szCs w:val="24"/>
        </w:rPr>
      </w:pPr>
    </w:p>
    <w:p w14:paraId="0B0FDEBC" w14:textId="77777777" w:rsidR="008424E4" w:rsidRDefault="008424E4" w:rsidP="007C6C4E">
      <w:pPr>
        <w:rPr>
          <w:rFonts w:ascii="Times New Roman" w:hAnsi="Times New Roman" w:cs="Times New Roman"/>
          <w:sz w:val="24"/>
          <w:szCs w:val="24"/>
        </w:rPr>
      </w:pPr>
    </w:p>
    <w:p w14:paraId="45E1865A" w14:textId="12CAD9BD" w:rsidR="007C6C4E" w:rsidRPr="00EC50DC" w:rsidRDefault="00C269CE" w:rsidP="007C6C4E">
      <w:pPr>
        <w:rPr>
          <w:rFonts w:ascii="Times New Roman" w:hAnsi="Times New Roman" w:cs="Times New Roman"/>
          <w:sz w:val="24"/>
          <w:szCs w:val="24"/>
        </w:rPr>
      </w:pPr>
      <w:r w:rsidRPr="00EC50DC">
        <w:rPr>
          <w:rFonts w:ascii="Times New Roman" w:hAnsi="Times New Roman" w:cs="Times New Roman"/>
          <w:sz w:val="24"/>
          <w:szCs w:val="24"/>
        </w:rPr>
        <w:t>Príloha</w:t>
      </w:r>
      <w:r w:rsidR="000E22DE" w:rsidRPr="00EC50DC">
        <w:rPr>
          <w:rFonts w:ascii="Times New Roman" w:hAnsi="Times New Roman" w:cs="Times New Roman"/>
          <w:sz w:val="24"/>
          <w:szCs w:val="24"/>
        </w:rPr>
        <w:t xml:space="preserve"> 1</w:t>
      </w:r>
    </w:p>
    <w:p w14:paraId="77EBF6AB" w14:textId="4441397A" w:rsidR="00C269CE" w:rsidRPr="00EC50DC" w:rsidRDefault="00C269CE" w:rsidP="000B749F">
      <w:pPr>
        <w:jc w:val="center"/>
        <w:rPr>
          <w:rFonts w:ascii="Times New Roman" w:hAnsi="Times New Roman" w:cs="Times New Roman"/>
          <w:b/>
          <w:sz w:val="28"/>
          <w:szCs w:val="28"/>
        </w:rPr>
      </w:pPr>
      <w:r w:rsidRPr="00EC50DC">
        <w:rPr>
          <w:rFonts w:ascii="Times New Roman" w:hAnsi="Times New Roman" w:cs="Times New Roman"/>
          <w:b/>
          <w:sz w:val="28"/>
          <w:szCs w:val="28"/>
        </w:rPr>
        <w:t>Záznam o</w:t>
      </w:r>
      <w:r w:rsidR="00E239C9">
        <w:rPr>
          <w:rFonts w:ascii="Times New Roman" w:hAnsi="Times New Roman" w:cs="Times New Roman"/>
          <w:b/>
          <w:sz w:val="28"/>
          <w:szCs w:val="28"/>
        </w:rPr>
        <w:t> </w:t>
      </w:r>
      <w:r w:rsidRPr="00EC50DC">
        <w:rPr>
          <w:rFonts w:ascii="Times New Roman" w:hAnsi="Times New Roman" w:cs="Times New Roman"/>
          <w:b/>
          <w:sz w:val="28"/>
          <w:szCs w:val="28"/>
        </w:rPr>
        <w:t>hospitácii</w:t>
      </w:r>
      <w:r w:rsidR="00E239C9">
        <w:rPr>
          <w:rFonts w:ascii="Times New Roman" w:hAnsi="Times New Roman" w:cs="Times New Roman"/>
          <w:b/>
          <w:sz w:val="28"/>
          <w:szCs w:val="28"/>
        </w:rPr>
        <w:t>/záznam o kontrolnej hospitácii</w:t>
      </w:r>
      <w:r w:rsidR="00E239C9">
        <w:rPr>
          <w:rStyle w:val="Odkaznapoznmkupodiarou"/>
          <w:rFonts w:ascii="Times New Roman" w:hAnsi="Times New Roman" w:cs="Times New Roman"/>
          <w:b/>
          <w:sz w:val="28"/>
          <w:szCs w:val="28"/>
        </w:rPr>
        <w:footnoteReference w:id="2"/>
      </w:r>
    </w:p>
    <w:p w14:paraId="3263055E" w14:textId="24217CAA" w:rsidR="00C269CE" w:rsidRPr="00EC50DC" w:rsidRDefault="00C269CE" w:rsidP="008424E4">
      <w:pPr>
        <w:spacing w:line="240" w:lineRule="auto"/>
        <w:rPr>
          <w:rFonts w:ascii="Times New Roman" w:hAnsi="Times New Roman" w:cs="Times New Roman"/>
          <w:sz w:val="24"/>
          <w:szCs w:val="24"/>
        </w:rPr>
      </w:pPr>
      <w:r w:rsidRPr="00EC50DC">
        <w:rPr>
          <w:rFonts w:ascii="Times New Roman" w:hAnsi="Times New Roman" w:cs="Times New Roman"/>
          <w:sz w:val="24"/>
          <w:szCs w:val="24"/>
        </w:rPr>
        <w:t>Hospitovaný predmet:</w:t>
      </w:r>
      <w:r w:rsidR="008424E4">
        <w:rPr>
          <w:rFonts w:ascii="Times New Roman" w:hAnsi="Times New Roman" w:cs="Times New Roman"/>
          <w:sz w:val="24"/>
          <w:szCs w:val="24"/>
        </w:rPr>
        <w:tab/>
      </w:r>
      <w:r w:rsidR="008424E4">
        <w:rPr>
          <w:rFonts w:ascii="Times New Roman" w:hAnsi="Times New Roman" w:cs="Times New Roman"/>
          <w:sz w:val="24"/>
          <w:szCs w:val="24"/>
        </w:rPr>
        <w:tab/>
      </w:r>
      <w:r w:rsidR="008424E4">
        <w:rPr>
          <w:rFonts w:ascii="Times New Roman" w:hAnsi="Times New Roman" w:cs="Times New Roman"/>
          <w:sz w:val="24"/>
          <w:szCs w:val="24"/>
        </w:rPr>
        <w:tab/>
      </w:r>
      <w:r w:rsidR="008424E4">
        <w:rPr>
          <w:rFonts w:ascii="Times New Roman" w:hAnsi="Times New Roman" w:cs="Times New Roman"/>
          <w:sz w:val="24"/>
          <w:szCs w:val="24"/>
        </w:rPr>
        <w:tab/>
      </w:r>
      <w:r w:rsidR="008424E4">
        <w:rPr>
          <w:rFonts w:ascii="Times New Roman" w:hAnsi="Times New Roman" w:cs="Times New Roman"/>
          <w:sz w:val="24"/>
          <w:szCs w:val="24"/>
        </w:rPr>
        <w:tab/>
      </w:r>
      <w:r w:rsidR="008424E4">
        <w:rPr>
          <w:rFonts w:ascii="Times New Roman" w:hAnsi="Times New Roman" w:cs="Times New Roman"/>
          <w:sz w:val="24"/>
          <w:szCs w:val="24"/>
        </w:rPr>
        <w:tab/>
        <w:t>p</w:t>
      </w:r>
      <w:r w:rsidR="008424E4" w:rsidRPr="00EC50DC">
        <w:rPr>
          <w:rFonts w:ascii="Times New Roman" w:hAnsi="Times New Roman" w:cs="Times New Roman"/>
          <w:sz w:val="24"/>
          <w:szCs w:val="24"/>
        </w:rPr>
        <w:t xml:space="preserve">rednáška – seminár </w:t>
      </w:r>
    </w:p>
    <w:p w14:paraId="1BD1BBBF" w14:textId="77777777" w:rsidR="00C269CE" w:rsidRPr="00EC50DC" w:rsidRDefault="00C269CE" w:rsidP="008424E4">
      <w:pPr>
        <w:spacing w:line="240" w:lineRule="auto"/>
        <w:rPr>
          <w:rFonts w:ascii="Times New Roman" w:hAnsi="Times New Roman" w:cs="Times New Roman"/>
          <w:sz w:val="24"/>
          <w:szCs w:val="24"/>
        </w:rPr>
      </w:pPr>
      <w:r w:rsidRPr="00EC50DC">
        <w:rPr>
          <w:rFonts w:ascii="Times New Roman" w:hAnsi="Times New Roman" w:cs="Times New Roman"/>
          <w:sz w:val="24"/>
          <w:szCs w:val="24"/>
        </w:rPr>
        <w:t>Študijný program:</w:t>
      </w:r>
    </w:p>
    <w:p w14:paraId="4F81E82C" w14:textId="0E08D9C2" w:rsidR="00C269CE" w:rsidRPr="00EC50DC" w:rsidRDefault="00C269CE" w:rsidP="008424E4">
      <w:pPr>
        <w:spacing w:line="240" w:lineRule="auto"/>
        <w:rPr>
          <w:rFonts w:ascii="Times New Roman" w:hAnsi="Times New Roman" w:cs="Times New Roman"/>
          <w:sz w:val="24"/>
          <w:szCs w:val="24"/>
        </w:rPr>
      </w:pPr>
      <w:r w:rsidRPr="00EC50DC">
        <w:rPr>
          <w:rFonts w:ascii="Times New Roman" w:hAnsi="Times New Roman" w:cs="Times New Roman"/>
          <w:sz w:val="24"/>
          <w:szCs w:val="24"/>
        </w:rPr>
        <w:t xml:space="preserve">Študijný odbor: </w:t>
      </w:r>
      <w:r w:rsidR="008424E4">
        <w:rPr>
          <w:rFonts w:ascii="Times New Roman" w:hAnsi="Times New Roman" w:cs="Times New Roman"/>
          <w:sz w:val="24"/>
          <w:szCs w:val="24"/>
        </w:rPr>
        <w:tab/>
      </w:r>
      <w:r w:rsidR="008424E4">
        <w:rPr>
          <w:rFonts w:ascii="Times New Roman" w:hAnsi="Times New Roman" w:cs="Times New Roman"/>
          <w:sz w:val="24"/>
          <w:szCs w:val="24"/>
        </w:rPr>
        <w:tab/>
      </w:r>
      <w:r w:rsidR="008424E4">
        <w:rPr>
          <w:rFonts w:ascii="Times New Roman" w:hAnsi="Times New Roman" w:cs="Times New Roman"/>
          <w:sz w:val="24"/>
          <w:szCs w:val="24"/>
        </w:rPr>
        <w:tab/>
      </w:r>
      <w:r w:rsidR="008424E4">
        <w:rPr>
          <w:rFonts w:ascii="Times New Roman" w:hAnsi="Times New Roman" w:cs="Times New Roman"/>
          <w:sz w:val="24"/>
          <w:szCs w:val="24"/>
        </w:rPr>
        <w:tab/>
      </w:r>
      <w:r w:rsidR="008424E4">
        <w:rPr>
          <w:rFonts w:ascii="Times New Roman" w:hAnsi="Times New Roman" w:cs="Times New Roman"/>
          <w:sz w:val="24"/>
          <w:szCs w:val="24"/>
        </w:rPr>
        <w:tab/>
      </w:r>
      <w:r w:rsidR="008424E4">
        <w:rPr>
          <w:rFonts w:ascii="Times New Roman" w:hAnsi="Times New Roman" w:cs="Times New Roman"/>
          <w:sz w:val="24"/>
          <w:szCs w:val="24"/>
        </w:rPr>
        <w:tab/>
      </w:r>
      <w:r w:rsidR="008424E4">
        <w:rPr>
          <w:rFonts w:ascii="Times New Roman" w:hAnsi="Times New Roman" w:cs="Times New Roman"/>
          <w:sz w:val="24"/>
          <w:szCs w:val="24"/>
        </w:rPr>
        <w:tab/>
      </w:r>
      <w:r w:rsidRPr="00EC50DC">
        <w:rPr>
          <w:rFonts w:ascii="Times New Roman" w:hAnsi="Times New Roman" w:cs="Times New Roman"/>
          <w:sz w:val="24"/>
          <w:szCs w:val="24"/>
        </w:rPr>
        <w:t xml:space="preserve"> </w:t>
      </w:r>
    </w:p>
    <w:p w14:paraId="45B4BA59" w14:textId="77777777" w:rsidR="00C269CE" w:rsidRPr="00EC50DC" w:rsidRDefault="00C269CE" w:rsidP="008424E4">
      <w:pPr>
        <w:spacing w:line="240" w:lineRule="auto"/>
        <w:rPr>
          <w:rFonts w:ascii="Times New Roman" w:hAnsi="Times New Roman" w:cs="Times New Roman"/>
          <w:sz w:val="24"/>
          <w:szCs w:val="24"/>
        </w:rPr>
      </w:pPr>
      <w:r w:rsidRPr="00EC50DC">
        <w:rPr>
          <w:rFonts w:ascii="Times New Roman" w:hAnsi="Times New Roman" w:cs="Times New Roman"/>
          <w:sz w:val="24"/>
          <w:szCs w:val="24"/>
        </w:rPr>
        <w:t>Hospitovaná osoba:</w:t>
      </w:r>
    </w:p>
    <w:p w14:paraId="415DC46B" w14:textId="77777777" w:rsidR="00C269CE" w:rsidRPr="00EC50DC" w:rsidRDefault="00C269CE" w:rsidP="008424E4">
      <w:pPr>
        <w:spacing w:line="240" w:lineRule="auto"/>
        <w:rPr>
          <w:rFonts w:ascii="Times New Roman" w:hAnsi="Times New Roman" w:cs="Times New Roman"/>
          <w:sz w:val="24"/>
          <w:szCs w:val="24"/>
        </w:rPr>
      </w:pPr>
      <w:r w:rsidRPr="00EC50DC">
        <w:rPr>
          <w:rFonts w:ascii="Times New Roman" w:hAnsi="Times New Roman" w:cs="Times New Roman"/>
          <w:sz w:val="24"/>
          <w:szCs w:val="24"/>
        </w:rPr>
        <w:t>Hospitujúca osoba:</w:t>
      </w:r>
    </w:p>
    <w:p w14:paraId="45451FC7" w14:textId="77777777" w:rsidR="00C269CE" w:rsidRPr="00EC50DC" w:rsidRDefault="00C269CE" w:rsidP="008424E4">
      <w:pPr>
        <w:spacing w:line="240" w:lineRule="auto"/>
        <w:rPr>
          <w:rFonts w:ascii="Times New Roman" w:hAnsi="Times New Roman" w:cs="Times New Roman"/>
          <w:sz w:val="24"/>
          <w:szCs w:val="24"/>
        </w:rPr>
      </w:pPr>
      <w:r w:rsidRPr="00EC50DC">
        <w:rPr>
          <w:rFonts w:ascii="Times New Roman" w:hAnsi="Times New Roman" w:cs="Times New Roman"/>
          <w:sz w:val="24"/>
          <w:szCs w:val="24"/>
        </w:rPr>
        <w:t>Dátum a čas hospitácie:</w:t>
      </w:r>
    </w:p>
    <w:p w14:paraId="07E0E625" w14:textId="77777777" w:rsidR="00C269CE" w:rsidRPr="00EC50DC" w:rsidRDefault="00C269CE" w:rsidP="00C269CE">
      <w:pPr>
        <w:rPr>
          <w:rFonts w:ascii="Times New Roman" w:hAnsi="Times New Roman" w:cs="Times New Roman"/>
          <w:sz w:val="24"/>
          <w:szCs w:val="24"/>
        </w:rPr>
      </w:pPr>
      <w:r w:rsidRPr="00EC50DC">
        <w:rPr>
          <w:rFonts w:ascii="Times New Roman" w:hAnsi="Times New Roman" w:cs="Times New Roman"/>
          <w:sz w:val="24"/>
          <w:szCs w:val="24"/>
        </w:rPr>
        <w:t>Hodnotiace kritériá:</w:t>
      </w:r>
    </w:p>
    <w:p w14:paraId="59E9CC8B" w14:textId="77777777" w:rsidR="00C269CE" w:rsidRPr="00EC50DC" w:rsidRDefault="009A0DA6" w:rsidP="009A0DA6">
      <w:pPr>
        <w:pStyle w:val="Odsekzoznamu"/>
        <w:numPr>
          <w:ilvl w:val="0"/>
          <w:numId w:val="5"/>
        </w:numPr>
        <w:rPr>
          <w:rFonts w:ascii="Times New Roman" w:hAnsi="Times New Roman" w:cs="Times New Roman"/>
          <w:sz w:val="24"/>
          <w:szCs w:val="24"/>
        </w:rPr>
      </w:pPr>
      <w:r w:rsidRPr="00EC50DC">
        <w:rPr>
          <w:rFonts w:ascii="Times New Roman" w:hAnsi="Times New Roman" w:cs="Times New Roman"/>
          <w:sz w:val="24"/>
          <w:szCs w:val="24"/>
        </w:rPr>
        <w:t>o</w:t>
      </w:r>
      <w:r w:rsidR="00C269CE" w:rsidRPr="00EC50DC">
        <w:rPr>
          <w:rFonts w:ascii="Times New Roman" w:hAnsi="Times New Roman" w:cs="Times New Roman"/>
          <w:sz w:val="24"/>
          <w:szCs w:val="24"/>
        </w:rPr>
        <w:t>bsahová stránka:</w:t>
      </w:r>
    </w:p>
    <w:p w14:paraId="7958C5B0" w14:textId="77777777" w:rsidR="00C269CE" w:rsidRPr="00EC50DC" w:rsidRDefault="00C269CE" w:rsidP="009A0DA6">
      <w:pPr>
        <w:pStyle w:val="Odsekzoznamu"/>
        <w:numPr>
          <w:ilvl w:val="0"/>
          <w:numId w:val="6"/>
        </w:numPr>
        <w:rPr>
          <w:rFonts w:ascii="Times New Roman" w:hAnsi="Times New Roman" w:cs="Times New Roman"/>
          <w:sz w:val="24"/>
          <w:szCs w:val="24"/>
        </w:rPr>
      </w:pPr>
      <w:r w:rsidRPr="00EC50DC">
        <w:rPr>
          <w:rFonts w:ascii="Times New Roman" w:hAnsi="Times New Roman" w:cs="Times New Roman"/>
          <w:sz w:val="24"/>
          <w:szCs w:val="24"/>
        </w:rPr>
        <w:t xml:space="preserve">obsah výučby je v súlade s informačným listom predmetu            áno   </w:t>
      </w:r>
      <w:r w:rsidRPr="00EC50DC">
        <w:rPr>
          <w:rFonts w:ascii="Times New Roman" w:hAnsi="Times New Roman" w:cs="Times New Roman"/>
          <w:sz w:val="24"/>
          <w:szCs w:val="24"/>
        </w:rPr>
        <w:tab/>
        <w:t xml:space="preserve">  nie </w:t>
      </w:r>
    </w:p>
    <w:p w14:paraId="5DA4DEEE" w14:textId="77777777" w:rsidR="00C269CE" w:rsidRPr="00EC50DC" w:rsidRDefault="00C269CE" w:rsidP="00C269CE">
      <w:pPr>
        <w:rPr>
          <w:rFonts w:ascii="Times New Roman" w:hAnsi="Times New Roman" w:cs="Times New Roman"/>
          <w:sz w:val="24"/>
          <w:szCs w:val="24"/>
        </w:rPr>
      </w:pPr>
      <w:r w:rsidRPr="00EC50DC">
        <w:rPr>
          <w:rFonts w:ascii="Times New Roman" w:hAnsi="Times New Roman" w:cs="Times New Roman"/>
          <w:sz w:val="24"/>
          <w:szCs w:val="24"/>
        </w:rPr>
        <w:t xml:space="preserve">Komentár: </w:t>
      </w:r>
    </w:p>
    <w:p w14:paraId="1909432E" w14:textId="77777777" w:rsidR="00C269CE" w:rsidRPr="00EC50DC" w:rsidRDefault="00C269CE" w:rsidP="00C269CE">
      <w:pPr>
        <w:rPr>
          <w:rFonts w:ascii="Times New Roman" w:hAnsi="Times New Roman" w:cs="Times New Roman"/>
          <w:sz w:val="24"/>
          <w:szCs w:val="24"/>
        </w:rPr>
      </w:pPr>
    </w:p>
    <w:p w14:paraId="1362F2B6" w14:textId="77777777" w:rsidR="009A0DA6" w:rsidRPr="00EC50DC" w:rsidRDefault="009A0DA6" w:rsidP="00C269CE">
      <w:pPr>
        <w:rPr>
          <w:rFonts w:ascii="Times New Roman" w:hAnsi="Times New Roman" w:cs="Times New Roman"/>
          <w:sz w:val="24"/>
          <w:szCs w:val="24"/>
        </w:rPr>
      </w:pPr>
    </w:p>
    <w:p w14:paraId="5605F008" w14:textId="77777777" w:rsidR="00C269CE" w:rsidRPr="00EC50DC" w:rsidRDefault="009A0DA6" w:rsidP="009A0DA6">
      <w:pPr>
        <w:pStyle w:val="Odsekzoznamu"/>
        <w:numPr>
          <w:ilvl w:val="0"/>
          <w:numId w:val="5"/>
        </w:numPr>
        <w:rPr>
          <w:rFonts w:ascii="Times New Roman" w:hAnsi="Times New Roman" w:cs="Times New Roman"/>
          <w:sz w:val="24"/>
          <w:szCs w:val="24"/>
        </w:rPr>
      </w:pPr>
      <w:r w:rsidRPr="00EC50DC">
        <w:rPr>
          <w:rFonts w:ascii="Times New Roman" w:hAnsi="Times New Roman" w:cs="Times New Roman"/>
          <w:sz w:val="24"/>
          <w:szCs w:val="24"/>
        </w:rPr>
        <w:t>d</w:t>
      </w:r>
      <w:r w:rsidR="00C269CE" w:rsidRPr="00EC50DC">
        <w:rPr>
          <w:rFonts w:ascii="Times New Roman" w:hAnsi="Times New Roman" w:cs="Times New Roman"/>
          <w:sz w:val="24"/>
          <w:szCs w:val="24"/>
        </w:rPr>
        <w:t>idaktická stránka:</w:t>
      </w:r>
    </w:p>
    <w:p w14:paraId="3CD63A6C" w14:textId="77777777" w:rsidR="00C269CE" w:rsidRPr="00EC50DC" w:rsidRDefault="00C269CE" w:rsidP="009A0DA6">
      <w:pPr>
        <w:pStyle w:val="Odsekzoznamu"/>
        <w:numPr>
          <w:ilvl w:val="0"/>
          <w:numId w:val="6"/>
        </w:numPr>
        <w:rPr>
          <w:rFonts w:ascii="Times New Roman" w:hAnsi="Times New Roman" w:cs="Times New Roman"/>
          <w:sz w:val="24"/>
          <w:szCs w:val="24"/>
        </w:rPr>
      </w:pPr>
      <w:r w:rsidRPr="00EC50DC">
        <w:rPr>
          <w:rFonts w:ascii="Times New Roman" w:hAnsi="Times New Roman" w:cs="Times New Roman"/>
          <w:sz w:val="24"/>
          <w:szCs w:val="24"/>
        </w:rPr>
        <w:t xml:space="preserve">metódy boli zvolené vhodne                                         </w:t>
      </w:r>
      <w:r w:rsidR="009A0DA6" w:rsidRPr="00EC50DC">
        <w:rPr>
          <w:rFonts w:ascii="Times New Roman" w:hAnsi="Times New Roman" w:cs="Times New Roman"/>
          <w:sz w:val="24"/>
          <w:szCs w:val="24"/>
        </w:rPr>
        <w:t xml:space="preserve">            </w:t>
      </w:r>
      <w:r w:rsidRPr="00EC50DC">
        <w:rPr>
          <w:rFonts w:ascii="Times New Roman" w:hAnsi="Times New Roman" w:cs="Times New Roman"/>
          <w:sz w:val="24"/>
          <w:szCs w:val="24"/>
        </w:rPr>
        <w:t xml:space="preserve">  </w:t>
      </w:r>
      <w:r w:rsidR="009A0DA6" w:rsidRPr="00EC50DC">
        <w:rPr>
          <w:rFonts w:ascii="Times New Roman" w:hAnsi="Times New Roman" w:cs="Times New Roman"/>
          <w:sz w:val="24"/>
          <w:szCs w:val="24"/>
        </w:rPr>
        <w:t xml:space="preserve">   áno   </w:t>
      </w:r>
      <w:r w:rsidRPr="00EC50DC">
        <w:rPr>
          <w:rFonts w:ascii="Times New Roman" w:hAnsi="Times New Roman" w:cs="Times New Roman"/>
          <w:sz w:val="24"/>
          <w:szCs w:val="24"/>
        </w:rPr>
        <w:tab/>
        <w:t xml:space="preserve">   nie </w:t>
      </w:r>
    </w:p>
    <w:p w14:paraId="018C2112" w14:textId="77777777" w:rsidR="00C269CE" w:rsidRPr="00EC50DC" w:rsidRDefault="00C269CE" w:rsidP="00C269CE">
      <w:pPr>
        <w:rPr>
          <w:rFonts w:ascii="Times New Roman" w:hAnsi="Times New Roman" w:cs="Times New Roman"/>
          <w:sz w:val="24"/>
          <w:szCs w:val="24"/>
        </w:rPr>
      </w:pPr>
      <w:r w:rsidRPr="00EC50DC">
        <w:rPr>
          <w:rFonts w:ascii="Times New Roman" w:hAnsi="Times New Roman" w:cs="Times New Roman"/>
          <w:sz w:val="24"/>
          <w:szCs w:val="24"/>
        </w:rPr>
        <w:t>Komentár</w:t>
      </w:r>
      <w:r w:rsidR="000B749F" w:rsidRPr="00EC50DC">
        <w:rPr>
          <w:rFonts w:ascii="Times New Roman" w:hAnsi="Times New Roman" w:cs="Times New Roman"/>
          <w:sz w:val="24"/>
          <w:szCs w:val="24"/>
        </w:rPr>
        <w:t xml:space="preserve">: </w:t>
      </w:r>
    </w:p>
    <w:p w14:paraId="77DD6F3A" w14:textId="77777777" w:rsidR="000B749F" w:rsidRPr="00EC50DC" w:rsidRDefault="000B749F" w:rsidP="00C269CE">
      <w:pPr>
        <w:rPr>
          <w:rFonts w:ascii="Times New Roman" w:hAnsi="Times New Roman" w:cs="Times New Roman"/>
          <w:sz w:val="24"/>
          <w:szCs w:val="24"/>
        </w:rPr>
      </w:pPr>
    </w:p>
    <w:p w14:paraId="0500ED0D" w14:textId="77777777" w:rsidR="009A0DA6" w:rsidRPr="00EC50DC" w:rsidRDefault="009A0DA6" w:rsidP="00C269CE">
      <w:pPr>
        <w:rPr>
          <w:rFonts w:ascii="Times New Roman" w:hAnsi="Times New Roman" w:cs="Times New Roman"/>
          <w:sz w:val="24"/>
          <w:szCs w:val="24"/>
        </w:rPr>
      </w:pPr>
    </w:p>
    <w:p w14:paraId="0F92B6CF" w14:textId="77777777" w:rsidR="000B749F" w:rsidRPr="00EC50DC" w:rsidRDefault="000B749F" w:rsidP="00C269CE">
      <w:pPr>
        <w:rPr>
          <w:rFonts w:ascii="Times New Roman" w:hAnsi="Times New Roman" w:cs="Times New Roman"/>
          <w:sz w:val="24"/>
          <w:szCs w:val="24"/>
        </w:rPr>
      </w:pPr>
    </w:p>
    <w:p w14:paraId="0A7BE7B0" w14:textId="2A50C77E" w:rsidR="000B749F" w:rsidRPr="00EC50DC" w:rsidRDefault="000B749F" w:rsidP="00C269CE">
      <w:pPr>
        <w:rPr>
          <w:rFonts w:ascii="Times New Roman" w:hAnsi="Times New Roman" w:cs="Times New Roman"/>
          <w:sz w:val="24"/>
          <w:szCs w:val="24"/>
        </w:rPr>
      </w:pPr>
      <w:r w:rsidRPr="00EC50DC">
        <w:rPr>
          <w:rFonts w:ascii="Times New Roman" w:hAnsi="Times New Roman" w:cs="Times New Roman"/>
          <w:sz w:val="24"/>
          <w:szCs w:val="24"/>
        </w:rPr>
        <w:t>Výsledok hospitácie: Hospitovaná jednotka spĺňa/čiastočne spĺňa/nespĺňa kvalitatívne kritériá.</w:t>
      </w:r>
    </w:p>
    <w:p w14:paraId="4E73FF29" w14:textId="77777777" w:rsidR="00C269CE" w:rsidRPr="00EC50DC" w:rsidRDefault="000B749F" w:rsidP="00C269CE">
      <w:pPr>
        <w:rPr>
          <w:rFonts w:ascii="Times New Roman" w:hAnsi="Times New Roman" w:cs="Times New Roman"/>
          <w:sz w:val="24"/>
          <w:szCs w:val="24"/>
        </w:rPr>
      </w:pPr>
      <w:r w:rsidRPr="00EC50DC">
        <w:rPr>
          <w:rFonts w:ascii="Times New Roman" w:hAnsi="Times New Roman" w:cs="Times New Roman"/>
          <w:sz w:val="24"/>
          <w:szCs w:val="24"/>
        </w:rPr>
        <w:t xml:space="preserve">Komentár:  </w:t>
      </w:r>
    </w:p>
    <w:p w14:paraId="5310B8E3" w14:textId="77777777" w:rsidR="00C269CE" w:rsidRPr="00EC50DC" w:rsidRDefault="00C269CE" w:rsidP="00C269CE">
      <w:pPr>
        <w:rPr>
          <w:rFonts w:ascii="Times New Roman" w:hAnsi="Times New Roman" w:cs="Times New Roman"/>
          <w:sz w:val="24"/>
          <w:szCs w:val="24"/>
        </w:rPr>
      </w:pPr>
    </w:p>
    <w:p w14:paraId="4391B302" w14:textId="77777777" w:rsidR="009A0DA6" w:rsidRPr="00EC50DC" w:rsidRDefault="009A0DA6" w:rsidP="00C269CE">
      <w:pPr>
        <w:rPr>
          <w:rFonts w:ascii="Times New Roman" w:hAnsi="Times New Roman" w:cs="Times New Roman"/>
          <w:sz w:val="24"/>
          <w:szCs w:val="24"/>
        </w:rPr>
      </w:pPr>
    </w:p>
    <w:p w14:paraId="478D25B3" w14:textId="77777777" w:rsidR="009A0DA6" w:rsidRPr="00EC50DC" w:rsidRDefault="009A0DA6" w:rsidP="00C269CE">
      <w:pPr>
        <w:rPr>
          <w:rFonts w:ascii="Times New Roman" w:hAnsi="Times New Roman" w:cs="Times New Roman"/>
          <w:sz w:val="24"/>
          <w:szCs w:val="24"/>
        </w:rPr>
      </w:pPr>
    </w:p>
    <w:p w14:paraId="0CEC12EE" w14:textId="516FA299" w:rsidR="00C269CE" w:rsidRPr="00EC50DC" w:rsidRDefault="00C269CE" w:rsidP="00C269CE">
      <w:pPr>
        <w:rPr>
          <w:rFonts w:ascii="Times New Roman" w:hAnsi="Times New Roman" w:cs="Times New Roman"/>
          <w:sz w:val="24"/>
          <w:szCs w:val="24"/>
        </w:rPr>
      </w:pPr>
      <w:r w:rsidRPr="00EC50DC">
        <w:rPr>
          <w:rFonts w:ascii="Times New Roman" w:hAnsi="Times New Roman" w:cs="Times New Roman"/>
          <w:sz w:val="24"/>
          <w:szCs w:val="24"/>
        </w:rPr>
        <w:t>Podpis hospitujúcej:</w:t>
      </w:r>
      <w:r w:rsidR="004E6A71">
        <w:rPr>
          <w:rFonts w:ascii="Times New Roman" w:hAnsi="Times New Roman" w:cs="Times New Roman"/>
          <w:sz w:val="24"/>
          <w:szCs w:val="24"/>
        </w:rPr>
        <w:t xml:space="preserve"> ...................................................................</w:t>
      </w:r>
    </w:p>
    <w:p w14:paraId="579EF233" w14:textId="0A019F7F" w:rsidR="00C269CE" w:rsidRPr="00EC50DC" w:rsidRDefault="00C269CE" w:rsidP="00C269CE">
      <w:pPr>
        <w:rPr>
          <w:rFonts w:ascii="Times New Roman" w:hAnsi="Times New Roman" w:cs="Times New Roman"/>
          <w:sz w:val="24"/>
          <w:szCs w:val="24"/>
        </w:rPr>
      </w:pPr>
      <w:r w:rsidRPr="00EC50DC">
        <w:rPr>
          <w:rFonts w:ascii="Times New Roman" w:hAnsi="Times New Roman" w:cs="Times New Roman"/>
          <w:sz w:val="24"/>
          <w:szCs w:val="24"/>
        </w:rPr>
        <w:t xml:space="preserve">Podpis hospitovanej: </w:t>
      </w:r>
      <w:r w:rsidR="004E6A71">
        <w:rPr>
          <w:rFonts w:ascii="Times New Roman" w:hAnsi="Times New Roman" w:cs="Times New Roman"/>
          <w:sz w:val="24"/>
          <w:szCs w:val="24"/>
        </w:rPr>
        <w:t>..................................................................</w:t>
      </w:r>
    </w:p>
    <w:p w14:paraId="07BE8225" w14:textId="77777777" w:rsidR="00C269CE" w:rsidRPr="00EC50DC" w:rsidRDefault="00C269CE" w:rsidP="00C269CE">
      <w:pPr>
        <w:rPr>
          <w:rFonts w:ascii="Times New Roman" w:hAnsi="Times New Roman" w:cs="Times New Roman"/>
          <w:sz w:val="24"/>
          <w:szCs w:val="24"/>
        </w:rPr>
      </w:pPr>
    </w:p>
    <w:p w14:paraId="32938355" w14:textId="77777777" w:rsidR="00C269CE" w:rsidRPr="00EC50DC" w:rsidRDefault="00C269CE" w:rsidP="00C269CE">
      <w:pPr>
        <w:rPr>
          <w:rFonts w:ascii="Times New Roman" w:hAnsi="Times New Roman" w:cs="Times New Roman"/>
          <w:sz w:val="24"/>
          <w:szCs w:val="24"/>
        </w:rPr>
      </w:pPr>
      <w:r w:rsidRPr="00EC50DC">
        <w:rPr>
          <w:rFonts w:ascii="Times New Roman" w:hAnsi="Times New Roman" w:cs="Times New Roman"/>
          <w:b/>
          <w:sz w:val="24"/>
          <w:szCs w:val="24"/>
        </w:rPr>
        <w:lastRenderedPageBreak/>
        <w:t>Záznam o hospitácii bol prerokovaný dňa</w:t>
      </w:r>
      <w:r w:rsidR="00386F65" w:rsidRPr="00EC50DC">
        <w:rPr>
          <w:rFonts w:ascii="Times New Roman" w:hAnsi="Times New Roman" w:cs="Times New Roman"/>
          <w:sz w:val="24"/>
          <w:szCs w:val="24"/>
        </w:rPr>
        <w:t xml:space="preserve">: </w:t>
      </w:r>
      <w:r w:rsidRPr="00EC50DC">
        <w:rPr>
          <w:rFonts w:ascii="Times New Roman" w:hAnsi="Times New Roman" w:cs="Times New Roman"/>
          <w:sz w:val="24"/>
          <w:szCs w:val="24"/>
        </w:rPr>
        <w:t xml:space="preserve"> ....................................................................</w:t>
      </w:r>
      <w:r w:rsidR="00386F65" w:rsidRPr="00EC50DC">
        <w:rPr>
          <w:rFonts w:ascii="Times New Roman" w:hAnsi="Times New Roman" w:cs="Times New Roman"/>
          <w:sz w:val="24"/>
          <w:szCs w:val="24"/>
        </w:rPr>
        <w:t xml:space="preserve">. </w:t>
      </w:r>
    </w:p>
    <w:p w14:paraId="60222F11" w14:textId="794A1692" w:rsidR="00386F65" w:rsidRPr="00EC50DC" w:rsidRDefault="00386F65" w:rsidP="00C269CE">
      <w:pPr>
        <w:rPr>
          <w:rFonts w:ascii="Times New Roman" w:hAnsi="Times New Roman" w:cs="Times New Roman"/>
          <w:sz w:val="24"/>
          <w:szCs w:val="24"/>
        </w:rPr>
      </w:pPr>
      <w:r w:rsidRPr="00EC50DC">
        <w:rPr>
          <w:rFonts w:ascii="Times New Roman" w:hAnsi="Times New Roman" w:cs="Times New Roman"/>
          <w:sz w:val="24"/>
          <w:szCs w:val="24"/>
        </w:rPr>
        <w:t xml:space="preserve">Záver: Súhlasíme – nesúhlasíme so záznamom o hospitácii. </w:t>
      </w:r>
    </w:p>
    <w:p w14:paraId="1A747B31" w14:textId="77777777" w:rsidR="00386F65" w:rsidRPr="00EC50DC" w:rsidRDefault="00386F65" w:rsidP="00C269CE">
      <w:pPr>
        <w:rPr>
          <w:rFonts w:ascii="Times New Roman" w:hAnsi="Times New Roman" w:cs="Times New Roman"/>
          <w:sz w:val="24"/>
          <w:szCs w:val="24"/>
        </w:rPr>
      </w:pPr>
      <w:r w:rsidRPr="00EC50DC">
        <w:rPr>
          <w:rFonts w:ascii="Times New Roman" w:hAnsi="Times New Roman" w:cs="Times New Roman"/>
          <w:sz w:val="24"/>
          <w:szCs w:val="24"/>
        </w:rPr>
        <w:t xml:space="preserve">Komentár: </w:t>
      </w:r>
    </w:p>
    <w:p w14:paraId="01A6BC61" w14:textId="77777777" w:rsidR="009A0DA6" w:rsidRPr="00EC50DC" w:rsidRDefault="009A0DA6" w:rsidP="00C269CE">
      <w:pPr>
        <w:rPr>
          <w:rFonts w:ascii="Times New Roman" w:hAnsi="Times New Roman" w:cs="Times New Roman"/>
          <w:sz w:val="24"/>
          <w:szCs w:val="24"/>
        </w:rPr>
      </w:pPr>
    </w:p>
    <w:p w14:paraId="749583D7" w14:textId="77777777" w:rsidR="009A0DA6" w:rsidRPr="00EC50DC" w:rsidRDefault="009A0DA6" w:rsidP="00C269CE">
      <w:pPr>
        <w:rPr>
          <w:rFonts w:ascii="Times New Roman" w:hAnsi="Times New Roman" w:cs="Times New Roman"/>
          <w:sz w:val="24"/>
          <w:szCs w:val="24"/>
        </w:rPr>
      </w:pPr>
    </w:p>
    <w:p w14:paraId="26EFCE90" w14:textId="73FB5BF6" w:rsidR="00C269CE" w:rsidRPr="00EC50DC" w:rsidRDefault="00A81472" w:rsidP="00C269CE">
      <w:pPr>
        <w:rPr>
          <w:rFonts w:ascii="Times New Roman" w:hAnsi="Times New Roman" w:cs="Times New Roman"/>
          <w:sz w:val="24"/>
          <w:szCs w:val="24"/>
        </w:rPr>
      </w:pPr>
      <w:r w:rsidRPr="00EC50DC">
        <w:rPr>
          <w:rFonts w:ascii="Times New Roman" w:hAnsi="Times New Roman" w:cs="Times New Roman"/>
          <w:sz w:val="24"/>
          <w:szCs w:val="24"/>
        </w:rPr>
        <w:t>Osoba zodpovedná za študijný program alebo jeho ucelenú časť</w:t>
      </w:r>
      <w:r w:rsidR="00C269CE" w:rsidRPr="00EC50DC">
        <w:rPr>
          <w:rFonts w:ascii="Times New Roman" w:hAnsi="Times New Roman" w:cs="Times New Roman"/>
          <w:sz w:val="24"/>
          <w:szCs w:val="24"/>
        </w:rPr>
        <w:t>:</w:t>
      </w:r>
      <w:r w:rsidR="004E6A71">
        <w:rPr>
          <w:rFonts w:ascii="Times New Roman" w:hAnsi="Times New Roman" w:cs="Times New Roman"/>
          <w:sz w:val="24"/>
          <w:szCs w:val="24"/>
        </w:rPr>
        <w:t xml:space="preserve"> ......................................</w:t>
      </w:r>
    </w:p>
    <w:p w14:paraId="58D42847" w14:textId="7B2F78AF" w:rsidR="00C269CE" w:rsidRPr="00EC50DC" w:rsidRDefault="00C269CE" w:rsidP="00C269CE">
      <w:pPr>
        <w:rPr>
          <w:rFonts w:ascii="Times New Roman" w:hAnsi="Times New Roman" w:cs="Times New Roman"/>
          <w:sz w:val="24"/>
          <w:szCs w:val="24"/>
        </w:rPr>
      </w:pPr>
      <w:r w:rsidRPr="00EC50DC">
        <w:rPr>
          <w:rFonts w:ascii="Times New Roman" w:hAnsi="Times New Roman" w:cs="Times New Roman"/>
          <w:sz w:val="24"/>
          <w:szCs w:val="24"/>
        </w:rPr>
        <w:t>Vedúca katedry:</w:t>
      </w:r>
      <w:r w:rsidR="004E6A71">
        <w:rPr>
          <w:rFonts w:ascii="Times New Roman" w:hAnsi="Times New Roman" w:cs="Times New Roman"/>
          <w:sz w:val="24"/>
          <w:szCs w:val="24"/>
        </w:rPr>
        <w:t xml:space="preserve"> ...................................................................................................................</w:t>
      </w:r>
    </w:p>
    <w:p w14:paraId="5E1A0DF3" w14:textId="00C60280" w:rsidR="00C269CE" w:rsidRPr="00EC50DC" w:rsidRDefault="00C269CE" w:rsidP="00C269CE">
      <w:pPr>
        <w:rPr>
          <w:rFonts w:ascii="Times New Roman" w:hAnsi="Times New Roman" w:cs="Times New Roman"/>
          <w:sz w:val="24"/>
          <w:szCs w:val="24"/>
        </w:rPr>
      </w:pPr>
      <w:r w:rsidRPr="00EC50DC">
        <w:rPr>
          <w:rFonts w:ascii="Times New Roman" w:hAnsi="Times New Roman" w:cs="Times New Roman"/>
          <w:sz w:val="24"/>
          <w:szCs w:val="24"/>
        </w:rPr>
        <w:t xml:space="preserve">Hospitujúca osoba: </w:t>
      </w:r>
      <w:r w:rsidR="00A02AF1">
        <w:rPr>
          <w:rFonts w:ascii="Times New Roman" w:hAnsi="Times New Roman" w:cs="Times New Roman"/>
          <w:sz w:val="24"/>
          <w:szCs w:val="24"/>
        </w:rPr>
        <w:t>..............................................................................................................</w:t>
      </w:r>
    </w:p>
    <w:p w14:paraId="2895FB2C" w14:textId="77777777" w:rsidR="00386F65" w:rsidRPr="00EC50DC" w:rsidRDefault="00386F65" w:rsidP="00C269CE">
      <w:pPr>
        <w:rPr>
          <w:rFonts w:ascii="Times New Roman" w:hAnsi="Times New Roman" w:cs="Times New Roman"/>
          <w:sz w:val="24"/>
          <w:szCs w:val="24"/>
        </w:rPr>
      </w:pPr>
    </w:p>
    <w:p w14:paraId="1CD17CEF" w14:textId="77777777" w:rsidR="00386F65" w:rsidRPr="00EC50DC" w:rsidRDefault="00386F65" w:rsidP="00C269CE">
      <w:pPr>
        <w:rPr>
          <w:rFonts w:ascii="Times New Roman" w:hAnsi="Times New Roman" w:cs="Times New Roman"/>
          <w:sz w:val="24"/>
          <w:szCs w:val="24"/>
        </w:rPr>
      </w:pPr>
      <w:r w:rsidRPr="00EC50DC">
        <w:rPr>
          <w:rFonts w:ascii="Times New Roman" w:hAnsi="Times New Roman" w:cs="Times New Roman"/>
          <w:b/>
          <w:sz w:val="24"/>
          <w:szCs w:val="24"/>
        </w:rPr>
        <w:t xml:space="preserve">Hospitovaná </w:t>
      </w:r>
      <w:r w:rsidR="00A81472" w:rsidRPr="00EC50DC">
        <w:rPr>
          <w:rFonts w:ascii="Times New Roman" w:hAnsi="Times New Roman" w:cs="Times New Roman"/>
          <w:b/>
          <w:sz w:val="24"/>
          <w:szCs w:val="24"/>
        </w:rPr>
        <w:t xml:space="preserve">osoba </w:t>
      </w:r>
      <w:r w:rsidRPr="00EC50DC">
        <w:rPr>
          <w:rFonts w:ascii="Times New Roman" w:hAnsi="Times New Roman" w:cs="Times New Roman"/>
          <w:b/>
          <w:sz w:val="24"/>
          <w:szCs w:val="24"/>
        </w:rPr>
        <w:t>bola informovaná o výsledku prerokovani</w:t>
      </w:r>
      <w:r w:rsidR="001F4313" w:rsidRPr="00EC50DC">
        <w:rPr>
          <w:rFonts w:ascii="Times New Roman" w:hAnsi="Times New Roman" w:cs="Times New Roman"/>
          <w:b/>
          <w:sz w:val="24"/>
          <w:szCs w:val="24"/>
        </w:rPr>
        <w:t>a</w:t>
      </w:r>
      <w:r w:rsidRPr="00EC50DC">
        <w:rPr>
          <w:rFonts w:ascii="Times New Roman" w:hAnsi="Times New Roman" w:cs="Times New Roman"/>
          <w:b/>
          <w:sz w:val="24"/>
          <w:szCs w:val="24"/>
        </w:rPr>
        <w:t xml:space="preserve"> hospitácie dňa</w:t>
      </w:r>
      <w:r w:rsidRPr="00EC50DC">
        <w:rPr>
          <w:rFonts w:ascii="Times New Roman" w:hAnsi="Times New Roman" w:cs="Times New Roman"/>
          <w:sz w:val="24"/>
          <w:szCs w:val="24"/>
        </w:rPr>
        <w:t>: ......</w:t>
      </w:r>
      <w:r w:rsidR="009A0DA6" w:rsidRPr="00EC50DC">
        <w:rPr>
          <w:rFonts w:ascii="Times New Roman" w:hAnsi="Times New Roman" w:cs="Times New Roman"/>
          <w:sz w:val="24"/>
          <w:szCs w:val="24"/>
        </w:rPr>
        <w:t>...................</w:t>
      </w:r>
    </w:p>
    <w:p w14:paraId="2BB2AE46" w14:textId="255CAE2B" w:rsidR="00386F65" w:rsidRPr="00EC50DC" w:rsidRDefault="00A81472" w:rsidP="00386F65">
      <w:pPr>
        <w:rPr>
          <w:rFonts w:ascii="Times New Roman" w:hAnsi="Times New Roman" w:cs="Times New Roman"/>
          <w:sz w:val="24"/>
          <w:szCs w:val="24"/>
        </w:rPr>
      </w:pPr>
      <w:r w:rsidRPr="00EC50DC">
        <w:rPr>
          <w:rFonts w:ascii="Times New Roman" w:hAnsi="Times New Roman" w:cs="Times New Roman"/>
          <w:sz w:val="24"/>
          <w:szCs w:val="24"/>
        </w:rPr>
        <w:t>Osoba zodpovedná za študijný program alebo jeho ucelenú časť</w:t>
      </w:r>
      <w:r w:rsidR="00386F65" w:rsidRPr="00EC50DC">
        <w:rPr>
          <w:rFonts w:ascii="Times New Roman" w:hAnsi="Times New Roman" w:cs="Times New Roman"/>
          <w:sz w:val="24"/>
          <w:szCs w:val="24"/>
        </w:rPr>
        <w:t>:</w:t>
      </w:r>
      <w:r w:rsidR="008424E4">
        <w:rPr>
          <w:rFonts w:ascii="Times New Roman" w:hAnsi="Times New Roman" w:cs="Times New Roman"/>
          <w:sz w:val="24"/>
          <w:szCs w:val="24"/>
        </w:rPr>
        <w:t xml:space="preserve"> ..................................</w:t>
      </w:r>
    </w:p>
    <w:p w14:paraId="00D477EB" w14:textId="3DF7D089" w:rsidR="00C269CE" w:rsidRPr="00EC50DC" w:rsidRDefault="00386F65" w:rsidP="00C269CE">
      <w:pPr>
        <w:rPr>
          <w:rFonts w:ascii="Times New Roman" w:hAnsi="Times New Roman" w:cs="Times New Roman"/>
          <w:sz w:val="24"/>
          <w:szCs w:val="24"/>
        </w:rPr>
      </w:pPr>
      <w:r w:rsidRPr="00EC50DC">
        <w:rPr>
          <w:rFonts w:ascii="Times New Roman" w:hAnsi="Times New Roman" w:cs="Times New Roman"/>
          <w:sz w:val="24"/>
          <w:szCs w:val="24"/>
        </w:rPr>
        <w:t xml:space="preserve">Hospitovaná osoba: </w:t>
      </w:r>
      <w:r w:rsidR="008424E4">
        <w:rPr>
          <w:rFonts w:ascii="Times New Roman" w:hAnsi="Times New Roman" w:cs="Times New Roman"/>
          <w:sz w:val="24"/>
          <w:szCs w:val="24"/>
        </w:rPr>
        <w:t>...........................................................................................................</w:t>
      </w:r>
    </w:p>
    <w:p w14:paraId="72092698" w14:textId="77777777" w:rsidR="00C269CE" w:rsidRPr="00EC50DC" w:rsidRDefault="00C269CE" w:rsidP="00C269CE">
      <w:pPr>
        <w:rPr>
          <w:rFonts w:ascii="Times New Roman" w:hAnsi="Times New Roman" w:cs="Times New Roman"/>
          <w:sz w:val="24"/>
          <w:szCs w:val="24"/>
        </w:rPr>
      </w:pPr>
    </w:p>
    <w:sectPr w:rsidR="00C269CE" w:rsidRPr="00EC50DC" w:rsidSect="003950F7">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43E47" w14:textId="77777777" w:rsidR="00156330" w:rsidRDefault="00156330" w:rsidP="00C269CE">
      <w:pPr>
        <w:spacing w:after="0" w:line="240" w:lineRule="auto"/>
      </w:pPr>
      <w:r>
        <w:separator/>
      </w:r>
    </w:p>
  </w:endnote>
  <w:endnote w:type="continuationSeparator" w:id="0">
    <w:p w14:paraId="6A362B45" w14:textId="77777777" w:rsidR="00156330" w:rsidRDefault="00156330" w:rsidP="00C26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CE581" w14:textId="77777777" w:rsidR="00156330" w:rsidRDefault="00156330" w:rsidP="00C269CE">
      <w:pPr>
        <w:spacing w:after="0" w:line="240" w:lineRule="auto"/>
      </w:pPr>
      <w:r>
        <w:separator/>
      </w:r>
    </w:p>
  </w:footnote>
  <w:footnote w:type="continuationSeparator" w:id="0">
    <w:p w14:paraId="1A3928E5" w14:textId="77777777" w:rsidR="00156330" w:rsidRDefault="00156330" w:rsidP="00C269CE">
      <w:pPr>
        <w:spacing w:after="0" w:line="240" w:lineRule="auto"/>
      </w:pPr>
      <w:r>
        <w:continuationSeparator/>
      </w:r>
    </w:p>
  </w:footnote>
  <w:footnote w:id="1">
    <w:p w14:paraId="517AC854" w14:textId="604055B1" w:rsidR="00E239C9" w:rsidRPr="0032459E" w:rsidRDefault="00E239C9" w:rsidP="00E239C9">
      <w:pPr>
        <w:pStyle w:val="Textpoznmkypodiarou"/>
        <w:rPr>
          <w:rFonts w:ascii="Times New Roman" w:hAnsi="Times New Roman" w:cs="Times New Roman"/>
        </w:rPr>
      </w:pPr>
      <w:r w:rsidRPr="0032459E">
        <w:rPr>
          <w:rStyle w:val="Odkaznapoznmkupodiarou"/>
          <w:rFonts w:ascii="Times New Roman" w:hAnsi="Times New Roman" w:cs="Times New Roman"/>
        </w:rPr>
        <w:footnoteRef/>
      </w:r>
      <w:r w:rsidRPr="0032459E">
        <w:rPr>
          <w:rFonts w:ascii="Times New Roman" w:hAnsi="Times New Roman" w:cs="Times New Roman"/>
        </w:rPr>
        <w:t xml:space="preserve"> Ženský</w:t>
      </w:r>
      <w:r w:rsidR="00927378">
        <w:rPr>
          <w:rFonts w:ascii="Times New Roman" w:hAnsi="Times New Roman" w:cs="Times New Roman"/>
        </w:rPr>
        <w:t xml:space="preserve"> rod</w:t>
      </w:r>
      <w:r w:rsidRPr="0032459E">
        <w:rPr>
          <w:rFonts w:ascii="Times New Roman" w:hAnsi="Times New Roman" w:cs="Times New Roman"/>
        </w:rPr>
        <w:t xml:space="preserve"> aj mužský ro</w:t>
      </w:r>
      <w:r w:rsidR="00927378">
        <w:rPr>
          <w:rFonts w:ascii="Times New Roman" w:hAnsi="Times New Roman" w:cs="Times New Roman"/>
        </w:rPr>
        <w:t>d</w:t>
      </w:r>
      <w:r w:rsidRPr="0032459E">
        <w:rPr>
          <w:rFonts w:ascii="Times New Roman" w:hAnsi="Times New Roman" w:cs="Times New Roman"/>
        </w:rPr>
        <w:t xml:space="preserve"> sú použité rovnocenne v generickom význame,  čiže zahŕňajú </w:t>
      </w:r>
      <w:r w:rsidR="00927378">
        <w:rPr>
          <w:rFonts w:ascii="Times New Roman" w:hAnsi="Times New Roman" w:cs="Times New Roman"/>
        </w:rPr>
        <w:t xml:space="preserve">všetky </w:t>
      </w:r>
      <w:r w:rsidRPr="0032459E">
        <w:rPr>
          <w:rFonts w:ascii="Times New Roman" w:hAnsi="Times New Roman" w:cs="Times New Roman"/>
        </w:rPr>
        <w:t xml:space="preserve">rody. </w:t>
      </w:r>
    </w:p>
  </w:footnote>
  <w:footnote w:id="2">
    <w:p w14:paraId="1546C986" w14:textId="3F99F920" w:rsidR="00E239C9" w:rsidRPr="0032459E" w:rsidRDefault="00E239C9">
      <w:pPr>
        <w:pStyle w:val="Textpoznmkypodiarou"/>
        <w:rPr>
          <w:rFonts w:ascii="Times New Roman" w:hAnsi="Times New Roman" w:cs="Times New Roman"/>
        </w:rPr>
      </w:pPr>
      <w:r w:rsidRPr="0032459E">
        <w:rPr>
          <w:rStyle w:val="Odkaznapoznmkupodiarou"/>
          <w:rFonts w:ascii="Times New Roman" w:hAnsi="Times New Roman" w:cs="Times New Roman"/>
        </w:rPr>
        <w:footnoteRef/>
      </w:r>
      <w:r w:rsidRPr="0032459E">
        <w:rPr>
          <w:rFonts w:ascii="Times New Roman" w:hAnsi="Times New Roman" w:cs="Times New Roman"/>
        </w:rPr>
        <w:t xml:space="preserve"> Podčiarknite vybranú možnosť.  </w:t>
      </w:r>
      <w:r w:rsidR="008424E4">
        <w:rPr>
          <w:rFonts w:ascii="Times New Roman" w:hAnsi="Times New Roman" w:cs="Times New Roman"/>
        </w:rPr>
        <w:t xml:space="preserve">V celom zázname pri výbere z viacerých alternatív vybranú možnosť podčiarknite.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5A76D" w14:textId="0937EBEB" w:rsidR="003950F7" w:rsidRDefault="003950F7" w:rsidP="003950F7">
    <w:pPr>
      <w:pStyle w:val="Hlavika"/>
    </w:pPr>
  </w:p>
  <w:p w14:paraId="41625589" w14:textId="77777777" w:rsidR="003950F7" w:rsidRPr="003950F7" w:rsidRDefault="003950F7" w:rsidP="003950F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731EB" w14:textId="77777777" w:rsidR="003950F7" w:rsidRPr="009C165F" w:rsidRDefault="00156330" w:rsidP="003950F7">
    <w:pPr>
      <w:pStyle w:val="Hlavika"/>
      <w:tabs>
        <w:tab w:val="clear" w:pos="4513"/>
      </w:tabs>
      <w:ind w:left="-709" w:right="-567"/>
      <w:jc w:val="center"/>
      <w:rPr>
        <w:rFonts w:ascii="Cambria" w:hAnsi="Cambria"/>
        <w:sz w:val="32"/>
        <w:szCs w:val="28"/>
      </w:rPr>
    </w:pPr>
    <w:r>
      <w:rPr>
        <w:rFonts w:ascii="Calibri" w:hAnsi="Calibri"/>
        <w:noProof/>
        <w:sz w:val="20"/>
        <w:lang w:eastAsia="sk-SK"/>
      </w:rPr>
      <w:object w:dxaOrig="1440" w:dyaOrig="1440" w14:anchorId="0753A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83.8pt;margin-top:-19.8pt;width:66.9pt;height:68.55pt;z-index:251662336;mso-wrap-edited:f;mso-position-horizontal-relative:text;mso-position-vertical-relative:text" wrapcoords="9106 206 4659 823 2965 3291 1694 4114 635 6583 -212 8640 -212 11520 1482 13371 2753 13371 635 14400 212 15017 424 17280 4024 19954 7200 21394 8259 21394 12071 21394 12494 21394 16306 19954 19694 17074 19694 16663 21388 13783 21600 10286 18635 10080 19482 9051 20118 6994 18847 4320 18424 2674 13765 411 11647 206 9106 206">
          <v:imagedata r:id="rId1" o:title=""/>
          <w10:wrap type="square"/>
        </v:shape>
        <o:OLEObject Type="Embed" ProgID="CorelDRAW.Graphic.13" ShapeID="_x0000_s2054" DrawAspect="Content" ObjectID="_1703417220" r:id="rId2"/>
      </w:object>
    </w:r>
    <w:r w:rsidR="003950F7">
      <w:rPr>
        <w:rFonts w:ascii="Calibri" w:hAnsi="Calibri"/>
        <w:noProof/>
        <w:sz w:val="20"/>
        <w:lang w:eastAsia="sk-SK"/>
      </w:rPr>
      <w:drawing>
        <wp:anchor distT="0" distB="0" distL="114300" distR="114300" simplePos="0" relativeHeight="251661312" behindDoc="0" locked="0" layoutInCell="1" allowOverlap="1" wp14:anchorId="763A68E4" wp14:editId="39D6FCEC">
          <wp:simplePos x="0" y="0"/>
          <wp:positionH relativeFrom="column">
            <wp:posOffset>33020</wp:posOffset>
          </wp:positionH>
          <wp:positionV relativeFrom="paragraph">
            <wp:posOffset>-216865</wp:posOffset>
          </wp:positionV>
          <wp:extent cx="914400" cy="838200"/>
          <wp:effectExtent l="0" t="0" r="0" b="0"/>
          <wp:wrapSquare wrapText="bothSides"/>
          <wp:docPr id="2" name="Obrázok 2" descr="logo-um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mb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anchor>
      </w:drawing>
    </w:r>
    <w:r w:rsidR="003950F7" w:rsidRPr="009C165F">
      <w:rPr>
        <w:rFonts w:ascii="Cambria" w:hAnsi="Cambria"/>
        <w:sz w:val="32"/>
        <w:szCs w:val="28"/>
      </w:rPr>
      <w:t>Univerzita Mateja Bela v Banskej Bystrici</w:t>
    </w:r>
  </w:p>
  <w:p w14:paraId="76E2CF5F" w14:textId="77777777" w:rsidR="003950F7" w:rsidRPr="00155A5F" w:rsidRDefault="003950F7" w:rsidP="003950F7">
    <w:pPr>
      <w:pStyle w:val="Hlavika"/>
      <w:tabs>
        <w:tab w:val="clear" w:pos="4513"/>
      </w:tabs>
      <w:ind w:left="-709" w:right="-567"/>
      <w:jc w:val="center"/>
      <w:rPr>
        <w:rFonts w:ascii="Cambria" w:hAnsi="Cambria"/>
      </w:rPr>
    </w:pPr>
    <w:r w:rsidRPr="009C165F">
      <w:rPr>
        <w:rFonts w:ascii="Cambria" w:hAnsi="Cambria"/>
        <w:sz w:val="28"/>
        <w:szCs w:val="28"/>
      </w:rPr>
      <w:t>FILOZOFICKÁ FAKULTA</w:t>
    </w:r>
    <w:r w:rsidRPr="009C165F">
      <w:rPr>
        <w:rFonts w:ascii="Cambria" w:hAnsi="Cambria"/>
        <w:b/>
        <w:sz w:val="32"/>
      </w:rPr>
      <w:br/>
    </w:r>
    <w:r w:rsidRPr="00155A5F">
      <w:rPr>
        <w:rFonts w:ascii="Cambria" w:hAnsi="Cambria"/>
      </w:rPr>
      <w:t>Tajovského 40, 974 01 Banská Bystrica</w:t>
    </w:r>
  </w:p>
  <w:p w14:paraId="7AF6467E" w14:textId="77777777" w:rsidR="003950F7" w:rsidRDefault="003950F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6B1F"/>
    <w:multiLevelType w:val="hybridMultilevel"/>
    <w:tmpl w:val="10A609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B82D26"/>
    <w:multiLevelType w:val="hybridMultilevel"/>
    <w:tmpl w:val="E690D3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B2650C"/>
    <w:multiLevelType w:val="hybridMultilevel"/>
    <w:tmpl w:val="CB726F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F936D9"/>
    <w:multiLevelType w:val="hybridMultilevel"/>
    <w:tmpl w:val="FF5E866A"/>
    <w:lvl w:ilvl="0" w:tplc="6660C6D8">
      <w:start w:val="1"/>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2EBA5060"/>
    <w:multiLevelType w:val="hybridMultilevel"/>
    <w:tmpl w:val="E690D3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F5135BD"/>
    <w:multiLevelType w:val="hybridMultilevel"/>
    <w:tmpl w:val="934437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0832322"/>
    <w:multiLevelType w:val="hybridMultilevel"/>
    <w:tmpl w:val="486CAC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DCE2996"/>
    <w:multiLevelType w:val="hybridMultilevel"/>
    <w:tmpl w:val="646607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20D7AAF"/>
    <w:multiLevelType w:val="hybridMultilevel"/>
    <w:tmpl w:val="9294B0B4"/>
    <w:lvl w:ilvl="0" w:tplc="9120F550">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4A46C3D"/>
    <w:multiLevelType w:val="hybridMultilevel"/>
    <w:tmpl w:val="1FF45F8C"/>
    <w:lvl w:ilvl="0" w:tplc="EF3C90D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58A85DC3"/>
    <w:multiLevelType w:val="hybridMultilevel"/>
    <w:tmpl w:val="69D0C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8"/>
  </w:num>
  <w:num w:numId="5">
    <w:abstractNumId w:val="0"/>
  </w:num>
  <w:num w:numId="6">
    <w:abstractNumId w:val="3"/>
  </w:num>
  <w:num w:numId="7">
    <w:abstractNumId w:val="5"/>
  </w:num>
  <w:num w:numId="8">
    <w:abstractNumId w:val="4"/>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BF"/>
    <w:rsid w:val="000B749F"/>
    <w:rsid w:val="000E22DE"/>
    <w:rsid w:val="00156330"/>
    <w:rsid w:val="001F4313"/>
    <w:rsid w:val="002026E7"/>
    <w:rsid w:val="002417BC"/>
    <w:rsid w:val="00304CA2"/>
    <w:rsid w:val="0032459E"/>
    <w:rsid w:val="00386F65"/>
    <w:rsid w:val="003950F7"/>
    <w:rsid w:val="003D4198"/>
    <w:rsid w:val="004A180F"/>
    <w:rsid w:val="004E6A71"/>
    <w:rsid w:val="0052581F"/>
    <w:rsid w:val="005A1DAA"/>
    <w:rsid w:val="005C71BE"/>
    <w:rsid w:val="00684FE5"/>
    <w:rsid w:val="006B5229"/>
    <w:rsid w:val="006B537E"/>
    <w:rsid w:val="006F28FF"/>
    <w:rsid w:val="0079131A"/>
    <w:rsid w:val="007C6C4E"/>
    <w:rsid w:val="007E7F8F"/>
    <w:rsid w:val="008424E4"/>
    <w:rsid w:val="0086540C"/>
    <w:rsid w:val="008765B1"/>
    <w:rsid w:val="008A484B"/>
    <w:rsid w:val="008C2B72"/>
    <w:rsid w:val="008E03B6"/>
    <w:rsid w:val="00927378"/>
    <w:rsid w:val="00935842"/>
    <w:rsid w:val="00940716"/>
    <w:rsid w:val="00981671"/>
    <w:rsid w:val="009A0DA6"/>
    <w:rsid w:val="00A02AF1"/>
    <w:rsid w:val="00A81472"/>
    <w:rsid w:val="00AA381A"/>
    <w:rsid w:val="00AB0DC6"/>
    <w:rsid w:val="00B6462F"/>
    <w:rsid w:val="00BA771E"/>
    <w:rsid w:val="00BE7305"/>
    <w:rsid w:val="00C269CE"/>
    <w:rsid w:val="00C50FC3"/>
    <w:rsid w:val="00C70CBF"/>
    <w:rsid w:val="00D3692E"/>
    <w:rsid w:val="00DA56A7"/>
    <w:rsid w:val="00DE430E"/>
    <w:rsid w:val="00DE5643"/>
    <w:rsid w:val="00E239C9"/>
    <w:rsid w:val="00EC50DC"/>
    <w:rsid w:val="00F272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AC36AAB"/>
  <w15:chartTrackingRefBased/>
  <w15:docId w15:val="{CA17D8C5-B75A-4F3E-AA97-2DCDF3BB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981671"/>
    <w:pPr>
      <w:ind w:left="720"/>
      <w:contextualSpacing/>
    </w:pPr>
  </w:style>
  <w:style w:type="paragraph" w:styleId="Textpoznmkypodiarou">
    <w:name w:val="footnote text"/>
    <w:basedOn w:val="Normlny"/>
    <w:link w:val="TextpoznmkypodiarouChar"/>
    <w:uiPriority w:val="99"/>
    <w:semiHidden/>
    <w:unhideWhenUsed/>
    <w:rsid w:val="00C269C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269CE"/>
    <w:rPr>
      <w:sz w:val="20"/>
      <w:szCs w:val="20"/>
    </w:rPr>
  </w:style>
  <w:style w:type="character" w:styleId="Odkaznapoznmkupodiarou">
    <w:name w:val="footnote reference"/>
    <w:basedOn w:val="Predvolenpsmoodseku"/>
    <w:uiPriority w:val="99"/>
    <w:semiHidden/>
    <w:unhideWhenUsed/>
    <w:rsid w:val="00C269CE"/>
    <w:rPr>
      <w:vertAlign w:val="superscript"/>
    </w:rPr>
  </w:style>
  <w:style w:type="character" w:styleId="Odkaznakomentr">
    <w:name w:val="annotation reference"/>
    <w:basedOn w:val="Predvolenpsmoodseku"/>
    <w:uiPriority w:val="99"/>
    <w:semiHidden/>
    <w:unhideWhenUsed/>
    <w:rsid w:val="002417BC"/>
    <w:rPr>
      <w:sz w:val="16"/>
      <w:szCs w:val="16"/>
    </w:rPr>
  </w:style>
  <w:style w:type="paragraph" w:styleId="Textkomentra">
    <w:name w:val="annotation text"/>
    <w:basedOn w:val="Normlny"/>
    <w:link w:val="TextkomentraChar"/>
    <w:uiPriority w:val="99"/>
    <w:semiHidden/>
    <w:unhideWhenUsed/>
    <w:rsid w:val="002417BC"/>
    <w:pPr>
      <w:spacing w:line="240" w:lineRule="auto"/>
    </w:pPr>
    <w:rPr>
      <w:sz w:val="20"/>
      <w:szCs w:val="20"/>
    </w:rPr>
  </w:style>
  <w:style w:type="character" w:customStyle="1" w:styleId="TextkomentraChar">
    <w:name w:val="Text komentára Char"/>
    <w:basedOn w:val="Predvolenpsmoodseku"/>
    <w:link w:val="Textkomentra"/>
    <w:uiPriority w:val="99"/>
    <w:semiHidden/>
    <w:rsid w:val="002417BC"/>
    <w:rPr>
      <w:sz w:val="20"/>
      <w:szCs w:val="20"/>
    </w:rPr>
  </w:style>
  <w:style w:type="paragraph" w:styleId="Predmetkomentra">
    <w:name w:val="annotation subject"/>
    <w:basedOn w:val="Textkomentra"/>
    <w:next w:val="Textkomentra"/>
    <w:link w:val="PredmetkomentraChar"/>
    <w:uiPriority w:val="99"/>
    <w:semiHidden/>
    <w:unhideWhenUsed/>
    <w:rsid w:val="002417BC"/>
    <w:rPr>
      <w:b/>
      <w:bCs/>
    </w:rPr>
  </w:style>
  <w:style w:type="character" w:customStyle="1" w:styleId="PredmetkomentraChar">
    <w:name w:val="Predmet komentára Char"/>
    <w:basedOn w:val="TextkomentraChar"/>
    <w:link w:val="Predmetkomentra"/>
    <w:uiPriority w:val="99"/>
    <w:semiHidden/>
    <w:rsid w:val="002417BC"/>
    <w:rPr>
      <w:b/>
      <w:bCs/>
      <w:sz w:val="20"/>
      <w:szCs w:val="20"/>
    </w:rPr>
  </w:style>
  <w:style w:type="paragraph" w:styleId="Textbubliny">
    <w:name w:val="Balloon Text"/>
    <w:basedOn w:val="Normlny"/>
    <w:link w:val="TextbublinyChar"/>
    <w:uiPriority w:val="99"/>
    <w:semiHidden/>
    <w:unhideWhenUsed/>
    <w:rsid w:val="002417B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417BC"/>
    <w:rPr>
      <w:rFonts w:ascii="Segoe UI" w:hAnsi="Segoe UI" w:cs="Segoe UI"/>
      <w:sz w:val="18"/>
      <w:szCs w:val="18"/>
    </w:rPr>
  </w:style>
  <w:style w:type="character" w:customStyle="1" w:styleId="OdsekzoznamuChar">
    <w:name w:val="Odsek zoznamu Char"/>
    <w:aliases w:val="ODRAZKY PRVA UROVEN Char"/>
    <w:link w:val="Odsekzoznamu"/>
    <w:uiPriority w:val="34"/>
    <w:locked/>
    <w:rsid w:val="006F28FF"/>
  </w:style>
  <w:style w:type="paragraph" w:styleId="Hlavika">
    <w:name w:val="header"/>
    <w:basedOn w:val="Normlny"/>
    <w:link w:val="HlavikaChar"/>
    <w:uiPriority w:val="99"/>
    <w:unhideWhenUsed/>
    <w:rsid w:val="006F28FF"/>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6F28FF"/>
  </w:style>
  <w:style w:type="paragraph" w:styleId="Pta">
    <w:name w:val="footer"/>
    <w:basedOn w:val="Normlny"/>
    <w:link w:val="PtaChar"/>
    <w:uiPriority w:val="99"/>
    <w:unhideWhenUsed/>
    <w:rsid w:val="006F28FF"/>
    <w:pPr>
      <w:tabs>
        <w:tab w:val="center" w:pos="4513"/>
        <w:tab w:val="right" w:pos="9026"/>
      </w:tabs>
      <w:spacing w:after="0" w:line="240" w:lineRule="auto"/>
    </w:pPr>
  </w:style>
  <w:style w:type="character" w:customStyle="1" w:styleId="PtaChar">
    <w:name w:val="Päta Char"/>
    <w:basedOn w:val="Predvolenpsmoodseku"/>
    <w:link w:val="Pta"/>
    <w:uiPriority w:val="99"/>
    <w:rsid w:val="006F28FF"/>
  </w:style>
  <w:style w:type="paragraph" w:styleId="Normlnywebov">
    <w:name w:val="Normal (Web)"/>
    <w:basedOn w:val="Normlny"/>
    <w:uiPriority w:val="99"/>
    <w:semiHidden/>
    <w:unhideWhenUsed/>
    <w:rsid w:val="004E6A71"/>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21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9F783-2C4E-4B84-845B-C5783EEF1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1145</Words>
  <Characters>6530</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Urbancova Lujza, Mgr., Ph.D.</dc:creator>
  <cp:keywords/>
  <dc:description/>
  <cp:lastModifiedBy>Brisova Katarina</cp:lastModifiedBy>
  <cp:revision>6</cp:revision>
  <cp:lastPrinted>2022-01-11T13:39:00Z</cp:lastPrinted>
  <dcterms:created xsi:type="dcterms:W3CDTF">2022-01-11T13:31:00Z</dcterms:created>
  <dcterms:modified xsi:type="dcterms:W3CDTF">2022-01-11T13:41:00Z</dcterms:modified>
</cp:coreProperties>
</file>