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45" w:rsidRPr="004950E7" w:rsidRDefault="00E120FF" w:rsidP="004950E7">
      <w:pPr>
        <w:pStyle w:val="Bezriadkovania"/>
        <w:jc w:val="center"/>
        <w:rPr>
          <w:b/>
          <w:sz w:val="28"/>
          <w:szCs w:val="28"/>
        </w:rPr>
      </w:pPr>
      <w:bookmarkStart w:id="0" w:name="_GoBack"/>
      <w:bookmarkEnd w:id="0"/>
      <w:r w:rsidRPr="004950E7">
        <w:rPr>
          <w:b/>
          <w:sz w:val="28"/>
          <w:szCs w:val="28"/>
        </w:rPr>
        <w:t xml:space="preserve">Postup pri uzatváraní zmlúv o spolupráci </w:t>
      </w:r>
      <w:r w:rsidR="00FF3245" w:rsidRPr="004950E7">
        <w:rPr>
          <w:b/>
          <w:sz w:val="28"/>
          <w:szCs w:val="28"/>
        </w:rPr>
        <w:t>pri výkone</w:t>
      </w:r>
    </w:p>
    <w:p w:rsidR="00E120FF" w:rsidRPr="004950E7" w:rsidRDefault="00FF3245" w:rsidP="004950E7">
      <w:pPr>
        <w:pStyle w:val="Bezriadkovania"/>
        <w:jc w:val="center"/>
        <w:rPr>
          <w:b/>
          <w:sz w:val="28"/>
          <w:szCs w:val="28"/>
        </w:rPr>
      </w:pPr>
      <w:r w:rsidRPr="004950E7">
        <w:rPr>
          <w:b/>
          <w:sz w:val="28"/>
          <w:szCs w:val="28"/>
        </w:rPr>
        <w:t>odbornej praxe</w:t>
      </w:r>
      <w:r w:rsidR="00E120FF" w:rsidRPr="004950E7">
        <w:rPr>
          <w:b/>
          <w:sz w:val="28"/>
          <w:szCs w:val="28"/>
        </w:rPr>
        <w:t xml:space="preserve"> študenta (nepedagogické praxe)</w:t>
      </w:r>
    </w:p>
    <w:p w:rsidR="00E120FF" w:rsidRDefault="00E120FF">
      <w:pPr>
        <w:rPr>
          <w:sz w:val="32"/>
          <w:szCs w:val="32"/>
        </w:rPr>
      </w:pPr>
    </w:p>
    <w:p w:rsidR="00E120FF" w:rsidRPr="00FF3245" w:rsidRDefault="00E120FF">
      <w:pPr>
        <w:rPr>
          <w:sz w:val="28"/>
          <w:szCs w:val="28"/>
        </w:rPr>
      </w:pPr>
      <w:r w:rsidRPr="00FF3245">
        <w:rPr>
          <w:sz w:val="28"/>
          <w:szCs w:val="28"/>
        </w:rPr>
        <w:t xml:space="preserve">1. Katedra má zmluvu o spolupráci s organizáciou, v ktorej bude študent vykonávať odbornú prax, v elektronickej podobe. </w:t>
      </w:r>
    </w:p>
    <w:p w:rsidR="002B30C9" w:rsidRPr="00FF3245" w:rsidRDefault="00E120FF">
      <w:pPr>
        <w:rPr>
          <w:sz w:val="28"/>
          <w:szCs w:val="28"/>
        </w:rPr>
      </w:pPr>
      <w:r w:rsidRPr="00FF3245">
        <w:rPr>
          <w:sz w:val="28"/>
          <w:szCs w:val="28"/>
        </w:rPr>
        <w:t xml:space="preserve">2. </w:t>
      </w:r>
      <w:r w:rsidR="00FF3245">
        <w:rPr>
          <w:sz w:val="28"/>
          <w:szCs w:val="28"/>
        </w:rPr>
        <w:t>V elektronickej verzii š</w:t>
      </w:r>
      <w:r w:rsidRPr="00FF3245">
        <w:rPr>
          <w:sz w:val="28"/>
          <w:szCs w:val="28"/>
        </w:rPr>
        <w:t>tudent doplní údaje o partnerskej organizácii v Článku I</w:t>
      </w:r>
      <w:r w:rsidR="00FF3245">
        <w:rPr>
          <w:sz w:val="28"/>
          <w:szCs w:val="28"/>
        </w:rPr>
        <w:t>. zmluvy</w:t>
      </w:r>
      <w:r w:rsidRPr="00FF3245">
        <w:rPr>
          <w:sz w:val="28"/>
          <w:szCs w:val="28"/>
        </w:rPr>
        <w:t xml:space="preserve">. Zmluvu vytlačí v dvoch exemplároch a dá partnerskej organizácii </w:t>
      </w:r>
      <w:r w:rsidR="00FF3245">
        <w:rPr>
          <w:sz w:val="28"/>
          <w:szCs w:val="28"/>
        </w:rPr>
        <w:t xml:space="preserve">obe kópie podpísať. </w:t>
      </w:r>
      <w:r w:rsidRPr="00FF3245">
        <w:rPr>
          <w:sz w:val="28"/>
          <w:szCs w:val="28"/>
        </w:rPr>
        <w:t xml:space="preserve">V elektronickej </w:t>
      </w:r>
      <w:r w:rsidR="00FF3245">
        <w:rPr>
          <w:sz w:val="28"/>
          <w:szCs w:val="28"/>
        </w:rPr>
        <w:t>verzii</w:t>
      </w:r>
      <w:r w:rsidRPr="00FF3245">
        <w:rPr>
          <w:sz w:val="28"/>
          <w:szCs w:val="28"/>
        </w:rPr>
        <w:t xml:space="preserve"> sa dopíše aj miesto s dátumom, ktoré bude pri podpise predstaviteľa partnerskej organizácie na konci zmluvy. </w:t>
      </w:r>
    </w:p>
    <w:p w:rsidR="00E120FF" w:rsidRPr="00FF3245" w:rsidRDefault="00E120FF">
      <w:pPr>
        <w:rPr>
          <w:sz w:val="28"/>
          <w:szCs w:val="28"/>
        </w:rPr>
      </w:pPr>
      <w:r w:rsidRPr="00FF3245">
        <w:rPr>
          <w:sz w:val="28"/>
          <w:szCs w:val="28"/>
        </w:rPr>
        <w:t xml:space="preserve">3. Študent odovzdá </w:t>
      </w:r>
      <w:r w:rsidR="00FF3245">
        <w:rPr>
          <w:sz w:val="28"/>
          <w:szCs w:val="28"/>
        </w:rPr>
        <w:t xml:space="preserve">doplnenú a </w:t>
      </w:r>
      <w:r w:rsidRPr="00FF3245">
        <w:rPr>
          <w:sz w:val="28"/>
          <w:szCs w:val="28"/>
        </w:rPr>
        <w:t xml:space="preserve">podpísanú zmluvu </w:t>
      </w:r>
      <w:r w:rsidR="00FF3245">
        <w:rPr>
          <w:sz w:val="28"/>
          <w:szCs w:val="28"/>
        </w:rPr>
        <w:t xml:space="preserve">(zo strany partnerskej organizácie) </w:t>
      </w:r>
      <w:r w:rsidRPr="00FF3245">
        <w:rPr>
          <w:sz w:val="28"/>
          <w:szCs w:val="28"/>
        </w:rPr>
        <w:t xml:space="preserve">v oboch exemplároch </w:t>
      </w:r>
      <w:r w:rsidR="00FF3245">
        <w:rPr>
          <w:sz w:val="28"/>
          <w:szCs w:val="28"/>
        </w:rPr>
        <w:t>spolu s</w:t>
      </w:r>
      <w:r w:rsidRPr="00FF3245">
        <w:rPr>
          <w:sz w:val="28"/>
          <w:szCs w:val="28"/>
        </w:rPr>
        <w:t> jej elektronick</w:t>
      </w:r>
      <w:r w:rsidR="00FF3245">
        <w:rPr>
          <w:sz w:val="28"/>
          <w:szCs w:val="28"/>
        </w:rPr>
        <w:t>ou</w:t>
      </w:r>
      <w:r w:rsidRPr="00FF3245">
        <w:rPr>
          <w:sz w:val="28"/>
          <w:szCs w:val="28"/>
        </w:rPr>
        <w:t xml:space="preserve"> </w:t>
      </w:r>
      <w:r w:rsidR="00FF3245">
        <w:rPr>
          <w:sz w:val="28"/>
          <w:szCs w:val="28"/>
        </w:rPr>
        <w:t>verziou (</w:t>
      </w:r>
      <w:r w:rsidRPr="00FF3245">
        <w:rPr>
          <w:sz w:val="28"/>
          <w:szCs w:val="28"/>
        </w:rPr>
        <w:t>v programe MS Word</w:t>
      </w:r>
      <w:r w:rsidR="00FF3245">
        <w:rPr>
          <w:sz w:val="28"/>
          <w:szCs w:val="28"/>
        </w:rPr>
        <w:t xml:space="preserve">, elektronicky </w:t>
      </w:r>
      <w:r w:rsidRPr="00FF3245">
        <w:rPr>
          <w:sz w:val="28"/>
          <w:szCs w:val="28"/>
        </w:rPr>
        <w:t>bez podpisov) na sekretariáte katedry.</w:t>
      </w:r>
    </w:p>
    <w:p w:rsidR="00FF3245" w:rsidRPr="00FF3245" w:rsidRDefault="00E120FF">
      <w:pPr>
        <w:rPr>
          <w:sz w:val="28"/>
          <w:szCs w:val="28"/>
        </w:rPr>
      </w:pPr>
      <w:r w:rsidRPr="00FF3245">
        <w:rPr>
          <w:sz w:val="28"/>
          <w:szCs w:val="28"/>
        </w:rPr>
        <w:t xml:space="preserve">4. Následne, po zhromaždení všetkých zmlúv katedry, sekretárka </w:t>
      </w:r>
      <w:r w:rsidR="00686F37">
        <w:rPr>
          <w:sz w:val="28"/>
          <w:szCs w:val="28"/>
        </w:rPr>
        <w:t xml:space="preserve">katedry </w:t>
      </w:r>
      <w:r w:rsidRPr="00FF3245">
        <w:rPr>
          <w:sz w:val="28"/>
          <w:szCs w:val="28"/>
        </w:rPr>
        <w:t xml:space="preserve">odovzdá podpísané zmluvy a ich elektronické verzie Ing. I. Bottkovej. </w:t>
      </w:r>
      <w:r w:rsidR="00FF3245" w:rsidRPr="00FF3245">
        <w:rPr>
          <w:sz w:val="28"/>
          <w:szCs w:val="28"/>
        </w:rPr>
        <w:t xml:space="preserve">V prípade elektronických verzií navrhujem buď e-mailom v podobe jednej zložky, v ktorej budú všetky zmluvy, alebo na pamäťovom médiu (usb kľúč). </w:t>
      </w:r>
    </w:p>
    <w:p w:rsidR="00FF3245" w:rsidRPr="00FF3245" w:rsidRDefault="00FF3245">
      <w:pPr>
        <w:rPr>
          <w:sz w:val="28"/>
          <w:szCs w:val="28"/>
        </w:rPr>
      </w:pPr>
      <w:r w:rsidRPr="00FF3245">
        <w:rPr>
          <w:sz w:val="28"/>
          <w:szCs w:val="28"/>
        </w:rPr>
        <w:t xml:space="preserve">5. </w:t>
      </w:r>
      <w:r w:rsidR="00595FD1">
        <w:rPr>
          <w:sz w:val="28"/>
          <w:szCs w:val="28"/>
        </w:rPr>
        <w:t>Potom</w:t>
      </w:r>
      <w:r w:rsidRPr="00FF3245">
        <w:rPr>
          <w:sz w:val="28"/>
          <w:szCs w:val="28"/>
        </w:rPr>
        <w:t xml:space="preserve"> dekan zmluvy podpíše a ich elektronické verzie sa zverejnia v Centrálnom registri zmlúv.</w:t>
      </w:r>
    </w:p>
    <w:p w:rsidR="00E120FF" w:rsidRPr="00FF3245" w:rsidRDefault="00FF3245">
      <w:pPr>
        <w:rPr>
          <w:sz w:val="28"/>
          <w:szCs w:val="28"/>
        </w:rPr>
      </w:pPr>
      <w:r w:rsidRPr="00FF3245">
        <w:rPr>
          <w:sz w:val="28"/>
          <w:szCs w:val="28"/>
        </w:rPr>
        <w:t xml:space="preserve">6. </w:t>
      </w:r>
      <w:r>
        <w:rPr>
          <w:sz w:val="28"/>
          <w:szCs w:val="28"/>
        </w:rPr>
        <w:t>V p</w:t>
      </w:r>
      <w:r w:rsidRPr="00FF3245">
        <w:rPr>
          <w:sz w:val="28"/>
          <w:szCs w:val="28"/>
        </w:rPr>
        <w:t xml:space="preserve">oslednom kroku vyzve I. Bottková sekretárku katedry a tá </w:t>
      </w:r>
      <w:r w:rsidR="004950E7">
        <w:rPr>
          <w:sz w:val="28"/>
          <w:szCs w:val="28"/>
        </w:rPr>
        <w:t xml:space="preserve">dekanom </w:t>
      </w:r>
      <w:r w:rsidRPr="00FF3245">
        <w:rPr>
          <w:sz w:val="28"/>
          <w:szCs w:val="28"/>
        </w:rPr>
        <w:t xml:space="preserve">podpísané zmluvy prevezme. Jednu kópiu odovzdá študent partnerskej organizácii, druhú si bude katedra archivovať. </w:t>
      </w:r>
      <w:r w:rsidR="00E120FF" w:rsidRPr="00FF3245">
        <w:rPr>
          <w:sz w:val="28"/>
          <w:szCs w:val="28"/>
        </w:rPr>
        <w:t xml:space="preserve">  </w:t>
      </w:r>
    </w:p>
    <w:p w:rsidR="00FF3245" w:rsidRPr="00FF3245" w:rsidRDefault="00FF3245">
      <w:pPr>
        <w:rPr>
          <w:sz w:val="28"/>
          <w:szCs w:val="28"/>
        </w:rPr>
      </w:pPr>
    </w:p>
    <w:p w:rsidR="00FF3245" w:rsidRPr="00FF3245" w:rsidRDefault="00FF3245" w:rsidP="00FF3245">
      <w:pPr>
        <w:rPr>
          <w:sz w:val="28"/>
          <w:szCs w:val="28"/>
        </w:rPr>
      </w:pPr>
      <w:r w:rsidRPr="00FF3245">
        <w:rPr>
          <w:sz w:val="28"/>
          <w:szCs w:val="28"/>
        </w:rPr>
        <w:t xml:space="preserve">V Banskej Bystrici, 23. 1. 2014 </w:t>
      </w:r>
      <w:r w:rsidRPr="00FF3245">
        <w:rPr>
          <w:sz w:val="28"/>
          <w:szCs w:val="28"/>
        </w:rPr>
        <w:tab/>
      </w:r>
      <w:r w:rsidRPr="00FF3245">
        <w:rPr>
          <w:sz w:val="28"/>
          <w:szCs w:val="28"/>
        </w:rPr>
        <w:tab/>
      </w:r>
      <w:r w:rsidRPr="00FF3245">
        <w:rPr>
          <w:sz w:val="28"/>
          <w:szCs w:val="28"/>
        </w:rPr>
        <w:tab/>
      </w:r>
      <w:r w:rsidRPr="00FF3245">
        <w:rPr>
          <w:sz w:val="28"/>
          <w:szCs w:val="28"/>
        </w:rPr>
        <w:tab/>
        <w:t xml:space="preserve">   </w:t>
      </w:r>
      <w:r w:rsidR="004950E7">
        <w:rPr>
          <w:sz w:val="28"/>
          <w:szCs w:val="28"/>
        </w:rPr>
        <w:t xml:space="preserve">           </w:t>
      </w:r>
      <w:r w:rsidRPr="00FF3245">
        <w:rPr>
          <w:sz w:val="28"/>
          <w:szCs w:val="28"/>
        </w:rPr>
        <w:t>Martin Schmidt</w:t>
      </w:r>
    </w:p>
    <w:p w:rsidR="00FF3245" w:rsidRPr="00FF3245" w:rsidRDefault="00FF3245" w:rsidP="00FF3245">
      <w:pPr>
        <w:ind w:left="5664" w:firstLine="708"/>
        <w:rPr>
          <w:sz w:val="28"/>
          <w:szCs w:val="28"/>
        </w:rPr>
      </w:pPr>
      <w:r w:rsidRPr="00FF3245">
        <w:rPr>
          <w:sz w:val="28"/>
          <w:szCs w:val="28"/>
        </w:rPr>
        <w:t>prodekan pre rozvoj</w:t>
      </w:r>
      <w:r w:rsidRPr="00FF3245">
        <w:rPr>
          <w:sz w:val="28"/>
          <w:szCs w:val="28"/>
        </w:rPr>
        <w:tab/>
      </w:r>
      <w:r w:rsidRPr="00FF3245">
        <w:rPr>
          <w:sz w:val="28"/>
          <w:szCs w:val="28"/>
        </w:rPr>
        <w:tab/>
      </w:r>
      <w:r w:rsidRPr="00FF3245">
        <w:rPr>
          <w:sz w:val="28"/>
          <w:szCs w:val="28"/>
        </w:rPr>
        <w:tab/>
      </w:r>
      <w:r w:rsidRPr="00FF3245">
        <w:rPr>
          <w:sz w:val="28"/>
          <w:szCs w:val="28"/>
        </w:rPr>
        <w:tab/>
        <w:t xml:space="preserve"> </w:t>
      </w:r>
    </w:p>
    <w:p w:rsidR="00FF3245" w:rsidRDefault="00FF3245">
      <w:pPr>
        <w:rPr>
          <w:sz w:val="32"/>
          <w:szCs w:val="32"/>
        </w:rPr>
      </w:pPr>
    </w:p>
    <w:p w:rsidR="00FF3245" w:rsidRPr="00E120FF" w:rsidRDefault="00FF3245">
      <w:pPr>
        <w:rPr>
          <w:sz w:val="32"/>
          <w:szCs w:val="32"/>
        </w:rPr>
      </w:pPr>
    </w:p>
    <w:sectPr w:rsidR="00FF3245" w:rsidRPr="00E120FF" w:rsidSect="002B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120FF"/>
    <w:rsid w:val="002B30C9"/>
    <w:rsid w:val="004652C1"/>
    <w:rsid w:val="004950E7"/>
    <w:rsid w:val="00595FD1"/>
    <w:rsid w:val="00686F37"/>
    <w:rsid w:val="00E120FF"/>
    <w:rsid w:val="00E57FC0"/>
    <w:rsid w:val="00FF09DA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0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5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Tuharska Zuzana</cp:lastModifiedBy>
  <cp:revision>2</cp:revision>
  <dcterms:created xsi:type="dcterms:W3CDTF">2014-02-25T07:33:00Z</dcterms:created>
  <dcterms:modified xsi:type="dcterms:W3CDTF">2014-02-25T07:33:00Z</dcterms:modified>
</cp:coreProperties>
</file>