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AB" w:rsidRDefault="00CB1BAB" w:rsidP="00CB1BAB">
      <w:pPr>
        <w:autoSpaceDE w:val="0"/>
        <w:autoSpaceDN w:val="0"/>
        <w:adjustRightInd w:val="0"/>
        <w:jc w:val="center"/>
        <w:rPr>
          <w:rFonts w:ascii="Cambria" w:hAnsi="Cambria"/>
          <w:bCs/>
          <w:i/>
          <w:sz w:val="32"/>
          <w:szCs w:val="30"/>
        </w:rPr>
      </w:pPr>
    </w:p>
    <w:p w:rsidR="00CB1BAB" w:rsidRDefault="00CB1BAB" w:rsidP="00CB1BAB">
      <w:pPr>
        <w:autoSpaceDE w:val="0"/>
        <w:autoSpaceDN w:val="0"/>
        <w:adjustRightInd w:val="0"/>
        <w:jc w:val="center"/>
        <w:rPr>
          <w:rFonts w:ascii="Cambria" w:hAnsi="Cambria"/>
          <w:bCs/>
          <w:i/>
          <w:sz w:val="32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-1001395</wp:posOffset>
            </wp:positionH>
            <wp:positionV relativeFrom="paragraph">
              <wp:posOffset>-820420</wp:posOffset>
            </wp:positionV>
            <wp:extent cx="10712450" cy="660400"/>
            <wp:effectExtent l="0" t="0" r="0" b="6350"/>
            <wp:wrapNone/>
            <wp:docPr id="9" name="Obrázok 9" descr="http://b.ssrv.sk/images/i19152w460h276xyz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 descr="http://b.ssrv.sk/images/i19152w460h276xyz1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BAB" w:rsidRDefault="00CB1BAB" w:rsidP="00CB1BAB">
      <w:pPr>
        <w:autoSpaceDE w:val="0"/>
        <w:autoSpaceDN w:val="0"/>
        <w:adjustRightInd w:val="0"/>
        <w:jc w:val="center"/>
        <w:rPr>
          <w:rFonts w:ascii="Cambria" w:hAnsi="Cambria"/>
          <w:bCs/>
          <w:i/>
          <w:sz w:val="32"/>
          <w:szCs w:val="32"/>
        </w:rPr>
      </w:pPr>
      <w:r>
        <w:rPr>
          <w:rFonts w:ascii="Cambria" w:hAnsi="Cambria"/>
          <w:bCs/>
          <w:i/>
          <w:sz w:val="32"/>
          <w:szCs w:val="30"/>
        </w:rPr>
        <w:t xml:space="preserve">UNIVERZITA MATEJA BELA </w:t>
      </w:r>
      <w:r>
        <w:rPr>
          <w:rFonts w:ascii="Cambria" w:hAnsi="Cambria"/>
          <w:bCs/>
          <w:i/>
          <w:sz w:val="32"/>
          <w:szCs w:val="32"/>
        </w:rPr>
        <w:t>FILOZOFICKÁ FAKULTA</w:t>
      </w:r>
    </w:p>
    <w:p w:rsidR="00CB1BAB" w:rsidRDefault="00CB1BAB" w:rsidP="00CB1BAB">
      <w:pPr>
        <w:autoSpaceDE w:val="0"/>
        <w:autoSpaceDN w:val="0"/>
        <w:adjustRightInd w:val="0"/>
        <w:jc w:val="center"/>
        <w:rPr>
          <w:rFonts w:ascii="Cambria" w:hAnsi="Cambria"/>
          <w:bCs/>
          <w:i/>
          <w:caps/>
          <w:sz w:val="32"/>
          <w:szCs w:val="32"/>
        </w:rPr>
      </w:pPr>
      <w:r>
        <w:rPr>
          <w:rFonts w:ascii="Cambria" w:hAnsi="Cambria"/>
          <w:bCs/>
          <w:i/>
          <w:caps/>
          <w:sz w:val="32"/>
          <w:szCs w:val="32"/>
        </w:rPr>
        <w:t>Katedra telesnej výchovy a športu</w:t>
      </w:r>
    </w:p>
    <w:p w:rsidR="00CB1BAB" w:rsidRDefault="00CB1BAB" w:rsidP="00CB1BAB">
      <w:pPr>
        <w:autoSpaceDE w:val="0"/>
        <w:autoSpaceDN w:val="0"/>
        <w:adjustRightInd w:val="0"/>
        <w:jc w:val="center"/>
        <w:rPr>
          <w:rFonts w:ascii="Calibri" w:hAnsi="Calibri"/>
          <w:bCs/>
          <w:i/>
          <w:sz w:val="32"/>
          <w:szCs w:val="30"/>
        </w:rPr>
      </w:pPr>
      <w:r>
        <w:rPr>
          <w:rFonts w:ascii="Cambria" w:hAnsi="Cambria"/>
          <w:bCs/>
          <w:i/>
          <w:caps/>
          <w:sz w:val="32"/>
          <w:szCs w:val="30"/>
        </w:rPr>
        <w:t>Banská Bystrica</w:t>
      </w:r>
    </w:p>
    <w:p w:rsidR="00CB1BAB" w:rsidRDefault="00CB1BAB" w:rsidP="00CB1BAB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CB1BAB" w:rsidRDefault="00CB1BAB" w:rsidP="00CB1BA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aps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-560070</wp:posOffset>
            </wp:positionH>
            <wp:positionV relativeFrom="paragraph">
              <wp:posOffset>173355</wp:posOffset>
            </wp:positionV>
            <wp:extent cx="2139950" cy="1155700"/>
            <wp:effectExtent l="0" t="0" r="0" b="6350"/>
            <wp:wrapNone/>
            <wp:docPr id="8" name="Obrázok 8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4721225</wp:posOffset>
            </wp:positionH>
            <wp:positionV relativeFrom="paragraph">
              <wp:posOffset>177165</wp:posOffset>
            </wp:positionV>
            <wp:extent cx="1541145" cy="1598930"/>
            <wp:effectExtent l="0" t="0" r="1905" b="1270"/>
            <wp:wrapNone/>
            <wp:docPr id="7" name="Obrázok 7" descr="Filozofická fakulta Univerzita Mateja Bela v Banskej Bystr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Filozofická fakulta Univerzita Mateja Bela v Banskej Bystrici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59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7787005</wp:posOffset>
            </wp:positionH>
            <wp:positionV relativeFrom="paragraph">
              <wp:posOffset>554355</wp:posOffset>
            </wp:positionV>
            <wp:extent cx="1549400" cy="1587500"/>
            <wp:effectExtent l="0" t="0" r="0" b="0"/>
            <wp:wrapNone/>
            <wp:docPr id="6" name="Obrázok 6" descr="Filozofická fakulta Univerzita Mateja Bela v Banskej Bystr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Filozofická fakulta Univerzita Mateja Bela v Banskej Bystri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7787005</wp:posOffset>
            </wp:positionH>
            <wp:positionV relativeFrom="paragraph">
              <wp:posOffset>954405</wp:posOffset>
            </wp:positionV>
            <wp:extent cx="1549400" cy="1587500"/>
            <wp:effectExtent l="0" t="0" r="0" b="0"/>
            <wp:wrapNone/>
            <wp:docPr id="5" name="Obrázok 5" descr="Filozofická fakulta Univerzita Mateja Bela v Banskej Bystr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Filozofická fakulta Univerzita Mateja Bela v Banskej Bystri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BAB" w:rsidRDefault="00CB1BAB" w:rsidP="00CB1BAB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CB1BAB" w:rsidRDefault="00CB1BAB" w:rsidP="00CB1BAB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</w:p>
    <w:p w:rsidR="00CB1BAB" w:rsidRDefault="00CB1BAB" w:rsidP="00CB1BAB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CB1BAB" w:rsidRDefault="00CB1BAB" w:rsidP="00CB1BAB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CB1BAB" w:rsidRDefault="00CB1BAB" w:rsidP="00CB1BAB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1638300" cy="15525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BAB" w:rsidRDefault="00CB1BAB" w:rsidP="00CB1BAB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CB1BAB" w:rsidRDefault="00CB1BAB" w:rsidP="00CB1BAB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CB1BAB" w:rsidRDefault="00CB1BAB" w:rsidP="00CB1BAB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CB1BAB" w:rsidRDefault="00CB1BAB" w:rsidP="00CB1BAB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CB1BAB" w:rsidRDefault="00CB1BAB" w:rsidP="00CB1BAB">
      <w:pPr>
        <w:autoSpaceDE w:val="0"/>
        <w:autoSpaceDN w:val="0"/>
        <w:adjustRightInd w:val="0"/>
        <w:rPr>
          <w:rFonts w:ascii="Calibri" w:hAnsi="Calibri"/>
        </w:rPr>
      </w:pPr>
    </w:p>
    <w:p w:rsidR="00CB1BAB" w:rsidRDefault="00CB1BAB" w:rsidP="00CB1BAB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 xml:space="preserve">  Fakultná konferencia</w:t>
      </w:r>
    </w:p>
    <w:p w:rsidR="00CB1BAB" w:rsidRDefault="00CB1BAB" w:rsidP="00CB1BAB">
      <w:pPr>
        <w:tabs>
          <w:tab w:val="left" w:pos="7600"/>
        </w:tabs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36"/>
          <w:szCs w:val="36"/>
        </w:rPr>
        <w:t xml:space="preserve">           </w:t>
      </w:r>
      <w:r>
        <w:rPr>
          <w:rFonts w:ascii="Cambria" w:hAnsi="Cambria"/>
          <w:b/>
          <w:sz w:val="36"/>
          <w:szCs w:val="36"/>
        </w:rPr>
        <w:tab/>
      </w:r>
    </w:p>
    <w:p w:rsidR="00CB1BAB" w:rsidRDefault="00CB1BAB" w:rsidP="00CB1BAB">
      <w:pPr>
        <w:tabs>
          <w:tab w:val="left" w:pos="7600"/>
        </w:tabs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36"/>
          <w:szCs w:val="36"/>
        </w:rPr>
        <w:t xml:space="preserve">                        </w:t>
      </w:r>
      <w:r>
        <w:rPr>
          <w:rFonts w:ascii="Cambria" w:hAnsi="Cambria"/>
          <w:b/>
          <w:sz w:val="72"/>
          <w:szCs w:val="72"/>
        </w:rPr>
        <w:t xml:space="preserve"> </w:t>
      </w:r>
    </w:p>
    <w:p w:rsidR="00CB1BAB" w:rsidRDefault="00CB1BAB" w:rsidP="00CB1BAB">
      <w:pPr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73660</wp:posOffset>
            </wp:positionV>
            <wp:extent cx="7493000" cy="2096770"/>
            <wp:effectExtent l="0" t="0" r="0" b="0"/>
            <wp:wrapNone/>
            <wp:docPr id="4" name="Obrázok 4" descr="http://b.ssrv.sk/images/i19152w460h276xyz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http://b.ssrv.sk/images/i19152w460h276xyz1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0" cy="209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color w:val="000000"/>
          <w:sz w:val="96"/>
          <w:szCs w:val="96"/>
        </w:rPr>
        <w:t>Š V A 2018</w:t>
      </w:r>
    </w:p>
    <w:p w:rsidR="00CB1BAB" w:rsidRDefault="00CB1BAB" w:rsidP="00CB1BAB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32"/>
          <w:szCs w:val="32"/>
        </w:rPr>
      </w:pPr>
    </w:p>
    <w:p w:rsidR="00CB1BAB" w:rsidRDefault="00CB1BAB" w:rsidP="00CB1BAB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sz w:val="48"/>
          <w:szCs w:val="48"/>
        </w:rPr>
        <w:t>VO VEDÁCH O ŠPORTE</w:t>
      </w:r>
    </w:p>
    <w:p w:rsidR="00CB1BAB" w:rsidRDefault="00CB1BAB" w:rsidP="00CB1BAB">
      <w:pPr>
        <w:autoSpaceDE w:val="0"/>
        <w:autoSpaceDN w:val="0"/>
        <w:adjustRightInd w:val="0"/>
        <w:rPr>
          <w:rFonts w:ascii="Cambria" w:hAnsi="Cambria"/>
          <w:i/>
        </w:rPr>
      </w:pPr>
    </w:p>
    <w:p w:rsidR="00CB1BAB" w:rsidRDefault="00CB1BAB" w:rsidP="00CB1BAB">
      <w:pPr>
        <w:autoSpaceDE w:val="0"/>
        <w:autoSpaceDN w:val="0"/>
        <w:adjustRightInd w:val="0"/>
        <w:jc w:val="center"/>
        <w:rPr>
          <w:rFonts w:ascii="Cambria" w:hAnsi="Cambria"/>
          <w:b/>
          <w:sz w:val="96"/>
          <w:szCs w:val="96"/>
        </w:rPr>
      </w:pPr>
      <w:r>
        <w:rPr>
          <w:rFonts w:ascii="Cambria" w:hAnsi="Cambria"/>
          <w:b/>
          <w:sz w:val="96"/>
          <w:szCs w:val="96"/>
        </w:rPr>
        <w:t>11. 4. 2018</w:t>
      </w:r>
    </w:p>
    <w:p w:rsidR="00CB1BAB" w:rsidRDefault="00CB1BAB" w:rsidP="00CB1BAB">
      <w:pPr>
        <w:autoSpaceDE w:val="0"/>
        <w:autoSpaceDN w:val="0"/>
        <w:adjustRightInd w:val="0"/>
        <w:jc w:val="center"/>
        <w:rPr>
          <w:rFonts w:ascii="Cambria" w:hAnsi="Cambria"/>
          <w:bCs/>
          <w:iCs/>
        </w:rPr>
      </w:pPr>
    </w:p>
    <w:p w:rsidR="00CB1BAB" w:rsidRDefault="00CB1BAB" w:rsidP="00CB1BAB">
      <w:pPr>
        <w:autoSpaceDE w:val="0"/>
        <w:autoSpaceDN w:val="0"/>
        <w:adjustRightInd w:val="0"/>
        <w:jc w:val="center"/>
        <w:rPr>
          <w:rFonts w:ascii="Cambria" w:hAnsi="Cambria"/>
          <w:b/>
          <w:bCs/>
          <w:iCs/>
          <w:caps/>
          <w:sz w:val="32"/>
          <w:szCs w:val="32"/>
        </w:rPr>
      </w:pPr>
    </w:p>
    <w:p w:rsidR="00CB1BAB" w:rsidRDefault="00CB1BAB" w:rsidP="00CB1BAB">
      <w:pPr>
        <w:autoSpaceDE w:val="0"/>
        <w:autoSpaceDN w:val="0"/>
        <w:adjustRightInd w:val="0"/>
        <w:jc w:val="center"/>
        <w:rPr>
          <w:rFonts w:ascii="Cambria" w:hAnsi="Cambria"/>
          <w:b/>
          <w:caps/>
          <w:sz w:val="44"/>
          <w:szCs w:val="44"/>
        </w:rPr>
      </w:pPr>
      <w:r>
        <w:rPr>
          <w:rFonts w:ascii="Cambria" w:hAnsi="Cambria"/>
          <w:b/>
          <w:bCs/>
          <w:iCs/>
          <w:caps/>
          <w:sz w:val="44"/>
          <w:szCs w:val="44"/>
        </w:rPr>
        <w:t>Banská Bystrica</w:t>
      </w:r>
    </w:p>
    <w:p w:rsidR="00CB1BAB" w:rsidRDefault="00CB1BAB" w:rsidP="00CB1BAB">
      <w:pPr>
        <w:autoSpaceDE w:val="0"/>
        <w:autoSpaceDN w:val="0"/>
        <w:adjustRightInd w:val="0"/>
        <w:jc w:val="both"/>
        <w:rPr>
          <w:rFonts w:ascii="Calibri" w:hAnsi="Calibri"/>
          <w:bCs/>
          <w:i/>
          <w:caps/>
        </w:rPr>
      </w:pPr>
    </w:p>
    <w:p w:rsidR="00CB1BAB" w:rsidRDefault="00CB1BAB" w:rsidP="00CB1BAB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CB1BAB" w:rsidRDefault="00CB1BAB" w:rsidP="00CB1BAB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CB1BAB" w:rsidRDefault="00CB1BAB" w:rsidP="00CB1BAB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CB1BAB" w:rsidRDefault="00CB1BAB" w:rsidP="00CB1BAB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CB1BAB" w:rsidRDefault="00CB1BAB" w:rsidP="00CB1BAB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CB1BAB" w:rsidRDefault="00CB1BAB" w:rsidP="00CB1BAB">
      <w:pPr>
        <w:autoSpaceDE w:val="0"/>
        <w:autoSpaceDN w:val="0"/>
        <w:adjustRightInd w:val="0"/>
        <w:rPr>
          <w:rFonts w:ascii="Calibri" w:hAnsi="Calibri"/>
          <w:b/>
          <w:bCs/>
          <w:sz w:val="32"/>
          <w:szCs w:val="32"/>
        </w:rPr>
      </w:pPr>
    </w:p>
    <w:p w:rsidR="00CB1BAB" w:rsidRDefault="00CB1BAB" w:rsidP="00CB1BAB">
      <w:pPr>
        <w:autoSpaceDE w:val="0"/>
        <w:autoSpaceDN w:val="0"/>
        <w:adjustRightInd w:val="0"/>
        <w:rPr>
          <w:rFonts w:ascii="Calibri" w:hAnsi="Calibr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-1376045</wp:posOffset>
            </wp:positionH>
            <wp:positionV relativeFrom="paragraph">
              <wp:posOffset>398145</wp:posOffset>
            </wp:positionV>
            <wp:extent cx="10712450" cy="660400"/>
            <wp:effectExtent l="0" t="0" r="0" b="6350"/>
            <wp:wrapNone/>
            <wp:docPr id="3" name="Obrázok 3" descr="http://b.ssrv.sk/images/i19152w460h276xyz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b.ssrv.sk/images/i19152w460h276xyz1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BAB" w:rsidRDefault="00CB1BAB" w:rsidP="00CB1BAB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</w:p>
    <w:p w:rsidR="00CB1BAB" w:rsidRDefault="00CB1BAB" w:rsidP="00CB1BAB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</w:p>
    <w:p w:rsidR="00CB1BAB" w:rsidRDefault="00CB1BAB" w:rsidP="00CB1BAB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 KTVŠ FF UMB</w:t>
      </w:r>
    </w:p>
    <w:p w:rsidR="00CB1BAB" w:rsidRDefault="00CB1BAB" w:rsidP="00CB1BAB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 Banská Bystrica </w:t>
      </w:r>
    </w:p>
    <w:p w:rsidR="00CB1BAB" w:rsidRDefault="00CB1BAB" w:rsidP="00CB1BAB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fakultné kolo ŠVA 11. 4. 2018 </w:t>
      </w:r>
    </w:p>
    <w:p w:rsidR="00CB1BAB" w:rsidRDefault="00CB1BAB" w:rsidP="00CB1BAB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</w:p>
    <w:p w:rsidR="00CB1BAB" w:rsidRDefault="00CB1BAB" w:rsidP="00CB1BAB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</w:p>
    <w:p w:rsidR="00CB1BAB" w:rsidRDefault="00CB1BAB" w:rsidP="00CB1BAB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</w:p>
    <w:p w:rsidR="00CB1BAB" w:rsidRDefault="00CB1BAB" w:rsidP="00CB1BAB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</w:p>
    <w:p w:rsidR="00CB1BAB" w:rsidRDefault="00CB1BAB" w:rsidP="00CB1BAB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Sekcia: Vedy o športe (Bc. a Mgr.)</w:t>
      </w:r>
    </w:p>
    <w:p w:rsidR="00CB1BAB" w:rsidRDefault="00CB1BAB" w:rsidP="00CB1BA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CB1BAB" w:rsidRDefault="00CB1BAB" w:rsidP="00CB1BAB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CB1BAB" w:rsidRDefault="00CB1BAB" w:rsidP="00CB1BAB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Sekcia: Doktorandi  </w:t>
      </w:r>
    </w:p>
    <w:p w:rsidR="00CB1BAB" w:rsidRDefault="00CB1BAB" w:rsidP="00CB1BAB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CB1BAB" w:rsidRDefault="00CB1BAB" w:rsidP="00CB1BAB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CB1BAB" w:rsidRDefault="00CB1BAB" w:rsidP="00CB1BAB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Sekcia: Pódiové skladby </w:t>
      </w:r>
    </w:p>
    <w:p w:rsidR="00CB1BAB" w:rsidRDefault="00CB1BAB" w:rsidP="00CB1BAB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CB1BAB" w:rsidRDefault="00CB1BAB" w:rsidP="00CB1BAB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CB1BAB" w:rsidRDefault="00CB1BAB" w:rsidP="00CB1BAB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CB1BAB" w:rsidRDefault="00CB1BAB" w:rsidP="00CB1BAB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Koordinátori ŠVA: </w:t>
      </w:r>
      <w:r>
        <w:rPr>
          <w:rFonts w:ascii="Calibri" w:hAnsi="Calibri" w:cs="Calibri"/>
          <w:b/>
          <w:sz w:val="28"/>
          <w:szCs w:val="28"/>
        </w:rPr>
        <w:tab/>
        <w:t>Teoretická sekcia: Mgr. Miroslava Rošková, PhD.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 xml:space="preserve">Pódiové skladby: Mgr. Michaela </w:t>
      </w:r>
      <w:proofErr w:type="spellStart"/>
      <w:r>
        <w:rPr>
          <w:rFonts w:ascii="Calibri" w:hAnsi="Calibri" w:cs="Calibri"/>
          <w:b/>
          <w:sz w:val="28"/>
          <w:szCs w:val="28"/>
        </w:rPr>
        <w:t>Slováková</w:t>
      </w:r>
      <w:proofErr w:type="spellEnd"/>
      <w:r>
        <w:rPr>
          <w:rFonts w:ascii="Calibri" w:hAnsi="Calibri" w:cs="Calibri"/>
          <w:b/>
          <w:sz w:val="28"/>
          <w:szCs w:val="28"/>
        </w:rPr>
        <w:t>, PhD.</w:t>
      </w:r>
      <w:r>
        <w:rPr>
          <w:rFonts w:ascii="Calibri" w:hAnsi="Calibri" w:cs="Calibri"/>
          <w:sz w:val="28"/>
          <w:szCs w:val="28"/>
        </w:rPr>
        <w:tab/>
      </w:r>
    </w:p>
    <w:p w:rsidR="00CB1BAB" w:rsidRDefault="00CB1BAB" w:rsidP="00CB1BAB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CB1BAB" w:rsidRDefault="00CB1BAB" w:rsidP="00CB1BAB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:rsidR="00CB1BAB" w:rsidRDefault="00CB1BAB" w:rsidP="00CB1BAB">
      <w:pPr>
        <w:autoSpaceDE w:val="0"/>
        <w:autoSpaceDN w:val="0"/>
        <w:adjustRightInd w:val="0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Vážení študenti, doktorandi a kolegovia!</w:t>
      </w:r>
    </w:p>
    <w:p w:rsidR="00CB1BAB" w:rsidRDefault="00CB1BAB" w:rsidP="00CB1BAB">
      <w:pPr>
        <w:autoSpaceDE w:val="0"/>
        <w:autoSpaceDN w:val="0"/>
        <w:adjustRightInd w:val="0"/>
        <w:rPr>
          <w:rFonts w:ascii="Calibri" w:hAnsi="Calibri"/>
          <w:b/>
          <w:bCs/>
          <w:sz w:val="16"/>
          <w:szCs w:val="16"/>
        </w:rPr>
      </w:pPr>
    </w:p>
    <w:p w:rsidR="00CB1BAB" w:rsidRDefault="00CB1BAB" w:rsidP="00CB1BAB">
      <w:pPr>
        <w:autoSpaceDE w:val="0"/>
        <w:autoSpaceDN w:val="0"/>
        <w:adjustRightInd w:val="0"/>
        <w:rPr>
          <w:rFonts w:ascii="Calibri" w:hAnsi="Calibri"/>
          <w:b/>
          <w:bCs/>
          <w:sz w:val="16"/>
          <w:szCs w:val="16"/>
        </w:rPr>
      </w:pPr>
    </w:p>
    <w:p w:rsidR="00CB1BAB" w:rsidRDefault="00CB1BAB" w:rsidP="00CB1BAB">
      <w:pPr>
        <w:autoSpaceDE w:val="0"/>
        <w:autoSpaceDN w:val="0"/>
        <w:adjustRightInd w:val="0"/>
        <w:jc w:val="center"/>
        <w:rPr>
          <w:rFonts w:ascii="Calibri" w:hAnsi="Calibri"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11. 4. 2018</w:t>
      </w:r>
      <w:r>
        <w:rPr>
          <w:rFonts w:ascii="Calibri" w:hAnsi="Calibri"/>
          <w:bCs/>
          <w:sz w:val="32"/>
          <w:szCs w:val="32"/>
        </w:rPr>
        <w:t xml:space="preserve"> (streda)</w:t>
      </w:r>
    </w:p>
    <w:p w:rsidR="00CB1BAB" w:rsidRDefault="00CB1BAB" w:rsidP="00CB1BAB">
      <w:pPr>
        <w:autoSpaceDE w:val="0"/>
        <w:autoSpaceDN w:val="0"/>
        <w:adjustRightInd w:val="0"/>
        <w:jc w:val="center"/>
        <w:rPr>
          <w:rFonts w:ascii="Calibri" w:hAnsi="Calibri"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sa</w:t>
      </w:r>
      <w:r>
        <w:rPr>
          <w:rFonts w:ascii="Calibri" w:hAnsi="Calibri"/>
          <w:bCs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>v priestoroch KTVŠ FF UMB</w:t>
      </w:r>
      <w:r>
        <w:rPr>
          <w:rFonts w:ascii="Calibri" w:hAnsi="Calibri"/>
          <w:bCs/>
          <w:sz w:val="32"/>
          <w:szCs w:val="32"/>
        </w:rPr>
        <w:t xml:space="preserve"> Banská Bystrica uskutoční</w:t>
      </w:r>
    </w:p>
    <w:p w:rsidR="00CB1BAB" w:rsidRDefault="00CB1BAB" w:rsidP="00CB1BAB">
      <w:pPr>
        <w:autoSpaceDE w:val="0"/>
        <w:autoSpaceDN w:val="0"/>
        <w:adjustRightInd w:val="0"/>
        <w:jc w:val="center"/>
        <w:rPr>
          <w:rFonts w:ascii="Calibri" w:hAnsi="Calibri"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fakultné kolo ŠVA VO VEDÁCH O ŠPORTE</w:t>
      </w:r>
    </w:p>
    <w:p w:rsidR="00CB1BAB" w:rsidRDefault="00CB1BAB" w:rsidP="00CB1BAB">
      <w:pPr>
        <w:autoSpaceDE w:val="0"/>
        <w:autoSpaceDN w:val="0"/>
        <w:adjustRightInd w:val="0"/>
        <w:jc w:val="center"/>
        <w:rPr>
          <w:rFonts w:ascii="Calibri" w:hAnsi="Calibri"/>
          <w:bCs/>
          <w:sz w:val="32"/>
          <w:szCs w:val="32"/>
        </w:rPr>
      </w:pPr>
      <w:r>
        <w:rPr>
          <w:rFonts w:ascii="Calibri" w:hAnsi="Calibri"/>
          <w:bCs/>
          <w:sz w:val="32"/>
          <w:szCs w:val="32"/>
        </w:rPr>
        <w:t>so slávnostným otvorením</w:t>
      </w:r>
    </w:p>
    <w:p w:rsidR="00CB1BAB" w:rsidRDefault="00CB1BAB" w:rsidP="00CB1BAB">
      <w:pPr>
        <w:autoSpaceDE w:val="0"/>
        <w:autoSpaceDN w:val="0"/>
        <w:adjustRightInd w:val="0"/>
        <w:jc w:val="center"/>
        <w:rPr>
          <w:rFonts w:ascii="Calibri" w:hAnsi="Calibri"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v</w:t>
      </w:r>
      <w:r>
        <w:rPr>
          <w:rFonts w:ascii="Calibri" w:hAnsi="Calibri"/>
          <w:bCs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>športovej hale</w:t>
      </w:r>
      <w:r>
        <w:rPr>
          <w:rFonts w:ascii="Calibri" w:hAnsi="Calibri"/>
          <w:bCs/>
          <w:sz w:val="32"/>
          <w:szCs w:val="32"/>
        </w:rPr>
        <w:t xml:space="preserve"> o </w:t>
      </w:r>
      <w:r>
        <w:rPr>
          <w:rFonts w:ascii="Calibri" w:hAnsi="Calibri"/>
          <w:b/>
          <w:bCs/>
          <w:sz w:val="32"/>
          <w:szCs w:val="32"/>
        </w:rPr>
        <w:t>9:00 hod</w:t>
      </w:r>
      <w:r>
        <w:rPr>
          <w:rFonts w:ascii="Calibri" w:hAnsi="Calibri"/>
          <w:bCs/>
          <w:sz w:val="32"/>
          <w:szCs w:val="32"/>
        </w:rPr>
        <w:t xml:space="preserve"> v sekciách:</w:t>
      </w:r>
    </w:p>
    <w:p w:rsidR="00CB1BAB" w:rsidRDefault="00CB1BAB" w:rsidP="00CB1BAB">
      <w:pPr>
        <w:autoSpaceDE w:val="0"/>
        <w:autoSpaceDN w:val="0"/>
        <w:adjustRightInd w:val="0"/>
        <w:jc w:val="center"/>
        <w:rPr>
          <w:rFonts w:ascii="Calibri" w:hAnsi="Calibri"/>
          <w:bCs/>
          <w:sz w:val="16"/>
          <w:szCs w:val="16"/>
        </w:rPr>
      </w:pPr>
    </w:p>
    <w:p w:rsidR="00CB1BAB" w:rsidRDefault="00CB1BAB" w:rsidP="00CB1BAB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Vedy o športe</w:t>
      </w:r>
      <w:r>
        <w:rPr>
          <w:rFonts w:ascii="Calibri" w:hAnsi="Calibri"/>
          <w:b/>
          <w:bCs/>
          <w:sz w:val="32"/>
          <w:szCs w:val="32"/>
        </w:rPr>
        <w:tab/>
      </w:r>
    </w:p>
    <w:p w:rsidR="00CB1BAB" w:rsidRDefault="00CB1BAB" w:rsidP="00CB1BAB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Doktorandi </w:t>
      </w:r>
      <w:r>
        <w:rPr>
          <w:rFonts w:ascii="Calibri" w:hAnsi="Calibri"/>
          <w:bCs/>
        </w:rPr>
        <w:t>(prezentácia v anglickom jazyku)</w:t>
      </w:r>
      <w:r>
        <w:rPr>
          <w:rFonts w:ascii="Calibri" w:hAnsi="Calibri"/>
          <w:bCs/>
        </w:rPr>
        <w:tab/>
      </w:r>
      <w:r>
        <w:rPr>
          <w:rFonts w:ascii="Calibri" w:hAnsi="Calibri"/>
          <w:b/>
          <w:bCs/>
          <w:sz w:val="32"/>
          <w:szCs w:val="32"/>
        </w:rPr>
        <w:tab/>
      </w:r>
    </w:p>
    <w:p w:rsidR="00CB1BAB" w:rsidRDefault="00CB1BAB" w:rsidP="00CB1BAB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Pódiové skladby</w:t>
      </w:r>
    </w:p>
    <w:p w:rsidR="00CB1BAB" w:rsidRDefault="00CB1BAB" w:rsidP="00CB1BAB">
      <w:pPr>
        <w:pStyle w:val="Odsekzoznamu"/>
        <w:autoSpaceDE w:val="0"/>
        <w:autoSpaceDN w:val="0"/>
        <w:adjustRightInd w:val="0"/>
        <w:ind w:left="0"/>
        <w:rPr>
          <w:rFonts w:ascii="Calibri" w:hAnsi="Calibri"/>
          <w:b/>
          <w:bCs/>
        </w:rPr>
      </w:pPr>
    </w:p>
    <w:p w:rsidR="00CB1BAB" w:rsidRDefault="00CB1BAB" w:rsidP="00CB1BAB">
      <w:pPr>
        <w:pStyle w:val="Odsekzoznamu"/>
        <w:autoSpaceDE w:val="0"/>
        <w:autoSpaceDN w:val="0"/>
        <w:adjustRightInd w:val="0"/>
        <w:ind w:left="0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ŠVA sa organizuje </w:t>
      </w:r>
      <w:r>
        <w:rPr>
          <w:rFonts w:ascii="Calibri" w:hAnsi="Calibri"/>
          <w:bCs/>
          <w:sz w:val="28"/>
          <w:szCs w:val="28"/>
        </w:rPr>
        <w:t xml:space="preserve">pre Bc,. Mgr. a PhD. štúdium (denné/externé). </w:t>
      </w:r>
    </w:p>
    <w:p w:rsidR="00CB1BAB" w:rsidRDefault="00CB1BAB" w:rsidP="00CB1BAB">
      <w:pPr>
        <w:pStyle w:val="Odsekzoznamu"/>
        <w:autoSpaceDE w:val="0"/>
        <w:autoSpaceDN w:val="0"/>
        <w:adjustRightInd w:val="0"/>
        <w:ind w:left="0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32"/>
          <w:szCs w:val="32"/>
        </w:rPr>
        <w:t>Termín odovzdania prihlášok: do 10.3. 2018</w:t>
      </w:r>
    </w:p>
    <w:p w:rsidR="00CB1BAB" w:rsidRDefault="00CB1BAB" w:rsidP="00CB1BAB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Termín odovzdania prác </w:t>
      </w:r>
      <w:r>
        <w:rPr>
          <w:rFonts w:ascii="Calibri" w:hAnsi="Calibri"/>
          <w:bCs/>
          <w:sz w:val="32"/>
          <w:szCs w:val="32"/>
        </w:rPr>
        <w:t>so všetkými náležitosťami pre teoretické sekcie a pódiové skladby je:</w:t>
      </w:r>
      <w:r w:rsidR="0010533C">
        <w:rPr>
          <w:rFonts w:ascii="Calibri" w:hAnsi="Calibri"/>
          <w:b/>
          <w:bCs/>
          <w:sz w:val="32"/>
          <w:szCs w:val="32"/>
        </w:rPr>
        <w:t xml:space="preserve"> 4.4</w:t>
      </w:r>
      <w:r w:rsidR="00C30835">
        <w:rPr>
          <w:rFonts w:ascii="Calibri" w:hAnsi="Calibri"/>
          <w:b/>
          <w:bCs/>
          <w:sz w:val="32"/>
          <w:szCs w:val="32"/>
        </w:rPr>
        <w:t>.</w:t>
      </w:r>
      <w:r>
        <w:rPr>
          <w:rFonts w:ascii="Calibri" w:hAnsi="Calibri"/>
          <w:b/>
          <w:bCs/>
          <w:sz w:val="32"/>
          <w:szCs w:val="32"/>
        </w:rPr>
        <w:t>2018 (do 12:00 hod.) na sekretariáte KTVŠ.</w:t>
      </w:r>
    </w:p>
    <w:p w:rsidR="00CB1BAB" w:rsidRDefault="00CB1BAB" w:rsidP="00CB1BAB">
      <w:pPr>
        <w:jc w:val="both"/>
        <w:rPr>
          <w:rFonts w:ascii="Calibri" w:hAnsi="Calibri"/>
          <w:sz w:val="16"/>
          <w:szCs w:val="16"/>
        </w:rPr>
      </w:pPr>
    </w:p>
    <w:p w:rsidR="00CB1BAB" w:rsidRDefault="00CB1BAB" w:rsidP="00CB1BA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Práce teoretického charakteru v sekcii Vedy o športe </w:t>
      </w:r>
      <w:r>
        <w:rPr>
          <w:rFonts w:ascii="Calibri" w:hAnsi="Calibri"/>
          <w:b/>
          <w:bCs/>
          <w:sz w:val="28"/>
          <w:szCs w:val="28"/>
        </w:rPr>
        <w:t>Bc,. Mgr. štúdia</w:t>
      </w:r>
      <w:r>
        <w:rPr>
          <w:rFonts w:ascii="Calibri" w:hAnsi="Calibri"/>
          <w:sz w:val="28"/>
          <w:szCs w:val="28"/>
        </w:rPr>
        <w:t xml:space="preserve"> budú v slovenskom jazyku, musia byť odovzdané v troch exemplároch (podľa pokynov pre spracovanie príspevku) aj s posudkom vedúceho práce a zaradením do sekcie (napr. Vedy o športe – športová edukológia, atď. aj u doktorandov.  Práce v sekcii </w:t>
      </w:r>
      <w:r>
        <w:rPr>
          <w:rFonts w:ascii="Calibri" w:hAnsi="Calibri"/>
          <w:b/>
          <w:sz w:val="28"/>
          <w:szCs w:val="28"/>
        </w:rPr>
        <w:t>Doktorandov</w:t>
      </w:r>
      <w:r>
        <w:rPr>
          <w:rFonts w:ascii="Calibri" w:hAnsi="Calibri"/>
          <w:sz w:val="28"/>
          <w:szCs w:val="28"/>
        </w:rPr>
        <w:t xml:space="preserve"> musia byť napísané a prezentované v anglickom jazyku. </w:t>
      </w:r>
    </w:p>
    <w:p w:rsidR="00CB1BAB" w:rsidRDefault="00CB1BAB" w:rsidP="00CB1BA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Pri pódiových  skladbách</w:t>
      </w:r>
      <w:r>
        <w:rPr>
          <w:rFonts w:ascii="Calibri" w:hAnsi="Calibri"/>
          <w:sz w:val="28"/>
          <w:szCs w:val="28"/>
        </w:rPr>
        <w:t xml:space="preserve"> uvedú autori či sa jedná o tanečnú/športovú sekciu a odovzdajú námetový list.</w:t>
      </w:r>
    </w:p>
    <w:p w:rsidR="00CB1BAB" w:rsidRDefault="00CB1BAB" w:rsidP="00CB1BAB">
      <w:pPr>
        <w:jc w:val="both"/>
        <w:rPr>
          <w:rFonts w:ascii="Calibri" w:hAnsi="Calibri"/>
          <w:sz w:val="28"/>
          <w:szCs w:val="28"/>
        </w:rPr>
      </w:pPr>
    </w:p>
    <w:p w:rsidR="00CB1BAB" w:rsidRDefault="00CB1BAB" w:rsidP="00CB1BAB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Práce spĺňajúce obsahové aj formálne kritériá budú publikované  v zborníku.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CB1BAB" w:rsidRDefault="00CB1BAB" w:rsidP="00CB1BAB">
      <w:pPr>
        <w:pStyle w:val="Obyajntex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Študentom a študentkám bude po úspešnom absolvovaní ŠVA vo  fakultnom  kole </w:t>
      </w:r>
      <w:r>
        <w:rPr>
          <w:b/>
          <w:sz w:val="28"/>
          <w:szCs w:val="28"/>
        </w:rPr>
        <w:t>možnosť udelenia 2 kreditov</w:t>
      </w:r>
      <w:r>
        <w:rPr>
          <w:sz w:val="28"/>
          <w:szCs w:val="28"/>
        </w:rPr>
        <w:t xml:space="preserve">,  či možnosť získať </w:t>
      </w:r>
      <w:r>
        <w:rPr>
          <w:b/>
          <w:sz w:val="28"/>
          <w:szCs w:val="28"/>
        </w:rPr>
        <w:t>body pri prijímaní na program ERASMUS.</w:t>
      </w:r>
    </w:p>
    <w:p w:rsidR="00CB1BAB" w:rsidRDefault="00CB1BAB" w:rsidP="00CB1BAB">
      <w:pPr>
        <w:pStyle w:val="Obyajntext"/>
        <w:rPr>
          <w:b/>
          <w:sz w:val="28"/>
          <w:szCs w:val="28"/>
        </w:rPr>
      </w:pPr>
    </w:p>
    <w:p w:rsidR="00CB1BAB" w:rsidRDefault="00CB1BAB" w:rsidP="00CB1BA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Kritériá postupu:</w:t>
      </w:r>
      <w:r>
        <w:rPr>
          <w:rFonts w:ascii="Calibri" w:hAnsi="Calibri"/>
          <w:sz w:val="28"/>
          <w:szCs w:val="28"/>
        </w:rPr>
        <w:t xml:space="preserve"> Z fakultnej konferencie ŠVA postupujú prví traja (po odporúčaní príslušnej komisie) z každej sekcie na celoslovenskú konferenciu.</w:t>
      </w:r>
    </w:p>
    <w:p w:rsidR="00CB1BAB" w:rsidRDefault="00CB1BAB" w:rsidP="00CB1BAB">
      <w:pPr>
        <w:autoSpaceDE w:val="0"/>
        <w:autoSpaceDN w:val="0"/>
        <w:adjustRightInd w:val="0"/>
        <w:rPr>
          <w:rFonts w:ascii="Calibri" w:hAnsi="Calibri"/>
          <w:b/>
          <w:bCs/>
          <w:sz w:val="16"/>
          <w:szCs w:val="16"/>
        </w:rPr>
      </w:pPr>
    </w:p>
    <w:p w:rsidR="00CB1BAB" w:rsidRPr="00062E67" w:rsidRDefault="00CB1BAB" w:rsidP="00CB1BAB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062E67">
        <w:rPr>
          <w:rFonts w:asciiTheme="minorHAnsi" w:hAnsiTheme="minorHAnsi"/>
          <w:b/>
          <w:bCs/>
        </w:rPr>
        <w:t>Kontakt:</w:t>
      </w:r>
    </w:p>
    <w:p w:rsidR="00CB1BAB" w:rsidRPr="00062E67" w:rsidRDefault="00CB1BAB" w:rsidP="00CB1BAB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  <w:r w:rsidRPr="00062E67">
        <w:rPr>
          <w:rFonts w:asciiTheme="minorHAnsi" w:hAnsiTheme="minorHAnsi"/>
          <w:b/>
          <w:bCs/>
        </w:rPr>
        <w:t xml:space="preserve">pre teoretické sekcie:  </w:t>
      </w:r>
      <w:r w:rsidRPr="00062E67">
        <w:rPr>
          <w:rFonts w:asciiTheme="minorHAnsi" w:hAnsiTheme="minorHAnsi" w:cs="Calibri"/>
          <w:bCs/>
        </w:rPr>
        <w:t xml:space="preserve">Mgr. Miroslava Rošková, PhD.    </w:t>
      </w:r>
      <w:hyperlink r:id="rId12" w:history="1">
        <w:r w:rsidRPr="00062E67">
          <w:rPr>
            <w:rStyle w:val="Hypertextovprepojenie"/>
            <w:rFonts w:asciiTheme="minorHAnsi" w:hAnsiTheme="minorHAnsi" w:cs="Calibri"/>
          </w:rPr>
          <w:t>miroslava.roskova@umb.sk</w:t>
        </w:r>
      </w:hyperlink>
    </w:p>
    <w:p w:rsidR="00CB1BAB" w:rsidRDefault="00CB1BAB" w:rsidP="00CB1BAB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062E67">
        <w:rPr>
          <w:rFonts w:asciiTheme="minorHAnsi" w:hAnsiTheme="minorHAnsi"/>
          <w:b/>
          <w:bCs/>
        </w:rPr>
        <w:t xml:space="preserve">pre pódiové skladby:  </w:t>
      </w:r>
      <w:r w:rsidR="00C30835" w:rsidRPr="00062E67">
        <w:rPr>
          <w:rFonts w:asciiTheme="minorHAnsi" w:hAnsiTheme="minorHAnsi"/>
          <w:bCs/>
        </w:rPr>
        <w:t xml:space="preserve">Mgr. Michaela </w:t>
      </w:r>
      <w:proofErr w:type="spellStart"/>
      <w:r w:rsidR="00C30835" w:rsidRPr="00062E67">
        <w:rPr>
          <w:rFonts w:asciiTheme="minorHAnsi" w:hAnsiTheme="minorHAnsi"/>
          <w:bCs/>
        </w:rPr>
        <w:t>Slováková</w:t>
      </w:r>
      <w:proofErr w:type="spellEnd"/>
      <w:r w:rsidR="00C30835" w:rsidRPr="00062E67">
        <w:rPr>
          <w:rFonts w:asciiTheme="minorHAnsi" w:hAnsiTheme="minorHAnsi"/>
          <w:bCs/>
        </w:rPr>
        <w:t xml:space="preserve">, PhD.    </w:t>
      </w:r>
      <w:hyperlink r:id="rId13" w:history="1">
        <w:r w:rsidR="00C30835" w:rsidRPr="00062E67">
          <w:rPr>
            <w:rStyle w:val="Hypertextovprepojenie"/>
            <w:rFonts w:asciiTheme="minorHAnsi" w:hAnsiTheme="minorHAnsi"/>
            <w:bCs/>
          </w:rPr>
          <w:t>michaela.slovakova@umb.sk</w:t>
        </w:r>
      </w:hyperlink>
      <w:r>
        <w:rPr>
          <w:rFonts w:ascii="Calibri" w:hAnsi="Calibri"/>
          <w:bCs/>
        </w:rPr>
        <w:t xml:space="preserve"> </w:t>
      </w:r>
    </w:p>
    <w:p w:rsidR="00CB1BAB" w:rsidRDefault="00CB1BAB" w:rsidP="00CB1BAB">
      <w:pPr>
        <w:spacing w:after="240"/>
        <w:jc w:val="center"/>
        <w:rPr>
          <w:rFonts w:ascii="Calibri" w:hAnsi="Calibri"/>
          <w:bCs/>
        </w:rPr>
      </w:pPr>
      <w:r>
        <w:rPr>
          <w:rFonts w:ascii="Calibri" w:hAnsi="Calibri"/>
          <w:b/>
          <w:bCs/>
          <w:sz w:val="32"/>
          <w:szCs w:val="32"/>
        </w:rPr>
        <w:lastRenderedPageBreak/>
        <w:t>Pokyny pre spracovanie príspevku</w:t>
      </w:r>
    </w:p>
    <w:p w:rsidR="00CB1BAB" w:rsidRDefault="00CB1BAB" w:rsidP="00CB1BAB">
      <w:pPr>
        <w:jc w:val="both"/>
        <w:rPr>
          <w:rFonts w:ascii="Calibri" w:hAnsi="Calibri"/>
          <w:b/>
          <w:iCs/>
          <w:caps/>
        </w:rPr>
      </w:pPr>
      <w:r>
        <w:rPr>
          <w:rFonts w:ascii="Calibri" w:hAnsi="Calibri"/>
          <w:b/>
          <w:iCs/>
          <w:caps/>
        </w:rPr>
        <w:t xml:space="preserve">FormA </w:t>
      </w:r>
    </w:p>
    <w:p w:rsidR="00CB1BAB" w:rsidRDefault="00CB1BAB" w:rsidP="00CB1BAB">
      <w:p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Prezentácia (</w:t>
      </w:r>
      <w:proofErr w:type="spellStart"/>
      <w:r>
        <w:rPr>
          <w:rFonts w:ascii="Calibri" w:hAnsi="Calibri"/>
          <w:iCs/>
        </w:rPr>
        <w:t>power</w:t>
      </w:r>
      <w:proofErr w:type="spellEnd"/>
      <w:r>
        <w:rPr>
          <w:rFonts w:ascii="Calibri" w:hAnsi="Calibri"/>
          <w:iCs/>
        </w:rPr>
        <w:t xml:space="preserve"> point)</w:t>
      </w:r>
    </w:p>
    <w:p w:rsidR="00CB1BAB" w:rsidRDefault="00CB1BAB" w:rsidP="00CB1BA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Dĺžka prezentácie. 5 min. max 10 min.</w:t>
      </w:r>
    </w:p>
    <w:p w:rsidR="00CB1BAB" w:rsidRDefault="00CB1BAB" w:rsidP="00CB1BAB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6"/>
          <w:szCs w:val="16"/>
        </w:rPr>
      </w:pPr>
    </w:p>
    <w:p w:rsidR="00CB1BAB" w:rsidRPr="00062E67" w:rsidRDefault="00CB1BAB" w:rsidP="00CB1BAB">
      <w:pPr>
        <w:autoSpaceDE w:val="0"/>
        <w:autoSpaceDN w:val="0"/>
        <w:adjustRightInd w:val="0"/>
        <w:rPr>
          <w:b/>
          <w:bCs/>
          <w:color w:val="000000"/>
        </w:rPr>
      </w:pPr>
      <w:r w:rsidRPr="00062E67">
        <w:rPr>
          <w:b/>
          <w:bCs/>
          <w:color w:val="000000"/>
        </w:rPr>
        <w:t xml:space="preserve">POKYNY PRE SPRACOVANIE PRÍSPEVKOV </w:t>
      </w:r>
    </w:p>
    <w:p w:rsidR="00CB1BAB" w:rsidRPr="00062E67" w:rsidRDefault="00CB1BAB" w:rsidP="00CB1BAB">
      <w:pPr>
        <w:autoSpaceDE w:val="0"/>
        <w:autoSpaceDN w:val="0"/>
        <w:adjustRightInd w:val="0"/>
        <w:jc w:val="both"/>
        <w:rPr>
          <w:color w:val="000000"/>
        </w:rPr>
      </w:pPr>
      <w:r w:rsidRPr="00062E67">
        <w:rPr>
          <w:color w:val="000000"/>
        </w:rPr>
        <w:t xml:space="preserve">Prácu ŠVA je potrebné odovzdať pred konaním fakultného kola ŠVA  </w:t>
      </w:r>
      <w:r w:rsidR="0010533C" w:rsidRPr="00062E67">
        <w:t>do 4. 4</w:t>
      </w:r>
      <w:r w:rsidR="00C30835" w:rsidRPr="00062E67">
        <w:t>. 2018</w:t>
      </w:r>
      <w:r w:rsidRPr="00062E67">
        <w:t xml:space="preserve"> na</w:t>
      </w:r>
      <w:r w:rsidRPr="00062E67">
        <w:rPr>
          <w:color w:val="000000"/>
        </w:rPr>
        <w:t xml:space="preserve"> </w:t>
      </w:r>
      <w:bookmarkStart w:id="0" w:name="_GoBack"/>
      <w:bookmarkEnd w:id="0"/>
      <w:r w:rsidRPr="00062E67">
        <w:rPr>
          <w:color w:val="000000"/>
        </w:rPr>
        <w:t>sekretariáte KTVŠ v troch tlačených exemplároch a v elektronickej forme CD (MS Word a PDF formáte).  Maximálny počet strán je 8.</w:t>
      </w:r>
    </w:p>
    <w:p w:rsidR="00CB1BAB" w:rsidRPr="00062E67" w:rsidRDefault="00CB1BAB" w:rsidP="00CB1BAB">
      <w:pPr>
        <w:autoSpaceDE w:val="0"/>
        <w:autoSpaceDN w:val="0"/>
        <w:adjustRightInd w:val="0"/>
        <w:jc w:val="both"/>
        <w:rPr>
          <w:color w:val="000000"/>
        </w:rPr>
      </w:pPr>
      <w:r w:rsidRPr="00062E67">
        <w:rPr>
          <w:color w:val="000000"/>
        </w:rPr>
        <w:t>Prácu je potrebné napísať v MS Word v nasledovnej štruktúre a formátovaní:</w:t>
      </w:r>
    </w:p>
    <w:p w:rsidR="00CB1BAB" w:rsidRPr="00062E67" w:rsidRDefault="00CB1BAB" w:rsidP="00CB1BAB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062E67">
        <w:rPr>
          <w:b/>
          <w:color w:val="000000"/>
        </w:rPr>
        <w:t>Formát stránky</w:t>
      </w:r>
      <w:r w:rsidRPr="00062E67">
        <w:rPr>
          <w:color w:val="000000"/>
        </w:rPr>
        <w:t xml:space="preserve">: </w:t>
      </w:r>
      <w:r w:rsidR="0010533C" w:rsidRPr="00062E67">
        <w:rPr>
          <w:color w:val="000000"/>
        </w:rPr>
        <w:t xml:space="preserve">A 4, </w:t>
      </w:r>
      <w:r w:rsidRPr="00062E67">
        <w:rPr>
          <w:color w:val="000000"/>
        </w:rPr>
        <w:t>okraje: pravý okraj – 2,5 cm, ľavý okraj – 2,5 cm, horný a dolný okraj - 2,5 cm.</w:t>
      </w:r>
    </w:p>
    <w:p w:rsidR="00CB1BAB" w:rsidRPr="00062E67" w:rsidRDefault="0010533C" w:rsidP="00CB1BAB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firstLine="66"/>
        <w:jc w:val="both"/>
        <w:rPr>
          <w:color w:val="000000"/>
        </w:rPr>
      </w:pPr>
      <w:r w:rsidRPr="00062E67">
        <w:rPr>
          <w:b/>
          <w:bCs/>
          <w:color w:val="000000"/>
        </w:rPr>
        <w:t>NÁZOV PRÍSPEVKU</w:t>
      </w:r>
      <w:r w:rsidR="00CB1BAB" w:rsidRPr="00062E67">
        <w:rPr>
          <w:color w:val="000000"/>
        </w:rPr>
        <w:t xml:space="preserve">: 14 písmo, veľkými písmenami, tučné (vycentrovať) (v SJ a AJ),.   </w:t>
      </w:r>
    </w:p>
    <w:p w:rsidR="00CB1BAB" w:rsidRPr="00062E67" w:rsidRDefault="00CB1BAB" w:rsidP="00CB1BAB">
      <w:pPr>
        <w:tabs>
          <w:tab w:val="left" w:pos="709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062E67">
        <w:rPr>
          <w:b/>
          <w:bCs/>
          <w:color w:val="000000"/>
        </w:rPr>
        <w:t xml:space="preserve">      Meno a Priezvisko: </w:t>
      </w:r>
      <w:r w:rsidRPr="00062E67">
        <w:rPr>
          <w:color w:val="000000"/>
        </w:rPr>
        <w:t>malými písmenami, tučné (vycentrovať).</w:t>
      </w:r>
    </w:p>
    <w:p w:rsidR="00CB1BAB" w:rsidRPr="00062E67" w:rsidRDefault="0010533C" w:rsidP="00CB1BA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062E67">
        <w:rPr>
          <w:b/>
          <w:bCs/>
          <w:color w:val="000000"/>
        </w:rPr>
        <w:t>Názov univerzity, fakulty, katedry</w:t>
      </w:r>
      <w:r w:rsidR="00CB1BAB" w:rsidRPr="00062E67">
        <w:rPr>
          <w:b/>
          <w:bCs/>
          <w:color w:val="000000"/>
        </w:rPr>
        <w:t xml:space="preserve"> a štátu</w:t>
      </w:r>
      <w:r w:rsidR="00CB1BAB" w:rsidRPr="00062E67">
        <w:rPr>
          <w:color w:val="000000"/>
        </w:rPr>
        <w:t>: malými písmenami, tučné (vycentrovať).</w:t>
      </w:r>
    </w:p>
    <w:p w:rsidR="00CB1BAB" w:rsidRPr="00062E67" w:rsidRDefault="00CB1BAB" w:rsidP="00CB1BA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062E67">
        <w:rPr>
          <w:b/>
          <w:color w:val="000000"/>
        </w:rPr>
        <w:t xml:space="preserve">Abstrakt: </w:t>
      </w:r>
      <w:r w:rsidRPr="00062E67">
        <w:rPr>
          <w:color w:val="000000"/>
        </w:rPr>
        <w:t>malými písmenami okraj;</w:t>
      </w:r>
      <w:r w:rsidR="0010533C" w:rsidRPr="00062E67">
        <w:rPr>
          <w:color w:val="000000"/>
        </w:rPr>
        <w:t xml:space="preserve"> tučné</w:t>
      </w:r>
      <w:r w:rsidRPr="00062E67">
        <w:rPr>
          <w:color w:val="000000"/>
        </w:rPr>
        <w:t>.</w:t>
      </w:r>
    </w:p>
    <w:p w:rsidR="00CB1BAB" w:rsidRPr="00062E67" w:rsidRDefault="00CB1BAB" w:rsidP="00CB1BA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062E67">
        <w:rPr>
          <w:b/>
          <w:color w:val="000000"/>
        </w:rPr>
        <w:t>Kľúčové slová (max. 5 slov)</w:t>
      </w:r>
      <w:r w:rsidRPr="00062E67">
        <w:rPr>
          <w:color w:val="000000"/>
        </w:rPr>
        <w:t>: malými písmenami okraj;</w:t>
      </w:r>
      <w:r w:rsidR="0010533C" w:rsidRPr="00062E67">
        <w:rPr>
          <w:color w:val="000000"/>
        </w:rPr>
        <w:t xml:space="preserve"> tučné</w:t>
      </w:r>
      <w:r w:rsidRPr="00062E67">
        <w:rPr>
          <w:color w:val="000000"/>
        </w:rPr>
        <w:t>.</w:t>
      </w:r>
    </w:p>
    <w:p w:rsidR="00CB1BAB" w:rsidRPr="00062E67" w:rsidRDefault="00CB1BAB" w:rsidP="00CB1BA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062E67">
        <w:rPr>
          <w:b/>
          <w:color w:val="000000"/>
        </w:rPr>
        <w:t>Abstract</w:t>
      </w:r>
      <w:proofErr w:type="spellEnd"/>
      <w:r w:rsidRPr="00062E67">
        <w:rPr>
          <w:color w:val="000000"/>
        </w:rPr>
        <w:t>: v cudzom jazyk</w:t>
      </w:r>
      <w:r w:rsidR="0010533C" w:rsidRPr="00062E67">
        <w:rPr>
          <w:color w:val="000000"/>
        </w:rPr>
        <w:t>u (AJ), malými písmenami okraj; tučné</w:t>
      </w:r>
      <w:r w:rsidRPr="00062E67">
        <w:rPr>
          <w:color w:val="000000"/>
        </w:rPr>
        <w:t>.</w:t>
      </w:r>
    </w:p>
    <w:p w:rsidR="00CB1BAB" w:rsidRPr="00062E67" w:rsidRDefault="00CB1BAB" w:rsidP="00CB1BA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062E67">
        <w:rPr>
          <w:b/>
          <w:color w:val="000000"/>
        </w:rPr>
        <w:t>Key</w:t>
      </w:r>
      <w:proofErr w:type="spellEnd"/>
      <w:r w:rsidRPr="00062E67">
        <w:rPr>
          <w:b/>
          <w:color w:val="000000"/>
        </w:rPr>
        <w:t xml:space="preserve"> </w:t>
      </w:r>
      <w:proofErr w:type="spellStart"/>
      <w:r w:rsidRPr="00062E67">
        <w:rPr>
          <w:b/>
          <w:color w:val="000000"/>
        </w:rPr>
        <w:t>words</w:t>
      </w:r>
      <w:proofErr w:type="spellEnd"/>
      <w:r w:rsidRPr="00062E67">
        <w:rPr>
          <w:color w:val="000000"/>
        </w:rPr>
        <w:t xml:space="preserve">: v cudzom jazyku (AJ), malými písmenami okraj; </w:t>
      </w:r>
      <w:r w:rsidR="0010533C" w:rsidRPr="00062E67">
        <w:rPr>
          <w:color w:val="000000"/>
        </w:rPr>
        <w:t>tučné.</w:t>
      </w:r>
    </w:p>
    <w:p w:rsidR="00CB1BAB" w:rsidRPr="00062E67" w:rsidRDefault="0010533C" w:rsidP="00CB1BA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062E67">
        <w:rPr>
          <w:b/>
          <w:bCs/>
          <w:color w:val="000000"/>
        </w:rPr>
        <w:t>NÁZVY KAPITOL</w:t>
      </w:r>
      <w:r w:rsidR="00CB1BAB" w:rsidRPr="00062E67">
        <w:rPr>
          <w:color w:val="000000"/>
        </w:rPr>
        <w:t>:  veľkými písmenami okraj; tučné.</w:t>
      </w:r>
    </w:p>
    <w:p w:rsidR="00CB1BAB" w:rsidRPr="00062E67" w:rsidRDefault="00CB1BAB" w:rsidP="00CB1BA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062E67">
        <w:rPr>
          <w:color w:val="000000"/>
        </w:rPr>
        <w:t xml:space="preserve">Text príspevku: typ </w:t>
      </w:r>
      <w:proofErr w:type="spellStart"/>
      <w:r w:rsidRPr="00062E67">
        <w:rPr>
          <w:color w:val="000000"/>
        </w:rPr>
        <w:t>Times</w:t>
      </w:r>
      <w:proofErr w:type="spellEnd"/>
      <w:r w:rsidRPr="00062E67">
        <w:rPr>
          <w:color w:val="000000"/>
        </w:rPr>
        <w:t xml:space="preserve"> New Roman CE, </w:t>
      </w:r>
      <w:r w:rsidR="0010533C" w:rsidRPr="00062E67">
        <w:rPr>
          <w:color w:val="000000"/>
        </w:rPr>
        <w:t xml:space="preserve">veľkosť písma 12, </w:t>
      </w:r>
      <w:r w:rsidRPr="00062E67">
        <w:rPr>
          <w:color w:val="000000"/>
        </w:rPr>
        <w:t>riadkovanie obyčajné</w:t>
      </w:r>
      <w:r w:rsidR="0010533C" w:rsidRPr="00062E67">
        <w:rPr>
          <w:color w:val="000000"/>
        </w:rPr>
        <w:t xml:space="preserve"> (1)</w:t>
      </w:r>
      <w:r w:rsidRPr="00062E67">
        <w:rPr>
          <w:color w:val="000000"/>
        </w:rPr>
        <w:t xml:space="preserve">, medzi </w:t>
      </w:r>
      <w:proofErr w:type="spellStart"/>
      <w:r w:rsidRPr="00062E67">
        <w:rPr>
          <w:color w:val="000000"/>
        </w:rPr>
        <w:t>odstavcami</w:t>
      </w:r>
      <w:proofErr w:type="spellEnd"/>
      <w:r w:rsidRPr="00062E67">
        <w:rPr>
          <w:color w:val="000000"/>
        </w:rPr>
        <w:t xml:space="preserve"> vynechať riadok</w:t>
      </w:r>
      <w:r w:rsidR="0010533C" w:rsidRPr="00062E67">
        <w:rPr>
          <w:color w:val="000000"/>
        </w:rPr>
        <w:t xml:space="preserve">, odsek </w:t>
      </w:r>
      <w:proofErr w:type="spellStart"/>
      <w:r w:rsidR="0010533C" w:rsidRPr="00062E67">
        <w:rPr>
          <w:color w:val="000000"/>
        </w:rPr>
        <w:t>odstavca</w:t>
      </w:r>
      <w:proofErr w:type="spellEnd"/>
      <w:r w:rsidR="0010533C" w:rsidRPr="00062E67">
        <w:rPr>
          <w:color w:val="000000"/>
        </w:rPr>
        <w:t xml:space="preserve"> 0,5</w:t>
      </w:r>
      <w:r w:rsidRPr="00062E67">
        <w:rPr>
          <w:color w:val="000000"/>
        </w:rPr>
        <w:t>.</w:t>
      </w:r>
    </w:p>
    <w:p w:rsidR="00CB1BAB" w:rsidRPr="00062E67" w:rsidRDefault="00CB1BAB" w:rsidP="00CB1BAB">
      <w:pPr>
        <w:pStyle w:val="Odsekzoznamu"/>
        <w:numPr>
          <w:ilvl w:val="0"/>
          <w:numId w:val="3"/>
        </w:numPr>
        <w:jc w:val="both"/>
        <w:rPr>
          <w:b/>
        </w:rPr>
      </w:pPr>
      <w:r w:rsidRPr="00062E67">
        <w:rPr>
          <w:b/>
        </w:rPr>
        <w:t>Zoznam bibliografických odkazov</w:t>
      </w:r>
      <w:r w:rsidR="0010533C" w:rsidRPr="00062E67">
        <w:t>: podľa normy ISO690</w:t>
      </w:r>
      <w:r w:rsidRPr="00062E67">
        <w:t xml:space="preserve"> </w:t>
      </w:r>
    </w:p>
    <w:p w:rsidR="00CB1BAB" w:rsidRPr="00062E67" w:rsidRDefault="00CB1BAB" w:rsidP="00CB1BA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062E67">
        <w:rPr>
          <w:b/>
          <w:color w:val="000000"/>
        </w:rPr>
        <w:t>Tabuľky, obrázky</w:t>
      </w:r>
      <w:r w:rsidRPr="00062E67">
        <w:rPr>
          <w:color w:val="000000"/>
        </w:rPr>
        <w:t xml:space="preserve"> zakomponujte priamo do textu v MS Word.</w:t>
      </w:r>
    </w:p>
    <w:p w:rsidR="00CB1BAB" w:rsidRPr="00062E67" w:rsidRDefault="00CB1BAB" w:rsidP="0010533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062E67">
        <w:rPr>
          <w:color w:val="000000"/>
        </w:rPr>
        <w:t>Tabuľky, obrázky - nesmú presahovať okraje (!!!), musia mať číslo, názov</w:t>
      </w:r>
      <w:r w:rsidR="0010533C" w:rsidRPr="00062E67">
        <w:rPr>
          <w:color w:val="000000"/>
        </w:rPr>
        <w:t xml:space="preserve"> (veľkosť písma 11)</w:t>
      </w:r>
      <w:r w:rsidRPr="00062E67">
        <w:rPr>
          <w:color w:val="000000"/>
        </w:rPr>
        <w:t xml:space="preserve"> a</w:t>
      </w:r>
      <w:r w:rsidR="0010533C" w:rsidRPr="00062E67">
        <w:rPr>
          <w:color w:val="000000"/>
        </w:rPr>
        <w:t> </w:t>
      </w:r>
      <w:r w:rsidRPr="00062E67">
        <w:rPr>
          <w:color w:val="000000"/>
        </w:rPr>
        <w:t>adekvátnu</w:t>
      </w:r>
      <w:r w:rsidR="0010533C" w:rsidRPr="00062E67">
        <w:rPr>
          <w:color w:val="000000"/>
        </w:rPr>
        <w:t xml:space="preserve"> </w:t>
      </w:r>
      <w:r w:rsidRPr="00062E67">
        <w:rPr>
          <w:color w:val="000000"/>
        </w:rPr>
        <w:t>legendu.</w:t>
      </w:r>
    </w:p>
    <w:p w:rsidR="00CB1BAB" w:rsidRPr="00062E67" w:rsidRDefault="00CB1BAB" w:rsidP="00CB1BAB">
      <w:pPr>
        <w:jc w:val="both"/>
        <w:rPr>
          <w:b/>
          <w:iCs/>
        </w:rPr>
      </w:pPr>
    </w:p>
    <w:p w:rsidR="00CB1BAB" w:rsidRPr="00062E67" w:rsidRDefault="00CB1BAB" w:rsidP="00CB1BAB">
      <w:pPr>
        <w:jc w:val="both"/>
        <w:rPr>
          <w:b/>
          <w:iCs/>
        </w:rPr>
      </w:pPr>
      <w:r w:rsidRPr="00062E67">
        <w:rPr>
          <w:b/>
          <w:iCs/>
        </w:rPr>
        <w:t xml:space="preserve">Štruktúra pôvodnej vedeckej práce: </w:t>
      </w:r>
    </w:p>
    <w:p w:rsidR="00CB1BAB" w:rsidRPr="00062E67" w:rsidRDefault="00CB1BAB" w:rsidP="00CB1BAB">
      <w:pPr>
        <w:pStyle w:val="Odsekzoznamu"/>
        <w:numPr>
          <w:ilvl w:val="0"/>
          <w:numId w:val="5"/>
        </w:numPr>
        <w:jc w:val="both"/>
      </w:pPr>
      <w:r w:rsidRPr="00062E67">
        <w:t xml:space="preserve">Za abstraktom a kľúčovými slovami (5 slov) v cudzom jazyku, </w:t>
      </w:r>
      <w:r w:rsidR="0010533C" w:rsidRPr="00062E67">
        <w:rPr>
          <w:b/>
        </w:rPr>
        <w:t>ÚVOD, CIEĽ, METODIKA, VÝSLEDKY A DISKUSIA, ZÁVER, ZOZNAM BIBLIOGRAFICKÝCH ODKAZOV</w:t>
      </w:r>
      <w:r w:rsidRPr="00062E67">
        <w:t>,  Kontaktná adresa autora a e – mail.</w:t>
      </w:r>
    </w:p>
    <w:p w:rsidR="00CB1BAB" w:rsidRPr="00062E67" w:rsidRDefault="00CB1BAB" w:rsidP="00CB1BAB">
      <w:pPr>
        <w:jc w:val="both"/>
        <w:rPr>
          <w:sz w:val="16"/>
          <w:szCs w:val="16"/>
        </w:rPr>
      </w:pPr>
    </w:p>
    <w:p w:rsidR="00CB1BAB" w:rsidRPr="00062E67" w:rsidRDefault="00CB1BAB" w:rsidP="00CB1BAB">
      <w:pPr>
        <w:jc w:val="both"/>
        <w:rPr>
          <w:b/>
          <w:iCs/>
        </w:rPr>
      </w:pPr>
      <w:r w:rsidRPr="00062E67">
        <w:rPr>
          <w:b/>
          <w:iCs/>
        </w:rPr>
        <w:t>Príspevok teoretického charakteru:</w:t>
      </w:r>
    </w:p>
    <w:p w:rsidR="00CB1BAB" w:rsidRPr="00062E67" w:rsidRDefault="00CB1BAB" w:rsidP="00CB1BAB">
      <w:pPr>
        <w:jc w:val="both"/>
      </w:pPr>
      <w:r w:rsidRPr="00062E67">
        <w:t xml:space="preserve">Za abstraktom a kľúčovými slovami (5 slov) v cudzom jazyku, </w:t>
      </w:r>
      <w:r w:rsidR="0010533C" w:rsidRPr="00062E67">
        <w:rPr>
          <w:b/>
        </w:rPr>
        <w:t>ÚVOD, VLASTNÝ TEXT, ZÁVER, ZOZNAM BIBLIOGRAFICKÝCH ODKAZOV,</w:t>
      </w:r>
      <w:r w:rsidRPr="00062E67">
        <w:t xml:space="preserve"> Kontaktná adresa autora a e – mail.</w:t>
      </w:r>
    </w:p>
    <w:p w:rsidR="00CB1BAB" w:rsidRDefault="00CB1BAB" w:rsidP="00CB1BAB">
      <w:pPr>
        <w:jc w:val="both"/>
        <w:rPr>
          <w:rFonts w:ascii="Calibri" w:hAnsi="Calibri"/>
          <w:sz w:val="16"/>
          <w:szCs w:val="16"/>
        </w:rPr>
      </w:pPr>
    </w:p>
    <w:p w:rsidR="00CB1BAB" w:rsidRPr="0010533C" w:rsidRDefault="00CB1BAB" w:rsidP="0010533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Calibri" w:hAnsi="Calibri"/>
          <w:color w:val="000000"/>
        </w:rPr>
        <w:t xml:space="preserve">Formálna úprava práce podľa </w:t>
      </w:r>
      <w:hyperlink r:id="rId14" w:history="1">
        <w:r>
          <w:rPr>
            <w:rStyle w:val="Hypertextovprepojenie"/>
            <w:rFonts w:ascii="Calibri" w:hAnsi="Calibri"/>
            <w:color w:val="000000"/>
          </w:rPr>
          <w:t>smernice č. 12/2011 o závere</w:t>
        </w:r>
        <w:r w:rsidR="0010533C">
          <w:rPr>
            <w:rStyle w:val="Hypertextovprepojenie"/>
            <w:rFonts w:ascii="Calibri" w:hAnsi="Calibri"/>
            <w:color w:val="000000"/>
          </w:rPr>
          <w:t>čných a kvalifikačných prácach</w:t>
        </w:r>
        <w:r>
          <w:rPr>
            <w:rStyle w:val="Hypertextovprepojenie"/>
            <w:rFonts w:ascii="Calibri" w:hAnsi="Calibri"/>
            <w:color w:val="000000"/>
          </w:rPr>
          <w:t xml:space="preserve">  </w:t>
        </w:r>
      </w:hyperlink>
      <w:hyperlink r:id="rId15" w:history="1">
        <w:r w:rsidRPr="0010533C">
          <w:rPr>
            <w:rStyle w:val="Hypertextovprepojenie"/>
            <w:rFonts w:ascii="Calibri" w:hAnsi="Calibri"/>
            <w:color w:val="000000"/>
          </w:rPr>
          <w:t>UMB</w:t>
        </w:r>
      </w:hyperlink>
      <w:r w:rsidRPr="0010533C">
        <w:rPr>
          <w:rFonts w:ascii="Calibri" w:hAnsi="Calibri"/>
          <w:color w:val="000000"/>
        </w:rPr>
        <w:t xml:space="preserve"> a internej smernice KTVŠ.</w:t>
      </w:r>
    </w:p>
    <w:p w:rsidR="00C30835" w:rsidRDefault="00C30835" w:rsidP="00C30835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CB1BAB" w:rsidRDefault="00CB1BAB" w:rsidP="00CB1BAB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Termín odovzdania teoretických prác spolu s posudkami a námetový</w:t>
      </w:r>
      <w:r w:rsidR="0010533C">
        <w:rPr>
          <w:rFonts w:ascii="Calibri" w:hAnsi="Calibri"/>
          <w:b/>
          <w:bCs/>
          <w:sz w:val="28"/>
          <w:szCs w:val="28"/>
        </w:rPr>
        <w:t>ch listov pódiových skladieb: 4. 4</w:t>
      </w:r>
      <w:r w:rsidR="00C30835">
        <w:rPr>
          <w:rFonts w:ascii="Calibri" w:hAnsi="Calibri"/>
          <w:b/>
          <w:bCs/>
          <w:sz w:val="28"/>
          <w:szCs w:val="28"/>
        </w:rPr>
        <w:t>. 2018</w:t>
      </w:r>
      <w:r>
        <w:rPr>
          <w:rFonts w:ascii="Calibri" w:hAnsi="Calibri"/>
          <w:b/>
          <w:bCs/>
          <w:sz w:val="28"/>
          <w:szCs w:val="28"/>
        </w:rPr>
        <w:t xml:space="preserve"> (do 12, 00 hod) na sekretariáte KTVŠ.</w:t>
      </w:r>
    </w:p>
    <w:p w:rsidR="00CB1BAB" w:rsidRDefault="00CB1BAB" w:rsidP="00CB1BAB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3 ks, hrebeňová väzba, </w:t>
      </w:r>
    </w:p>
    <w:p w:rsidR="00CB1BAB" w:rsidRDefault="00CB1BAB" w:rsidP="00CB1BAB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v MS Word a v PDF programe na CD,</w:t>
      </w:r>
    </w:p>
    <w:p w:rsidR="00CB1BAB" w:rsidRPr="00C30835" w:rsidRDefault="00CB1BAB" w:rsidP="00CB1BAB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s posudko</w:t>
      </w:r>
      <w:r w:rsidR="00C30835">
        <w:rPr>
          <w:rFonts w:ascii="Calibri" w:hAnsi="Calibri"/>
        </w:rPr>
        <w:t>m vedúceho práce (Príloha A, B)</w:t>
      </w:r>
    </w:p>
    <w:p w:rsidR="00CB1BAB" w:rsidRDefault="00CB1BAB" w:rsidP="00CB1BAB">
      <w:pPr>
        <w:autoSpaceDE w:val="0"/>
        <w:autoSpaceDN w:val="0"/>
        <w:adjustRightInd w:val="0"/>
        <w:rPr>
          <w:rFonts w:ascii="Calibri" w:hAnsi="Calibri"/>
        </w:rPr>
      </w:pPr>
    </w:p>
    <w:p w:rsidR="0010533C" w:rsidRDefault="0010533C" w:rsidP="00CB1BAB">
      <w:pPr>
        <w:autoSpaceDE w:val="0"/>
        <w:autoSpaceDN w:val="0"/>
        <w:adjustRightInd w:val="0"/>
        <w:rPr>
          <w:rFonts w:ascii="Calibri" w:hAnsi="Calibri"/>
        </w:rPr>
      </w:pPr>
    </w:p>
    <w:p w:rsidR="0010533C" w:rsidRDefault="0010533C" w:rsidP="00CB1BAB">
      <w:pPr>
        <w:autoSpaceDE w:val="0"/>
        <w:autoSpaceDN w:val="0"/>
        <w:adjustRightInd w:val="0"/>
        <w:rPr>
          <w:rFonts w:ascii="Calibri" w:hAnsi="Calibri"/>
        </w:rPr>
      </w:pPr>
    </w:p>
    <w:p w:rsidR="00CB1BAB" w:rsidRDefault="00CB1BAB" w:rsidP="00CB1BAB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Technické ustanovenia ŠVA pre sekciu ,,Pódiové skladby"</w:t>
      </w:r>
    </w:p>
    <w:p w:rsidR="00CB1BAB" w:rsidRDefault="00CB1BAB" w:rsidP="00CB1BAB">
      <w:pPr>
        <w:jc w:val="both"/>
        <w:rPr>
          <w:rFonts w:ascii="Calibri" w:hAnsi="Calibri"/>
          <w:b/>
          <w:i/>
        </w:rPr>
      </w:pPr>
    </w:p>
    <w:p w:rsidR="00CB1BAB" w:rsidRDefault="00CB1BAB" w:rsidP="00CB1BA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Sekcia ,,Pódiové skladby" má  2 </w:t>
      </w:r>
      <w:proofErr w:type="spellStart"/>
      <w:r>
        <w:rPr>
          <w:rFonts w:ascii="Calibri" w:hAnsi="Calibri"/>
          <w:b/>
        </w:rPr>
        <w:t>podsekcie</w:t>
      </w:r>
      <w:proofErr w:type="spellEnd"/>
      <w:r>
        <w:rPr>
          <w:rFonts w:ascii="Calibri" w:hAnsi="Calibri"/>
          <w:b/>
        </w:rPr>
        <w:t>:</w:t>
      </w:r>
    </w:p>
    <w:p w:rsidR="00CB1BAB" w:rsidRDefault="00CB1BAB" w:rsidP="00CB1BAB">
      <w:pPr>
        <w:numPr>
          <w:ilvl w:val="0"/>
          <w:numId w:val="7"/>
        </w:numPr>
        <w:tabs>
          <w:tab w:val="num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športovú </w:t>
      </w:r>
    </w:p>
    <w:p w:rsidR="00CB1BAB" w:rsidRDefault="00CB1BAB" w:rsidP="00CB1BAB">
      <w:pPr>
        <w:numPr>
          <w:ilvl w:val="0"/>
          <w:numId w:val="7"/>
        </w:numPr>
        <w:tabs>
          <w:tab w:val="num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tanečnú</w:t>
      </w:r>
    </w:p>
    <w:p w:rsidR="00CB1BAB" w:rsidRDefault="00CB1BAB" w:rsidP="00CB1BAB">
      <w:pPr>
        <w:keepNext/>
        <w:spacing w:before="240" w:after="60"/>
        <w:outlineLvl w:val="3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zCs w:val="28"/>
        </w:rPr>
        <w:t>A</w:t>
      </w:r>
      <w:r>
        <w:rPr>
          <w:rFonts w:ascii="Calibri" w:hAnsi="Calibri"/>
          <w:b/>
          <w:bCs/>
          <w:szCs w:val="28"/>
        </w:rPr>
        <w:tab/>
        <w:t xml:space="preserve"> Všeobecné ustanovenia</w:t>
      </w:r>
    </w:p>
    <w:p w:rsidR="00CB1BAB" w:rsidRDefault="00CB1BAB" w:rsidP="00CB1BAB">
      <w:pPr>
        <w:rPr>
          <w:rFonts w:ascii="Calibri" w:hAnsi="Calibri"/>
          <w:lang w:eastAsia="cs-CZ"/>
        </w:rPr>
      </w:pPr>
    </w:p>
    <w:p w:rsidR="00CB1BAB" w:rsidRDefault="00CB1BAB" w:rsidP="00CB1BAB">
      <w:pPr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  <w:t xml:space="preserve">Súťaž sa vypisuje pre skladby bez náčinia alebo s náčiním (tradičným aj pôvodným), </w:t>
      </w:r>
    </w:p>
    <w:p w:rsidR="00CB1BAB" w:rsidRDefault="00CB1BAB" w:rsidP="00CB1BAB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alebo s použitím prenosného náradia. Pohybový obsah tvoria:</w:t>
      </w:r>
    </w:p>
    <w:p w:rsidR="00CB1BAB" w:rsidRDefault="00CB1BAB" w:rsidP="00CB1BAB">
      <w:pPr>
        <w:ind w:left="720"/>
        <w:jc w:val="both"/>
        <w:rPr>
          <w:rFonts w:ascii="Calibri" w:hAnsi="Calibri"/>
        </w:rPr>
      </w:pPr>
      <w:r>
        <w:rPr>
          <w:rFonts w:ascii="Calibri" w:hAnsi="Calibri"/>
          <w:b/>
        </w:rPr>
        <w:t>-  v športovej sekcii</w:t>
      </w:r>
      <w:r>
        <w:rPr>
          <w:rFonts w:ascii="Calibri" w:hAnsi="Calibri"/>
        </w:rPr>
        <w:t xml:space="preserve"> – prostriedky športovej a modernej gymnastiky, základnej, kondičnej a rytmickej gymnastiky, športovej akrobacie, skokov na trampolíne, športového aerobiku, akrobatického rock and </w:t>
      </w:r>
      <w:proofErr w:type="spellStart"/>
      <w:r>
        <w:rPr>
          <w:rFonts w:ascii="Calibri" w:hAnsi="Calibri"/>
        </w:rPr>
        <w:t>rollu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Euroteam</w:t>
      </w:r>
      <w:proofErr w:type="spellEnd"/>
      <w:r>
        <w:rPr>
          <w:rFonts w:ascii="Calibri" w:hAnsi="Calibri"/>
        </w:rPr>
        <w:t>;</w:t>
      </w:r>
    </w:p>
    <w:p w:rsidR="00CB1BAB" w:rsidRDefault="00CB1BAB" w:rsidP="00CB1BAB">
      <w:pPr>
        <w:ind w:left="720"/>
        <w:jc w:val="both"/>
        <w:rPr>
          <w:rFonts w:ascii="Calibri" w:hAnsi="Calibri"/>
        </w:rPr>
      </w:pPr>
      <w:r>
        <w:rPr>
          <w:rFonts w:ascii="Calibri" w:hAnsi="Calibri"/>
          <w:b/>
        </w:rPr>
        <w:t>- v tanečnej sekcii</w:t>
      </w:r>
      <w:r>
        <w:rPr>
          <w:rFonts w:ascii="Calibri" w:hAnsi="Calibri"/>
        </w:rPr>
        <w:t xml:space="preserve"> – prostriedky ľudového, spoločenského, moderného a jazzového tanca, klasického tanca, štylizovaných druhov tanca, tanečného rock and </w:t>
      </w:r>
      <w:proofErr w:type="spellStart"/>
      <w:r>
        <w:rPr>
          <w:rFonts w:ascii="Calibri" w:hAnsi="Calibri"/>
        </w:rPr>
        <w:t>rollu</w:t>
      </w:r>
      <w:proofErr w:type="spellEnd"/>
      <w:r>
        <w:rPr>
          <w:rFonts w:ascii="Calibri" w:hAnsi="Calibri"/>
        </w:rPr>
        <w:t>, tanečného aerobiku a tanečných disciplín IDO.</w:t>
      </w:r>
    </w:p>
    <w:p w:rsidR="00CB1BAB" w:rsidRDefault="00CB1BAB" w:rsidP="00CB1BAB">
      <w:pPr>
        <w:jc w:val="both"/>
        <w:rPr>
          <w:rFonts w:ascii="Calibri" w:hAnsi="Calibri"/>
        </w:rPr>
      </w:pPr>
      <w:r>
        <w:rPr>
          <w:rFonts w:ascii="Calibri" w:hAnsi="Calibri"/>
        </w:rPr>
        <w:t>2.</w:t>
      </w:r>
      <w:r>
        <w:rPr>
          <w:rFonts w:ascii="Calibri" w:hAnsi="Calibri"/>
        </w:rPr>
        <w:tab/>
        <w:t>Do súťaže sa prijímajú pôvodné pohybové kompozície študentov, vytvorené</w:t>
      </w:r>
    </w:p>
    <w:p w:rsidR="00CB1BAB" w:rsidRDefault="00CB1BAB" w:rsidP="00CB1BAB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na zvolený hudobný sprievod.</w:t>
      </w:r>
    </w:p>
    <w:p w:rsidR="00CB1BAB" w:rsidRDefault="00CB1BAB" w:rsidP="00CB1BAB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Autorom skladby môže byť jednotlivec alebo kolektív študentov, ktorí musia byť riadnymi študentmi denného štúdia príslušnej univerzity . </w:t>
      </w:r>
    </w:p>
    <w:p w:rsidR="00CB1BAB" w:rsidRDefault="00CB1BAB" w:rsidP="00CB1BAB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</w:rPr>
        <w:tab/>
        <w:t xml:space="preserve">Skupinu, ktorá predvádza pohybovú skladbu tvoria študenti denného štúdia univerzity, ktorú reprezentujú (muži, ženy, </w:t>
      </w:r>
      <w:proofErr w:type="spellStart"/>
      <w:r>
        <w:rPr>
          <w:rFonts w:ascii="Calibri" w:hAnsi="Calibri"/>
        </w:rPr>
        <w:t>koedukovane</w:t>
      </w:r>
      <w:proofErr w:type="spellEnd"/>
      <w:r>
        <w:rPr>
          <w:rFonts w:ascii="Calibri" w:hAnsi="Calibri"/>
        </w:rPr>
        <w:t xml:space="preserve">). </w:t>
      </w:r>
    </w:p>
    <w:p w:rsidR="00CB1BAB" w:rsidRDefault="00CB1BAB" w:rsidP="00CB1BAB">
      <w:pPr>
        <w:jc w:val="both"/>
        <w:rPr>
          <w:rFonts w:ascii="Calibri" w:hAnsi="Calibri"/>
        </w:rPr>
      </w:pPr>
    </w:p>
    <w:p w:rsidR="00CB1BAB" w:rsidRDefault="00CB1BAB" w:rsidP="00CB1BAB">
      <w:pPr>
        <w:jc w:val="both"/>
        <w:rPr>
          <w:rFonts w:ascii="Calibri" w:hAnsi="Calibri"/>
        </w:rPr>
      </w:pPr>
      <w:r>
        <w:rPr>
          <w:rFonts w:ascii="Calibri" w:hAnsi="Calibri"/>
        </w:rPr>
        <w:t>4.</w:t>
      </w:r>
      <w:r>
        <w:rPr>
          <w:rFonts w:ascii="Calibri" w:hAnsi="Calibri"/>
        </w:rPr>
        <w:tab/>
        <w:t>Pohybová skladba v športovej a tanečnej sekcii je predvádzaná minimálne</w:t>
      </w:r>
    </w:p>
    <w:p w:rsidR="00CB1BAB" w:rsidRDefault="00CB1BAB" w:rsidP="00CB1BAB">
      <w:pPr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štvoricou študentov.</w:t>
      </w:r>
    </w:p>
    <w:p w:rsidR="00CB1BAB" w:rsidRDefault="00CB1BAB" w:rsidP="00CB1BAB">
      <w:pPr>
        <w:jc w:val="both"/>
        <w:rPr>
          <w:rFonts w:ascii="Calibri" w:hAnsi="Calibri"/>
        </w:rPr>
      </w:pPr>
    </w:p>
    <w:p w:rsidR="00CB1BAB" w:rsidRDefault="00CB1BAB" w:rsidP="00CB1BAB">
      <w:pPr>
        <w:jc w:val="both"/>
        <w:rPr>
          <w:rFonts w:ascii="Calibri" w:hAnsi="Calibri"/>
        </w:rPr>
      </w:pPr>
      <w:r>
        <w:rPr>
          <w:rFonts w:ascii="Calibri" w:hAnsi="Calibri"/>
        </w:rPr>
        <w:t>5.</w:t>
      </w:r>
      <w:r>
        <w:rPr>
          <w:rFonts w:ascii="Calibri" w:hAnsi="Calibri"/>
        </w:rPr>
        <w:tab/>
        <w:t>Dĺžka skladby:</w:t>
      </w:r>
    </w:p>
    <w:p w:rsidR="00CB1BAB" w:rsidRDefault="00CB1BAB" w:rsidP="00CB1BAB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športová sekcia: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 min. – 3 min.</w:t>
      </w:r>
    </w:p>
    <w:p w:rsidR="00CB1BAB" w:rsidRDefault="00CB1BAB" w:rsidP="00CB1BA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tanečná sekcia: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 min. 30 sek. – 4 min.</w:t>
      </w:r>
    </w:p>
    <w:p w:rsidR="00CB1BAB" w:rsidRDefault="00CB1BAB" w:rsidP="00CB1BAB">
      <w:pPr>
        <w:jc w:val="both"/>
        <w:rPr>
          <w:rFonts w:ascii="Calibri" w:hAnsi="Calibri"/>
        </w:rPr>
      </w:pPr>
    </w:p>
    <w:p w:rsidR="00CB1BAB" w:rsidRDefault="00CB1BAB" w:rsidP="00CB1BAB">
      <w:pPr>
        <w:ind w:left="705" w:hanging="705"/>
        <w:jc w:val="both"/>
        <w:rPr>
          <w:rFonts w:ascii="Calibri" w:hAnsi="Calibri"/>
        </w:rPr>
      </w:pPr>
      <w:r>
        <w:rPr>
          <w:rFonts w:ascii="Calibri" w:hAnsi="Calibri"/>
        </w:rPr>
        <w:t xml:space="preserve">6. </w:t>
      </w:r>
      <w:r>
        <w:rPr>
          <w:rFonts w:ascii="Calibri" w:hAnsi="Calibri"/>
        </w:rPr>
        <w:tab/>
        <w:t>Hudobný sprievod musí byť nahratý na CD.</w:t>
      </w:r>
    </w:p>
    <w:p w:rsidR="00CB1BAB" w:rsidRDefault="00CB1BAB" w:rsidP="00CB1BAB">
      <w:pPr>
        <w:ind w:firstLine="720"/>
        <w:jc w:val="both"/>
        <w:rPr>
          <w:rFonts w:ascii="Calibri" w:hAnsi="Calibri"/>
        </w:rPr>
      </w:pPr>
    </w:p>
    <w:p w:rsidR="00CB1BAB" w:rsidRDefault="00CB1BAB" w:rsidP="00CB1BAB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>7.</w:t>
      </w:r>
      <w:r>
        <w:rPr>
          <w:rFonts w:ascii="Calibri" w:hAnsi="Calibri"/>
        </w:rPr>
        <w:tab/>
        <w:t xml:space="preserve">Náročnosť -  skladba </w:t>
      </w:r>
      <w:r>
        <w:rPr>
          <w:rFonts w:ascii="Calibri" w:hAnsi="Calibri"/>
        </w:rPr>
        <w:tab/>
        <w:t>musí obsahovať minimálne 5 priestorových zmien a cvičenci majú preukázať technickú vyspelosť pri predvádzaní skladby.</w:t>
      </w:r>
    </w:p>
    <w:p w:rsidR="00CB1BAB" w:rsidRDefault="00CB1BAB" w:rsidP="00CB1BAB">
      <w:pPr>
        <w:jc w:val="both"/>
        <w:rPr>
          <w:rFonts w:ascii="Calibri" w:hAnsi="Calibri"/>
        </w:rPr>
      </w:pPr>
    </w:p>
    <w:p w:rsidR="00CB1BAB" w:rsidRDefault="00CB1BAB" w:rsidP="00CB1BAB">
      <w:pPr>
        <w:jc w:val="both"/>
        <w:rPr>
          <w:rFonts w:ascii="Calibri" w:hAnsi="Calibri"/>
        </w:rPr>
      </w:pPr>
      <w:r>
        <w:rPr>
          <w:rFonts w:ascii="Calibri" w:hAnsi="Calibri"/>
        </w:rPr>
        <w:t>8.</w:t>
      </w:r>
      <w:r>
        <w:rPr>
          <w:rFonts w:ascii="Calibri" w:hAnsi="Calibri"/>
        </w:rPr>
        <w:tab/>
        <w:t xml:space="preserve">Priestor, v ktorom sa skladby predvádzajú má rozmery 13 x 13m. </w:t>
      </w:r>
    </w:p>
    <w:p w:rsidR="00CB1BAB" w:rsidRDefault="00CB1BAB" w:rsidP="00CB1BAB">
      <w:pPr>
        <w:jc w:val="both"/>
        <w:rPr>
          <w:rFonts w:ascii="Calibri" w:hAnsi="Calibri"/>
        </w:rPr>
      </w:pPr>
    </w:p>
    <w:p w:rsidR="00CB1BAB" w:rsidRDefault="00CB1BAB" w:rsidP="00CB1BA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9. </w:t>
      </w:r>
      <w:r>
        <w:rPr>
          <w:rFonts w:ascii="Calibri" w:hAnsi="Calibri"/>
        </w:rPr>
        <w:tab/>
        <w:t xml:space="preserve">Nástup na plochu a odchod z nej môže, ale nemusí byť súčasťou skladby. </w:t>
      </w:r>
    </w:p>
    <w:p w:rsidR="00CB1BAB" w:rsidRDefault="00CB1BAB" w:rsidP="00CB1BA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V súlade s týmto ustanovením sa určuje aj dĺžka skladby.</w:t>
      </w:r>
    </w:p>
    <w:p w:rsidR="00CB1BAB" w:rsidRDefault="00CB1BAB" w:rsidP="00CB1BAB">
      <w:pPr>
        <w:jc w:val="both"/>
        <w:rPr>
          <w:rFonts w:ascii="Calibri" w:hAnsi="Calibri"/>
        </w:rPr>
      </w:pPr>
    </w:p>
    <w:p w:rsidR="00CB1BAB" w:rsidRDefault="00CB1BAB" w:rsidP="00CB1BAB">
      <w:pPr>
        <w:jc w:val="both"/>
        <w:rPr>
          <w:rFonts w:ascii="Calibri" w:hAnsi="Calibri"/>
        </w:rPr>
      </w:pPr>
      <w:r>
        <w:rPr>
          <w:rFonts w:ascii="Calibri" w:hAnsi="Calibri"/>
        </w:rPr>
        <w:t>10.</w:t>
      </w:r>
      <w:r>
        <w:rPr>
          <w:rFonts w:ascii="Calibri" w:hAnsi="Calibri"/>
        </w:rPr>
        <w:tab/>
        <w:t>Úbory skladby si určia jej autori a sú súčasťou formy skladby.</w:t>
      </w:r>
    </w:p>
    <w:p w:rsidR="00CB1BAB" w:rsidRDefault="00CB1BAB" w:rsidP="00CB1BAB">
      <w:pPr>
        <w:jc w:val="both"/>
        <w:rPr>
          <w:rFonts w:ascii="Calibri" w:hAnsi="Calibri"/>
        </w:rPr>
      </w:pPr>
    </w:p>
    <w:p w:rsidR="00CB1BAB" w:rsidRDefault="00CB1BAB" w:rsidP="00CB1BAB">
      <w:pPr>
        <w:jc w:val="both"/>
        <w:rPr>
          <w:rFonts w:ascii="Calibri" w:hAnsi="Calibri"/>
        </w:rPr>
      </w:pPr>
    </w:p>
    <w:p w:rsidR="00CB1BAB" w:rsidRDefault="00CB1BAB" w:rsidP="00CB1BAB">
      <w:pPr>
        <w:jc w:val="both"/>
        <w:rPr>
          <w:rFonts w:ascii="Calibri" w:hAnsi="Calibri"/>
        </w:rPr>
      </w:pPr>
    </w:p>
    <w:p w:rsidR="00CB1BAB" w:rsidRDefault="00CB1BAB" w:rsidP="00CB1BAB">
      <w:pPr>
        <w:jc w:val="both"/>
        <w:rPr>
          <w:rFonts w:ascii="Calibri" w:hAnsi="Calibri"/>
        </w:rPr>
      </w:pPr>
    </w:p>
    <w:p w:rsidR="00CB1BAB" w:rsidRDefault="00CB1BAB" w:rsidP="00CB1BAB">
      <w:pPr>
        <w:keepNext/>
        <w:spacing w:before="240" w:after="60"/>
        <w:outlineLvl w:val="3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zCs w:val="28"/>
        </w:rPr>
        <w:lastRenderedPageBreak/>
        <w:t>B</w:t>
      </w:r>
      <w:r>
        <w:rPr>
          <w:rFonts w:ascii="Calibri" w:hAnsi="Calibri"/>
          <w:b/>
          <w:bCs/>
          <w:szCs w:val="28"/>
        </w:rPr>
        <w:tab/>
        <w:t>Kritériá hodnotenia</w:t>
      </w:r>
    </w:p>
    <w:p w:rsidR="00CB1BAB" w:rsidRDefault="00CB1BAB" w:rsidP="00CB1BAB">
      <w:pPr>
        <w:jc w:val="both"/>
        <w:rPr>
          <w:rFonts w:ascii="Calibri" w:hAnsi="Calibri"/>
          <w:b/>
        </w:rPr>
      </w:pPr>
    </w:p>
    <w:p w:rsidR="00CB1BAB" w:rsidRDefault="00CB1BAB" w:rsidP="00CB1BAB">
      <w:pPr>
        <w:ind w:left="708" w:hanging="468"/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  <w:t xml:space="preserve">Obsahová a technická hodnota – primeranosť obsahových prostriedkov vzhľadom k námetu a vyspelosti cvičencov, technické predvedenie (držanie tela, rozsah pohybu, vedenie pohybu), celková úroveň vzhľadom k zvolenému žánru, úroveň pohybovej interpretácie hudobnej predlohy v rytmickom, </w:t>
      </w:r>
      <w:proofErr w:type="spellStart"/>
      <w:r>
        <w:rPr>
          <w:rFonts w:ascii="Calibri" w:hAnsi="Calibri"/>
        </w:rPr>
        <w:t>tempovom</w:t>
      </w:r>
      <w:proofErr w:type="spellEnd"/>
      <w:r>
        <w:rPr>
          <w:rFonts w:ascii="Calibri" w:hAnsi="Calibri"/>
        </w:rPr>
        <w:t xml:space="preserve"> a dynamickom členení, jednotnosť predvedenia, súhra v pôdoryse a v priestore.</w:t>
      </w:r>
    </w:p>
    <w:p w:rsidR="00CB1BAB" w:rsidRDefault="00CB1BAB" w:rsidP="00CB1BAB">
      <w:pPr>
        <w:jc w:val="both"/>
        <w:rPr>
          <w:rFonts w:ascii="Calibri" w:hAnsi="Calibri"/>
        </w:rPr>
      </w:pPr>
    </w:p>
    <w:p w:rsidR="00CB1BAB" w:rsidRDefault="00CB1BAB" w:rsidP="00CB1BAB">
      <w:pPr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Estetická hodnota a umelecký dojem – kompozičná členitosť, uplatnenie kontrastnosti, využitie rozmanitosti, gradácie, logickosť sledu cvičení, rozvíjanie a variácie nosných pohybových  motívov, miera estetickej funkcie vyjadrená úrovňou vzťahu obsahu a formy, techniky a jednotnosti vo vykonávaní, celkového charakteru pohybu a hudby, zosúladenie.</w:t>
      </w:r>
    </w:p>
    <w:p w:rsidR="00CB1BAB" w:rsidRDefault="00CB1BAB" w:rsidP="00CB1BAB">
      <w:pPr>
        <w:jc w:val="both"/>
        <w:rPr>
          <w:rFonts w:ascii="Calibri" w:hAnsi="Calibri"/>
          <w:b/>
        </w:rPr>
      </w:pPr>
    </w:p>
    <w:p w:rsidR="00CB1BAB" w:rsidRDefault="00CB1BAB" w:rsidP="00CB1BAB">
      <w:pPr>
        <w:keepNext/>
        <w:jc w:val="both"/>
        <w:outlineLvl w:val="4"/>
        <w:rPr>
          <w:rFonts w:ascii="Calibri" w:hAnsi="Calibri"/>
          <w:b/>
          <w:bCs/>
          <w:iCs/>
          <w:szCs w:val="26"/>
        </w:rPr>
      </w:pPr>
      <w:r>
        <w:rPr>
          <w:rFonts w:ascii="Calibri" w:hAnsi="Calibri"/>
          <w:b/>
          <w:bCs/>
          <w:iCs/>
          <w:szCs w:val="26"/>
        </w:rPr>
        <w:t>C</w:t>
      </w:r>
      <w:r>
        <w:rPr>
          <w:rFonts w:ascii="Calibri" w:hAnsi="Calibri"/>
          <w:b/>
          <w:bCs/>
          <w:iCs/>
          <w:szCs w:val="26"/>
        </w:rPr>
        <w:tab/>
        <w:t>Hodnotenie skladby</w:t>
      </w:r>
    </w:p>
    <w:p w:rsidR="00CB1BAB" w:rsidRDefault="00CB1BAB" w:rsidP="00CB1BAB">
      <w:pPr>
        <w:rPr>
          <w:rFonts w:ascii="Calibri" w:hAnsi="Calibri"/>
        </w:rPr>
      </w:pPr>
    </w:p>
    <w:p w:rsidR="00CB1BAB" w:rsidRDefault="00CB1BAB" w:rsidP="00CB1BAB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Skladbu hodnotí  rozhodcovský zbor určený Radou ŠVK. Rozhodcovský zbor pozostáva z rozhodcov  jednotlivých fakúlt, ktoré sa zúčastňujú na ŠVK a jedného hlavného rozhodcu v každej sekcii.</w:t>
      </w:r>
    </w:p>
    <w:p w:rsidR="00CB1BAB" w:rsidRDefault="00CB1BAB" w:rsidP="00CB1BAB">
      <w:pPr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Obidve sekcie:</w:t>
      </w:r>
    </w:p>
    <w:p w:rsidR="00CB1BAB" w:rsidRDefault="00CB1BAB" w:rsidP="00CB1BAB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a) obsahová a technická hodnota skladby                0 – 10 bodov</w:t>
      </w:r>
    </w:p>
    <w:p w:rsidR="00CB1BAB" w:rsidRDefault="00CB1BAB" w:rsidP="00CB1BAB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b) estetická hodnota a umelecký dojem                   0 – 10 bodov</w:t>
      </w:r>
    </w:p>
    <w:p w:rsidR="00CB1BAB" w:rsidRDefault="00CB1BAB" w:rsidP="00CB1BAB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Maximálny počet dosiahnutých bodov je teda 20 u každého porotcu. </w:t>
      </w:r>
    </w:p>
    <w:p w:rsidR="00CB1BAB" w:rsidRDefault="00CB1BAB" w:rsidP="00CB1BAB">
      <w:pPr>
        <w:ind w:left="720"/>
        <w:jc w:val="both"/>
        <w:rPr>
          <w:rFonts w:ascii="Calibri" w:hAnsi="Calibri"/>
        </w:rPr>
      </w:pPr>
    </w:p>
    <w:p w:rsidR="00CB1BAB" w:rsidRDefault="00CB1BAB" w:rsidP="00C30835">
      <w:pPr>
        <w:ind w:left="720"/>
        <w:rPr>
          <w:rFonts w:ascii="Calibri" w:hAnsi="Calibri"/>
        </w:rPr>
      </w:pPr>
      <w:r>
        <w:rPr>
          <w:rFonts w:ascii="Calibri" w:hAnsi="Calibri"/>
        </w:rPr>
        <w:t>Hodnotí sa s presnosťou na 0,5 bodu. Výsledná známka sa určí nasledovne:</w:t>
      </w:r>
    </w:p>
    <w:p w:rsidR="00CB1BAB" w:rsidRDefault="00CB1BAB" w:rsidP="00C30835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- najnižšia a najvyššia bodová hodnota sa eliminuje a zo zostávajúcich sa vypočíta        </w:t>
      </w:r>
    </w:p>
    <w:p w:rsidR="00CB1BAB" w:rsidRDefault="00CB1BAB" w:rsidP="00C30835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   priemerná hodnota  a podľa bodových ziskov sa určí 1.,2. a 3. miesto, prípadne aj  </w:t>
      </w:r>
    </w:p>
    <w:p w:rsidR="00CB1BAB" w:rsidRDefault="00CB1BAB" w:rsidP="00C30835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   osobitné ocenenie.</w:t>
      </w:r>
    </w:p>
    <w:p w:rsidR="00CB1BAB" w:rsidRDefault="00CB1BAB" w:rsidP="00C30835">
      <w:pPr>
        <w:ind w:left="720"/>
        <w:rPr>
          <w:rFonts w:ascii="Calibri" w:hAnsi="Calibri"/>
        </w:rPr>
      </w:pPr>
      <w:r>
        <w:rPr>
          <w:rFonts w:ascii="Calibri" w:hAnsi="Calibri"/>
        </w:rPr>
        <w:t>Vzhľadom k objektívnosti hodnotenia bude súťaž prebiehať v dvoch hodnotených     kolách.</w:t>
      </w:r>
    </w:p>
    <w:p w:rsidR="00CB1BAB" w:rsidRDefault="00CB1BAB" w:rsidP="00CB1BAB">
      <w:pPr>
        <w:ind w:firstLine="720"/>
        <w:jc w:val="both"/>
        <w:rPr>
          <w:rFonts w:ascii="Calibri" w:hAnsi="Calibri"/>
        </w:rPr>
      </w:pPr>
    </w:p>
    <w:p w:rsidR="00CB1BAB" w:rsidRDefault="00CB1BAB" w:rsidP="00CB1BAB">
      <w:pPr>
        <w:ind w:firstLine="720"/>
        <w:jc w:val="both"/>
        <w:rPr>
          <w:rFonts w:ascii="Calibri" w:hAnsi="Calibri"/>
        </w:rPr>
      </w:pPr>
    </w:p>
    <w:p w:rsidR="00CB1BAB" w:rsidRDefault="00CB1BAB" w:rsidP="00CB1BAB">
      <w:pPr>
        <w:ind w:firstLine="720"/>
        <w:jc w:val="both"/>
        <w:rPr>
          <w:rFonts w:ascii="Calibri" w:hAnsi="Calibri"/>
        </w:rPr>
      </w:pPr>
    </w:p>
    <w:p w:rsidR="00CB1BAB" w:rsidRDefault="00CB1BAB" w:rsidP="00CB1BAB">
      <w:pPr>
        <w:ind w:firstLine="720"/>
        <w:jc w:val="both"/>
        <w:rPr>
          <w:rFonts w:ascii="Calibri" w:hAnsi="Calibri"/>
        </w:rPr>
      </w:pPr>
    </w:p>
    <w:p w:rsidR="00CB1BAB" w:rsidRDefault="00CB1BAB" w:rsidP="00CB1BAB">
      <w:pPr>
        <w:ind w:firstLine="720"/>
        <w:jc w:val="both"/>
        <w:rPr>
          <w:rFonts w:ascii="Calibri" w:hAnsi="Calibri"/>
        </w:rPr>
      </w:pPr>
    </w:p>
    <w:p w:rsidR="00CB1BAB" w:rsidRDefault="00CB1BAB" w:rsidP="00CB1BAB">
      <w:pPr>
        <w:ind w:firstLine="720"/>
        <w:jc w:val="both"/>
        <w:rPr>
          <w:rFonts w:ascii="Calibri" w:hAnsi="Calibri"/>
        </w:rPr>
      </w:pPr>
    </w:p>
    <w:p w:rsidR="00CB1BAB" w:rsidRDefault="00CB1BAB" w:rsidP="00C30835">
      <w:pPr>
        <w:jc w:val="both"/>
      </w:pPr>
    </w:p>
    <w:p w:rsidR="00CB1BAB" w:rsidRDefault="00CB1BAB" w:rsidP="00CB1BAB">
      <w:pPr>
        <w:ind w:firstLine="720"/>
        <w:jc w:val="both"/>
      </w:pPr>
    </w:p>
    <w:p w:rsidR="00CB1BAB" w:rsidRDefault="00CB1BAB" w:rsidP="00CB1BAB">
      <w:pPr>
        <w:jc w:val="both"/>
      </w:pPr>
    </w:p>
    <w:p w:rsidR="00CB1BAB" w:rsidRDefault="00CB1BAB" w:rsidP="00CB1BAB">
      <w:pPr>
        <w:ind w:firstLine="720"/>
        <w:jc w:val="both"/>
        <w:rPr>
          <w:rFonts w:ascii="Calibri" w:hAnsi="Calibri"/>
        </w:rPr>
      </w:pPr>
    </w:p>
    <w:p w:rsidR="00CB1BAB" w:rsidRDefault="00CB1BAB" w:rsidP="00CB1BAB">
      <w:pPr>
        <w:jc w:val="both"/>
      </w:pPr>
    </w:p>
    <w:p w:rsidR="00CB1BAB" w:rsidRDefault="00CB1BAB" w:rsidP="00CB1BAB">
      <w:pPr>
        <w:pStyle w:val="Nadpis1"/>
        <w:rPr>
          <w:rFonts w:ascii="Calibri" w:hAnsi="Calibri"/>
          <w:sz w:val="32"/>
          <w:szCs w:val="32"/>
          <w:lang w:val="sk-SK"/>
        </w:rPr>
      </w:pPr>
      <w:r>
        <w:rPr>
          <w:rFonts w:ascii="Calibri" w:hAnsi="Calibri"/>
          <w:sz w:val="32"/>
          <w:szCs w:val="32"/>
          <w:lang w:val="sk-SK"/>
        </w:rPr>
        <w:lastRenderedPageBreak/>
        <w:t>Príloha A</w:t>
      </w:r>
    </w:p>
    <w:p w:rsidR="00CB1BAB" w:rsidRDefault="00CB1BAB" w:rsidP="00CB1BAB">
      <w:pPr>
        <w:pStyle w:val="Nadpis1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N Á M E T O V Ý   L I S T</w:t>
      </w:r>
    </w:p>
    <w:p w:rsidR="00CB1BAB" w:rsidRDefault="00CB1BAB" w:rsidP="00CB1BAB">
      <w:pPr>
        <w:pStyle w:val="Nadpis1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caps/>
          <w:sz w:val="32"/>
          <w:szCs w:val="32"/>
        </w:rPr>
        <w:t>PÓDIOVÉ SKLADBY</w:t>
      </w:r>
      <w:r>
        <w:rPr>
          <w:rFonts w:ascii="Calibri" w:hAnsi="Calibri"/>
          <w:b w:val="0"/>
          <w:caps/>
          <w:sz w:val="28"/>
          <w:szCs w:val="28"/>
        </w:rPr>
        <w:t xml:space="preserve"> _______________________________________________________________</w:t>
      </w:r>
    </w:p>
    <w:p w:rsidR="00CB1BAB" w:rsidRDefault="00CB1BAB" w:rsidP="00CB1BAB">
      <w:pPr>
        <w:pStyle w:val="Nadpis1"/>
        <w:rPr>
          <w:rFonts w:ascii="Calibri" w:hAnsi="Calibri"/>
          <w:sz w:val="28"/>
          <w:szCs w:val="28"/>
        </w:rPr>
      </w:pPr>
    </w:p>
    <w:p w:rsidR="00CB1BAB" w:rsidRDefault="00CB1BAB" w:rsidP="00CB1BAB">
      <w:pPr>
        <w:pStyle w:val="Nzov"/>
        <w:rPr>
          <w:rFonts w:ascii="Calibri" w:hAnsi="Calibri"/>
          <w:caps/>
          <w:sz w:val="32"/>
          <w:szCs w:val="32"/>
          <w:lang w:val="sk-SK"/>
        </w:rPr>
      </w:pPr>
      <w:r>
        <w:rPr>
          <w:rFonts w:ascii="Calibri" w:hAnsi="Calibri"/>
          <w:caps/>
          <w:sz w:val="32"/>
          <w:szCs w:val="32"/>
        </w:rPr>
        <w:t xml:space="preserve">Študentská vedecká aktivita </w:t>
      </w:r>
    </w:p>
    <w:p w:rsidR="00CB1BAB" w:rsidRDefault="00CB1BAB" w:rsidP="00CB1BAB">
      <w:pPr>
        <w:pStyle w:val="Nzov"/>
        <w:rPr>
          <w:rFonts w:ascii="Calibri" w:hAnsi="Calibri"/>
          <w:caps/>
          <w:sz w:val="32"/>
          <w:szCs w:val="32"/>
        </w:rPr>
      </w:pPr>
      <w:r>
        <w:rPr>
          <w:rFonts w:ascii="Calibri" w:hAnsi="Calibri"/>
          <w:caps/>
          <w:sz w:val="32"/>
          <w:szCs w:val="32"/>
        </w:rPr>
        <w:t>KTVŠ F</w:t>
      </w:r>
      <w:r>
        <w:rPr>
          <w:rFonts w:ascii="Calibri" w:hAnsi="Calibri"/>
          <w:caps/>
          <w:sz w:val="32"/>
          <w:szCs w:val="32"/>
          <w:lang w:val="sk-SK"/>
        </w:rPr>
        <w:t>F</w:t>
      </w:r>
      <w:r>
        <w:rPr>
          <w:rFonts w:ascii="Calibri" w:hAnsi="Calibri"/>
          <w:caps/>
          <w:sz w:val="32"/>
          <w:szCs w:val="32"/>
        </w:rPr>
        <w:t xml:space="preserve"> UMB B</w:t>
      </w:r>
      <w:r>
        <w:rPr>
          <w:rFonts w:ascii="Calibri" w:hAnsi="Calibri"/>
          <w:caps/>
          <w:sz w:val="32"/>
          <w:szCs w:val="32"/>
          <w:lang w:val="sk-SK"/>
        </w:rPr>
        <w:t>ANSKÁ</w:t>
      </w:r>
      <w:r>
        <w:rPr>
          <w:rFonts w:ascii="Calibri" w:hAnsi="Calibri"/>
          <w:caps/>
          <w:sz w:val="32"/>
          <w:szCs w:val="32"/>
        </w:rPr>
        <w:t xml:space="preserve"> Bystrica</w:t>
      </w:r>
    </w:p>
    <w:p w:rsidR="00CB1BAB" w:rsidRDefault="00CB1BAB" w:rsidP="00CB1BAB">
      <w:pPr>
        <w:pStyle w:val="Nzov"/>
        <w:rPr>
          <w:rFonts w:ascii="Calibri" w:hAnsi="Calibri"/>
          <w:caps/>
          <w:sz w:val="32"/>
          <w:szCs w:val="32"/>
        </w:rPr>
      </w:pPr>
      <w:r>
        <w:rPr>
          <w:rFonts w:ascii="Calibri" w:hAnsi="Calibri"/>
          <w:caps/>
          <w:sz w:val="32"/>
          <w:szCs w:val="32"/>
        </w:rPr>
        <w:t xml:space="preserve"> </w:t>
      </w:r>
    </w:p>
    <w:p w:rsidR="00CB1BAB" w:rsidRDefault="00CB1BAB" w:rsidP="00CB1BAB">
      <w:pPr>
        <w:pStyle w:val="Nzov"/>
        <w:rPr>
          <w:rFonts w:ascii="Calibri" w:hAnsi="Calibri"/>
          <w:caps/>
          <w:sz w:val="32"/>
          <w:szCs w:val="32"/>
        </w:rPr>
      </w:pPr>
    </w:p>
    <w:p w:rsidR="00CB1BAB" w:rsidRDefault="00CB1BAB" w:rsidP="00CB1BA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Autor (autorský kolektív) skladby: </w:t>
      </w:r>
    </w:p>
    <w:p w:rsidR="00CB1BAB" w:rsidRDefault="00CB1BAB" w:rsidP="00CB1BAB">
      <w:pPr>
        <w:rPr>
          <w:rFonts w:ascii="Calibri" w:hAnsi="Calibri"/>
          <w:b/>
        </w:rPr>
      </w:pPr>
    </w:p>
    <w:p w:rsidR="00CB1BAB" w:rsidRDefault="00CB1BAB" w:rsidP="00CB1BAB">
      <w:pPr>
        <w:rPr>
          <w:rFonts w:ascii="Calibri" w:hAnsi="Calibri"/>
          <w:b/>
        </w:rPr>
      </w:pPr>
    </w:p>
    <w:p w:rsidR="00CB1BAB" w:rsidRDefault="00CB1BAB" w:rsidP="00CB1BA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Názov skladby: </w:t>
      </w:r>
    </w:p>
    <w:p w:rsidR="00CB1BAB" w:rsidRDefault="00CB1BAB" w:rsidP="00CB1BAB">
      <w:pPr>
        <w:rPr>
          <w:rFonts w:ascii="Calibri" w:hAnsi="Calibri"/>
          <w:b/>
        </w:rPr>
      </w:pPr>
    </w:p>
    <w:p w:rsidR="00CB1BAB" w:rsidRDefault="00CB1BAB" w:rsidP="00CB1BAB">
      <w:pPr>
        <w:rPr>
          <w:rFonts w:ascii="Calibri" w:hAnsi="Calibri"/>
          <w:b/>
        </w:rPr>
      </w:pPr>
    </w:p>
    <w:p w:rsidR="00CB1BAB" w:rsidRDefault="00CB1BAB" w:rsidP="00CB1BAB">
      <w:pPr>
        <w:rPr>
          <w:rFonts w:ascii="Calibri" w:hAnsi="Calibri"/>
        </w:rPr>
      </w:pPr>
      <w:r>
        <w:rPr>
          <w:rFonts w:ascii="Calibri" w:hAnsi="Calibri"/>
          <w:b/>
        </w:rPr>
        <w:t>Autor hudby:</w:t>
      </w:r>
      <w:r>
        <w:rPr>
          <w:rFonts w:ascii="Calibri" w:hAnsi="Calibri"/>
        </w:rPr>
        <w:t xml:space="preserve"> </w:t>
      </w:r>
    </w:p>
    <w:p w:rsidR="00CB1BAB" w:rsidRDefault="00CB1BAB" w:rsidP="00CB1BAB">
      <w:pPr>
        <w:rPr>
          <w:rFonts w:ascii="Calibri" w:hAnsi="Calibri"/>
          <w:b/>
        </w:rPr>
      </w:pPr>
    </w:p>
    <w:p w:rsidR="00CB1BAB" w:rsidRDefault="00CB1BAB" w:rsidP="00CB1BAB">
      <w:pPr>
        <w:rPr>
          <w:rFonts w:ascii="Calibri" w:hAnsi="Calibri"/>
          <w:b/>
        </w:rPr>
      </w:pPr>
    </w:p>
    <w:p w:rsidR="00CB1BAB" w:rsidRDefault="00CB1BAB" w:rsidP="00CB1BAB">
      <w:pPr>
        <w:rPr>
          <w:rFonts w:ascii="Calibri" w:hAnsi="Calibri"/>
        </w:rPr>
      </w:pPr>
      <w:r>
        <w:rPr>
          <w:rFonts w:ascii="Calibri" w:hAnsi="Calibri"/>
          <w:b/>
        </w:rPr>
        <w:t>Názov hudby:</w:t>
      </w:r>
      <w:r>
        <w:rPr>
          <w:rFonts w:ascii="Calibri" w:hAnsi="Calibri"/>
        </w:rPr>
        <w:t xml:space="preserve"> </w:t>
      </w:r>
    </w:p>
    <w:p w:rsidR="00CB1BAB" w:rsidRDefault="00CB1BAB" w:rsidP="00CB1BAB">
      <w:pPr>
        <w:rPr>
          <w:rFonts w:ascii="Calibri" w:hAnsi="Calibri"/>
        </w:rPr>
      </w:pPr>
    </w:p>
    <w:p w:rsidR="00CB1BAB" w:rsidRDefault="00CB1BAB" w:rsidP="00CB1BAB">
      <w:pPr>
        <w:rPr>
          <w:rFonts w:ascii="Calibri" w:hAnsi="Calibri"/>
          <w:b/>
        </w:rPr>
      </w:pPr>
    </w:p>
    <w:p w:rsidR="00CB1BAB" w:rsidRDefault="00CB1BAB" w:rsidP="00CB1BAB">
      <w:pPr>
        <w:rPr>
          <w:rFonts w:ascii="Calibri" w:hAnsi="Calibri"/>
        </w:rPr>
      </w:pPr>
      <w:r>
        <w:rPr>
          <w:rFonts w:ascii="Calibri" w:hAnsi="Calibri"/>
          <w:b/>
        </w:rPr>
        <w:t xml:space="preserve">Trvanie skladby: </w:t>
      </w:r>
    </w:p>
    <w:p w:rsidR="00CB1BAB" w:rsidRDefault="00CB1BAB" w:rsidP="00CB1BAB">
      <w:pPr>
        <w:rPr>
          <w:rFonts w:ascii="Calibri" w:hAnsi="Calibri"/>
        </w:rPr>
      </w:pPr>
    </w:p>
    <w:p w:rsidR="00CB1BAB" w:rsidRDefault="00CB1BAB" w:rsidP="00CB1BAB">
      <w:pPr>
        <w:jc w:val="both"/>
        <w:rPr>
          <w:rFonts w:ascii="Calibri" w:hAnsi="Calibri"/>
          <w:b/>
        </w:rPr>
      </w:pPr>
    </w:p>
    <w:p w:rsidR="00CB1BAB" w:rsidRDefault="00CB1BAB" w:rsidP="00CB1BAB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Námet skladby, choreografický zámer autora:</w:t>
      </w:r>
      <w:r>
        <w:rPr>
          <w:rFonts w:ascii="Calibri" w:hAnsi="Calibri"/>
        </w:rPr>
        <w:t xml:space="preserve"> </w:t>
      </w:r>
    </w:p>
    <w:p w:rsidR="00CB1BAB" w:rsidRDefault="00CB1BAB" w:rsidP="00CB1BAB">
      <w:pPr>
        <w:jc w:val="both"/>
        <w:rPr>
          <w:rFonts w:ascii="Calibri" w:hAnsi="Calibri"/>
        </w:rPr>
      </w:pPr>
    </w:p>
    <w:p w:rsidR="00CB1BAB" w:rsidRDefault="00CB1BAB" w:rsidP="00CB1BAB">
      <w:pPr>
        <w:jc w:val="both"/>
        <w:rPr>
          <w:rFonts w:ascii="Calibri" w:hAnsi="Calibri"/>
          <w:b/>
        </w:rPr>
      </w:pPr>
    </w:p>
    <w:p w:rsidR="00CB1BAB" w:rsidRDefault="00CB1BAB" w:rsidP="00CB1BAB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Pohybový obsah skladby:</w:t>
      </w:r>
      <w:r>
        <w:rPr>
          <w:rFonts w:ascii="Calibri" w:hAnsi="Calibri"/>
        </w:rPr>
        <w:t xml:space="preserve"> </w:t>
      </w:r>
    </w:p>
    <w:p w:rsidR="00CB1BAB" w:rsidRDefault="00CB1BAB" w:rsidP="00CB1BAB">
      <w:pPr>
        <w:rPr>
          <w:rFonts w:ascii="Calibri" w:hAnsi="Calibri"/>
        </w:rPr>
      </w:pPr>
    </w:p>
    <w:p w:rsidR="00CB1BAB" w:rsidRDefault="00CB1BAB" w:rsidP="00CB1BAB">
      <w:pPr>
        <w:ind w:firstLine="720"/>
        <w:jc w:val="both"/>
        <w:rPr>
          <w:rFonts w:ascii="Calibri" w:hAnsi="Calibri"/>
        </w:rPr>
      </w:pPr>
    </w:p>
    <w:p w:rsidR="00CB1BAB" w:rsidRDefault="00CB1BAB" w:rsidP="00CB1BAB">
      <w:pPr>
        <w:ind w:firstLine="720"/>
        <w:jc w:val="both"/>
        <w:rPr>
          <w:rFonts w:ascii="Calibri" w:hAnsi="Calibri"/>
        </w:rPr>
      </w:pPr>
    </w:p>
    <w:p w:rsidR="00CB1BAB" w:rsidRDefault="00CB1BAB" w:rsidP="00CB1BAB">
      <w:pPr>
        <w:rPr>
          <w:rFonts w:ascii="Calibri" w:hAnsi="Calibri"/>
          <w:b/>
        </w:rPr>
      </w:pPr>
      <w:r>
        <w:rPr>
          <w:rFonts w:ascii="Calibri" w:hAnsi="Calibri"/>
          <w:b/>
        </w:rPr>
        <w:t>*Zakrúžkuj: (Sekcia tanečná/športová)</w:t>
      </w:r>
    </w:p>
    <w:p w:rsidR="00CB1BAB" w:rsidRDefault="00CB1BAB" w:rsidP="00CB1BAB">
      <w:pPr>
        <w:jc w:val="both"/>
        <w:rPr>
          <w:rFonts w:ascii="Calibri" w:hAnsi="Calibri"/>
        </w:rPr>
      </w:pPr>
    </w:p>
    <w:p w:rsidR="00CB1BAB" w:rsidRDefault="00CB1BAB" w:rsidP="00CB1BA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Kontakt: e - mail (vedúceho skladby):</w:t>
      </w:r>
    </w:p>
    <w:p w:rsidR="00CB1BAB" w:rsidRDefault="00CB1BAB" w:rsidP="00CB1BAB">
      <w:pPr>
        <w:jc w:val="both"/>
        <w:rPr>
          <w:rFonts w:ascii="Calibri" w:hAnsi="Calibri"/>
          <w:b/>
        </w:rPr>
      </w:pPr>
    </w:p>
    <w:p w:rsidR="00CB1BAB" w:rsidRDefault="00CB1BAB" w:rsidP="00CB1BA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Zoznam mien študentov a e - mail kontakt:</w:t>
      </w:r>
    </w:p>
    <w:p w:rsidR="00CB1BAB" w:rsidRDefault="00CB1BAB" w:rsidP="00CB1BAB">
      <w:pPr>
        <w:ind w:firstLine="720"/>
        <w:jc w:val="both"/>
        <w:rPr>
          <w:rFonts w:ascii="Calibri" w:hAnsi="Calibri"/>
        </w:rPr>
      </w:pPr>
    </w:p>
    <w:p w:rsidR="00CB1BAB" w:rsidRDefault="00CB1BAB" w:rsidP="00CB1BAB">
      <w:pPr>
        <w:ind w:firstLine="720"/>
        <w:jc w:val="both"/>
        <w:rPr>
          <w:rFonts w:ascii="Calibri" w:hAnsi="Calibri"/>
        </w:rPr>
      </w:pPr>
    </w:p>
    <w:p w:rsidR="00CB1BAB" w:rsidRDefault="00CB1BAB" w:rsidP="00CB1BAB">
      <w:pPr>
        <w:ind w:firstLine="720"/>
        <w:jc w:val="both"/>
      </w:pPr>
    </w:p>
    <w:p w:rsidR="00CB1BAB" w:rsidRDefault="00CB1BAB" w:rsidP="00CB1BAB">
      <w:pPr>
        <w:ind w:firstLine="720"/>
        <w:jc w:val="both"/>
      </w:pPr>
    </w:p>
    <w:p w:rsidR="00CB1BAB" w:rsidRDefault="00CB1BAB" w:rsidP="00CB1BAB">
      <w:pPr>
        <w:ind w:firstLine="720"/>
        <w:jc w:val="both"/>
      </w:pPr>
    </w:p>
    <w:p w:rsidR="00CB1BAB" w:rsidRDefault="00CB1BAB" w:rsidP="00CB1BAB">
      <w:pPr>
        <w:ind w:firstLine="720"/>
        <w:jc w:val="both"/>
      </w:pPr>
    </w:p>
    <w:p w:rsidR="00CB1BAB" w:rsidRDefault="00CB1BAB" w:rsidP="00CB1BAB">
      <w:pPr>
        <w:ind w:firstLine="720"/>
        <w:jc w:val="both"/>
      </w:pPr>
    </w:p>
    <w:p w:rsidR="00CB1BAB" w:rsidRDefault="00CB1BAB" w:rsidP="00CB1BAB">
      <w:pPr>
        <w:ind w:firstLine="720"/>
        <w:jc w:val="both"/>
      </w:pPr>
    </w:p>
    <w:p w:rsidR="00CB1BAB" w:rsidRDefault="00CB1BAB" w:rsidP="00CB1BAB">
      <w:pPr>
        <w:pStyle w:val="Nzov"/>
        <w:jc w:val="left"/>
        <w:rPr>
          <w:caps/>
          <w:sz w:val="28"/>
          <w:szCs w:val="28"/>
          <w:lang w:val="sk-SK"/>
        </w:rPr>
      </w:pPr>
    </w:p>
    <w:p w:rsidR="00CB1BAB" w:rsidRDefault="00CB1BAB" w:rsidP="00CB1BAB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>Príloha B</w:t>
      </w:r>
    </w:p>
    <w:p w:rsidR="00CB1BAB" w:rsidRDefault="00CB1BAB" w:rsidP="00CB1BAB">
      <w:pPr>
        <w:ind w:left="360"/>
        <w:jc w:val="center"/>
        <w:rPr>
          <w:rFonts w:ascii="Calibri" w:hAnsi="Calibri"/>
          <w:b/>
          <w:caps/>
          <w:sz w:val="32"/>
          <w:szCs w:val="32"/>
        </w:rPr>
      </w:pPr>
      <w:r>
        <w:rPr>
          <w:rFonts w:ascii="Calibri" w:hAnsi="Calibri"/>
          <w:b/>
          <w:caps/>
          <w:sz w:val="32"/>
          <w:szCs w:val="32"/>
        </w:rPr>
        <w:t xml:space="preserve">POSUDOK NA Prácu ŠTUDENTA ŠVA </w:t>
      </w:r>
    </w:p>
    <w:p w:rsidR="00CB1BAB" w:rsidRDefault="00CB1BAB" w:rsidP="00CB1BAB">
      <w:pPr>
        <w:ind w:left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______________________________________________________________</w:t>
      </w:r>
    </w:p>
    <w:p w:rsidR="00CB1BAB" w:rsidRDefault="00CB1BAB" w:rsidP="00CB1BAB">
      <w:pPr>
        <w:pStyle w:val="Nzov"/>
        <w:rPr>
          <w:rFonts w:ascii="Calibri" w:hAnsi="Calibri"/>
          <w:caps/>
          <w:sz w:val="28"/>
          <w:szCs w:val="28"/>
          <w:lang w:val="sk-SK"/>
        </w:rPr>
      </w:pPr>
    </w:p>
    <w:p w:rsidR="00CB1BAB" w:rsidRDefault="00CB1BAB" w:rsidP="00CB1BAB">
      <w:pPr>
        <w:pStyle w:val="Nzov"/>
        <w:rPr>
          <w:rFonts w:ascii="Calibri" w:hAnsi="Calibri"/>
          <w:caps/>
          <w:sz w:val="32"/>
          <w:szCs w:val="32"/>
          <w:lang w:val="sk-SK"/>
        </w:rPr>
      </w:pPr>
      <w:r>
        <w:rPr>
          <w:rFonts w:ascii="Calibri" w:hAnsi="Calibri"/>
          <w:caps/>
          <w:sz w:val="32"/>
          <w:szCs w:val="32"/>
        </w:rPr>
        <w:t xml:space="preserve">Študentská vedecká aktivita   </w:t>
      </w:r>
    </w:p>
    <w:p w:rsidR="00CB1BAB" w:rsidRDefault="00CB1BAB" w:rsidP="00CB1BAB">
      <w:pPr>
        <w:pStyle w:val="Nzov"/>
        <w:rPr>
          <w:rFonts w:ascii="Calibri" w:hAnsi="Calibri"/>
          <w:caps/>
          <w:sz w:val="32"/>
          <w:szCs w:val="32"/>
        </w:rPr>
      </w:pPr>
      <w:r>
        <w:rPr>
          <w:rFonts w:ascii="Calibri" w:hAnsi="Calibri"/>
          <w:caps/>
          <w:sz w:val="32"/>
          <w:szCs w:val="32"/>
        </w:rPr>
        <w:t>KTVŠ F</w:t>
      </w:r>
      <w:r>
        <w:rPr>
          <w:rFonts w:ascii="Calibri" w:hAnsi="Calibri"/>
          <w:caps/>
          <w:sz w:val="32"/>
          <w:szCs w:val="32"/>
          <w:lang w:val="sk-SK"/>
        </w:rPr>
        <w:t>F</w:t>
      </w:r>
      <w:r>
        <w:rPr>
          <w:rFonts w:ascii="Calibri" w:hAnsi="Calibri"/>
          <w:caps/>
          <w:sz w:val="32"/>
          <w:szCs w:val="32"/>
        </w:rPr>
        <w:t xml:space="preserve"> UMB B</w:t>
      </w:r>
      <w:r>
        <w:rPr>
          <w:rFonts w:ascii="Calibri" w:hAnsi="Calibri"/>
          <w:caps/>
          <w:sz w:val="32"/>
          <w:szCs w:val="32"/>
          <w:lang w:val="sk-SK"/>
        </w:rPr>
        <w:t>ANSKÁ</w:t>
      </w:r>
      <w:r>
        <w:rPr>
          <w:rFonts w:ascii="Calibri" w:hAnsi="Calibri"/>
          <w:caps/>
          <w:sz w:val="32"/>
          <w:szCs w:val="32"/>
        </w:rPr>
        <w:t xml:space="preserve"> Bystrica</w:t>
      </w:r>
    </w:p>
    <w:p w:rsidR="00CB1BAB" w:rsidRDefault="00CB1BAB" w:rsidP="00CB1BAB">
      <w:pPr>
        <w:spacing w:line="360" w:lineRule="auto"/>
        <w:rPr>
          <w:rFonts w:ascii="Calibri" w:hAnsi="Calibri" w:cs="Calibri"/>
          <w:b/>
        </w:rPr>
      </w:pPr>
    </w:p>
    <w:p w:rsidR="00CB1BAB" w:rsidRDefault="00CB1BAB" w:rsidP="00CB1BA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Autor práce:</w:t>
      </w:r>
      <w:r>
        <w:rPr>
          <w:rFonts w:ascii="Calibri" w:hAnsi="Calibri" w:cs="Calibri"/>
        </w:rPr>
        <w:t xml:space="preserve"> </w:t>
      </w:r>
    </w:p>
    <w:p w:rsidR="00CB1BAB" w:rsidRDefault="00CB1BAB" w:rsidP="00CB1BAB">
      <w:pPr>
        <w:jc w:val="both"/>
        <w:rPr>
          <w:rFonts w:ascii="Calibri" w:hAnsi="Calibri" w:cs="Calibri"/>
        </w:rPr>
      </w:pPr>
    </w:p>
    <w:p w:rsidR="00CB1BAB" w:rsidRDefault="00CB1BAB" w:rsidP="00CB1BA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Vedúci práce:</w:t>
      </w:r>
      <w:r>
        <w:rPr>
          <w:rFonts w:ascii="Calibri" w:hAnsi="Calibri" w:cs="Calibri"/>
        </w:rPr>
        <w:t xml:space="preserve"> </w:t>
      </w:r>
    </w:p>
    <w:p w:rsidR="00CB1BAB" w:rsidRDefault="00CB1BAB" w:rsidP="00CB1BAB">
      <w:pPr>
        <w:jc w:val="both"/>
        <w:rPr>
          <w:rFonts w:ascii="Calibri" w:hAnsi="Calibri" w:cs="Calibri"/>
          <w:b/>
        </w:rPr>
      </w:pPr>
    </w:p>
    <w:p w:rsidR="00CB1BAB" w:rsidRDefault="00CB1BAB" w:rsidP="00CB1BA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Názov práce:</w:t>
      </w:r>
      <w:r>
        <w:rPr>
          <w:rFonts w:ascii="Calibri" w:hAnsi="Calibri" w:cs="Calibri"/>
        </w:rPr>
        <w:t xml:space="preserve"> </w:t>
      </w:r>
    </w:p>
    <w:p w:rsidR="00CB1BAB" w:rsidRDefault="00CB1BAB" w:rsidP="00CB1BAB">
      <w:pPr>
        <w:jc w:val="both"/>
        <w:rPr>
          <w:rFonts w:ascii="Calibri" w:hAnsi="Calibri" w:cs="Calibri"/>
          <w:b/>
        </w:rPr>
      </w:pPr>
    </w:p>
    <w:p w:rsidR="00CB1BAB" w:rsidRDefault="00CB1BAB" w:rsidP="00CB1BA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Študijný program:</w:t>
      </w:r>
      <w:r>
        <w:rPr>
          <w:rFonts w:ascii="Calibri" w:hAnsi="Calibri" w:cs="Calibri"/>
        </w:rPr>
        <w:t xml:space="preserve"> </w:t>
      </w:r>
    </w:p>
    <w:p w:rsidR="00CB1BAB" w:rsidRDefault="00CB1BAB" w:rsidP="00CB1BAB">
      <w:pPr>
        <w:jc w:val="both"/>
        <w:rPr>
          <w:rFonts w:ascii="Calibri" w:hAnsi="Calibri" w:cs="Calibri"/>
          <w:b/>
        </w:rPr>
      </w:pPr>
    </w:p>
    <w:p w:rsidR="00CB1BAB" w:rsidRDefault="00CB1BAB" w:rsidP="00CB1BA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Forma štúdia:</w:t>
      </w:r>
      <w:r>
        <w:rPr>
          <w:rFonts w:ascii="Calibri" w:hAnsi="Calibri" w:cs="Calibri"/>
        </w:rPr>
        <w:t xml:space="preserve">  </w:t>
      </w:r>
    </w:p>
    <w:p w:rsidR="00CB1BAB" w:rsidRDefault="00CB1BAB" w:rsidP="00CB1BAB">
      <w:pPr>
        <w:jc w:val="both"/>
        <w:rPr>
          <w:rFonts w:ascii="Calibri" w:hAnsi="Calibri" w:cs="Calibri"/>
          <w:b/>
        </w:rPr>
      </w:pPr>
    </w:p>
    <w:p w:rsidR="00CB1BAB" w:rsidRDefault="00CB1BAB" w:rsidP="00CB1BA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Priebežné hodnotenie:</w:t>
      </w:r>
    </w:p>
    <w:p w:rsidR="00CB1BAB" w:rsidRDefault="00CB1BAB" w:rsidP="00CB1BA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Aktuálnosť témy vzhľadom k študovanému odboru:</w:t>
      </w:r>
    </w:p>
    <w:p w:rsidR="00CB1BAB" w:rsidRDefault="00CB1BAB" w:rsidP="00CB1BA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Adekvátnosť stanoveného cieľa:</w:t>
      </w:r>
    </w:p>
    <w:p w:rsidR="00CB1BAB" w:rsidRDefault="00CB1BAB" w:rsidP="00CB1BA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Naplnenie cieľa:</w:t>
      </w:r>
    </w:p>
    <w:p w:rsidR="00CB1BAB" w:rsidRDefault="00CB1BAB" w:rsidP="00CB1BA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Odborná úroveň teoretickej časti práce:</w:t>
      </w:r>
    </w:p>
    <w:p w:rsidR="00CB1BAB" w:rsidRDefault="00CB1BAB" w:rsidP="00CB1BA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Odborná úroveň metodickej časti práce:</w:t>
      </w:r>
    </w:p>
    <w:p w:rsidR="00CB1BAB" w:rsidRDefault="00CB1BAB" w:rsidP="00CB1BA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Dosiahnuté výsledky a závery:</w:t>
      </w:r>
    </w:p>
    <w:p w:rsidR="00CB1BAB" w:rsidRDefault="00CB1BAB" w:rsidP="00CB1BA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Formálne charakteristiky práce:</w:t>
      </w:r>
    </w:p>
    <w:p w:rsidR="00CB1BAB" w:rsidRDefault="00CB1BAB" w:rsidP="00CB1BA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Dodržiavanie bibliografickej normy:</w:t>
      </w:r>
    </w:p>
    <w:p w:rsidR="00CB1BAB" w:rsidRDefault="00CB1BAB" w:rsidP="00CB1BA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Jazyk a štylizácia:</w:t>
      </w:r>
    </w:p>
    <w:p w:rsidR="00CB1BAB" w:rsidRDefault="00CB1BAB" w:rsidP="00CB1BA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Poznámka: Kritériá hodnotenia (A, B, C, D, E, FX) popísať.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Výsledné hodnotenie nemusí predstavovať aritmetický priemer jednotlivých čiastkových hodnotení.</w:t>
      </w:r>
    </w:p>
    <w:p w:rsidR="00CB1BAB" w:rsidRDefault="00CB1BAB" w:rsidP="00CB1BAB">
      <w:pPr>
        <w:jc w:val="both"/>
        <w:rPr>
          <w:rFonts w:ascii="Calibri" w:hAnsi="Calibri" w:cs="Calibri"/>
          <w:b/>
        </w:rPr>
      </w:pPr>
    </w:p>
    <w:p w:rsidR="00CB1BAB" w:rsidRDefault="00CB1BAB" w:rsidP="00CB1BA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Prínos, pozitíva a prípadné negatíva  práce: </w:t>
      </w:r>
    </w:p>
    <w:p w:rsidR="00CB1BAB" w:rsidRDefault="00CB1BAB" w:rsidP="00CB1BAB">
      <w:pPr>
        <w:jc w:val="both"/>
        <w:rPr>
          <w:rFonts w:ascii="Calibri" w:hAnsi="Calibri" w:cs="Calibri"/>
          <w:b/>
        </w:rPr>
      </w:pPr>
    </w:p>
    <w:p w:rsidR="00CB1BAB" w:rsidRDefault="00CB1BAB" w:rsidP="00CB1BAB">
      <w:pPr>
        <w:jc w:val="both"/>
        <w:rPr>
          <w:rFonts w:ascii="Calibri" w:hAnsi="Calibri" w:cs="Calibri"/>
          <w:b/>
        </w:rPr>
      </w:pPr>
    </w:p>
    <w:p w:rsidR="00CB1BAB" w:rsidRDefault="00CB1BAB" w:rsidP="00CB1BA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Pripomienky a námety do diskusie a otázky:</w:t>
      </w:r>
    </w:p>
    <w:p w:rsidR="00CB1BAB" w:rsidRDefault="00CB1BAB" w:rsidP="00CB1BAB">
      <w:pPr>
        <w:jc w:val="both"/>
        <w:rPr>
          <w:rFonts w:ascii="Calibri" w:hAnsi="Calibri" w:cs="Calibri"/>
          <w:b/>
        </w:rPr>
      </w:pPr>
    </w:p>
    <w:p w:rsidR="00CB1BAB" w:rsidRDefault="00CB1BAB" w:rsidP="00CB1BAB">
      <w:pPr>
        <w:jc w:val="both"/>
        <w:rPr>
          <w:rFonts w:ascii="Calibri" w:hAnsi="Calibri" w:cs="Calibri"/>
          <w:b/>
        </w:rPr>
      </w:pPr>
    </w:p>
    <w:p w:rsidR="00CB1BAB" w:rsidRDefault="00CB1BAB" w:rsidP="00CB1BA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Záver: </w:t>
      </w:r>
      <w:r>
        <w:rPr>
          <w:rFonts w:ascii="Calibri" w:hAnsi="Calibri" w:cs="Calibri"/>
        </w:rPr>
        <w:t xml:space="preserve">Práca </w:t>
      </w:r>
      <w:r>
        <w:rPr>
          <w:rFonts w:ascii="Calibri" w:hAnsi="Calibri" w:cs="Calibri"/>
          <w:b/>
          <w:i/>
        </w:rPr>
        <w:t xml:space="preserve">zodpovedá(nezodpovedá) </w:t>
      </w:r>
      <w:r>
        <w:rPr>
          <w:rFonts w:ascii="Calibri" w:hAnsi="Calibri" w:cs="Calibri"/>
        </w:rPr>
        <w:t>požiadavkám a </w:t>
      </w:r>
      <w:r>
        <w:rPr>
          <w:rFonts w:ascii="Calibri" w:hAnsi="Calibri" w:cs="Calibri"/>
          <w:b/>
        </w:rPr>
        <w:t>hodnotením ju známkou:</w:t>
      </w:r>
    </w:p>
    <w:p w:rsidR="00CB1BAB" w:rsidRDefault="00CB1BAB" w:rsidP="00CB1BAB">
      <w:pPr>
        <w:jc w:val="both"/>
        <w:rPr>
          <w:rFonts w:ascii="Calibri" w:hAnsi="Calibri" w:cs="Calibri"/>
          <w:b/>
        </w:rPr>
      </w:pPr>
    </w:p>
    <w:p w:rsidR="00CB1BAB" w:rsidRDefault="00CB1BAB" w:rsidP="00CB1BAB">
      <w:pPr>
        <w:jc w:val="both"/>
        <w:rPr>
          <w:rFonts w:ascii="Calibri" w:hAnsi="Calibri" w:cs="Calibri"/>
          <w:b/>
        </w:rPr>
      </w:pPr>
    </w:p>
    <w:p w:rsidR="00CB1BAB" w:rsidRDefault="00CB1BAB" w:rsidP="00CB1BA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Dátum: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</w:t>
      </w:r>
      <w:r>
        <w:rPr>
          <w:rFonts w:ascii="Calibri" w:hAnsi="Calibri" w:cs="Calibri"/>
        </w:rPr>
        <w:tab/>
        <w:t>Podpis:</w:t>
      </w:r>
    </w:p>
    <w:p w:rsidR="00CB1BAB" w:rsidRDefault="00CB1BAB" w:rsidP="00CB1BAB">
      <w:pPr>
        <w:jc w:val="both"/>
        <w:rPr>
          <w:rFonts w:ascii="Calibri" w:hAnsi="Calibri" w:cs="Calibri"/>
        </w:rPr>
      </w:pPr>
    </w:p>
    <w:p w:rsidR="00CB1BAB" w:rsidRDefault="00CB1BAB" w:rsidP="00CB1BAB">
      <w:pPr>
        <w:jc w:val="both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7787005</wp:posOffset>
            </wp:positionH>
            <wp:positionV relativeFrom="paragraph">
              <wp:posOffset>154305</wp:posOffset>
            </wp:positionV>
            <wp:extent cx="1549400" cy="1587500"/>
            <wp:effectExtent l="0" t="0" r="0" b="0"/>
            <wp:wrapNone/>
            <wp:docPr id="2" name="Obrázok 2" descr="Filozofická fakulta Univerzita Mateja Bela v Banskej Bystr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ilozofická fakulta Univerzita Mateja Bela v Banskej Bystri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BAB" w:rsidRDefault="00CB1BAB" w:rsidP="00CB1BAB">
      <w:pPr>
        <w:pStyle w:val="Nzov"/>
        <w:rPr>
          <w:rFonts w:ascii="Calibri" w:hAnsi="Calibri" w:cs="Calibri"/>
          <w:caps/>
          <w:sz w:val="28"/>
          <w:szCs w:val="28"/>
        </w:rPr>
      </w:pPr>
    </w:p>
    <w:p w:rsidR="00CB1BAB" w:rsidRDefault="00CB1BAB" w:rsidP="00CB1BAB"/>
    <w:p w:rsidR="00D67827" w:rsidRDefault="00D67827"/>
    <w:sectPr w:rsidR="00D67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61A"/>
    <w:multiLevelType w:val="hybridMultilevel"/>
    <w:tmpl w:val="FE0EE63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E788F"/>
    <w:multiLevelType w:val="multilevel"/>
    <w:tmpl w:val="D278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D7D3A"/>
    <w:multiLevelType w:val="hybridMultilevel"/>
    <w:tmpl w:val="FD845B6E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211C72CF"/>
    <w:multiLevelType w:val="hybridMultilevel"/>
    <w:tmpl w:val="74020B7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B87C24"/>
    <w:multiLevelType w:val="hybridMultilevel"/>
    <w:tmpl w:val="702A68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554662"/>
    <w:multiLevelType w:val="hybridMultilevel"/>
    <w:tmpl w:val="D2B29B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06ED8"/>
    <w:multiLevelType w:val="multilevel"/>
    <w:tmpl w:val="96640A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1F5E50"/>
    <w:multiLevelType w:val="hybridMultilevel"/>
    <w:tmpl w:val="89DC2EA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E8"/>
    <w:rsid w:val="00062E67"/>
    <w:rsid w:val="0010533C"/>
    <w:rsid w:val="00A200E8"/>
    <w:rsid w:val="00A2309C"/>
    <w:rsid w:val="00C30835"/>
    <w:rsid w:val="00CB1BAB"/>
    <w:rsid w:val="00D6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B1BAB"/>
    <w:pPr>
      <w:keepNext/>
      <w:autoSpaceDE w:val="0"/>
      <w:autoSpaceDN w:val="0"/>
      <w:adjustRightInd w:val="0"/>
      <w:outlineLvl w:val="0"/>
    </w:pPr>
    <w:rPr>
      <w:b/>
      <w:bCs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1BAB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uiPriority w:val="99"/>
    <w:unhideWhenUsed/>
    <w:rsid w:val="00CB1BAB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CB1BAB"/>
    <w:pPr>
      <w:jc w:val="center"/>
    </w:pPr>
    <w:rPr>
      <w:b/>
      <w:bCs/>
      <w:lang w:val="x-none" w:eastAsia="cs-CZ"/>
    </w:rPr>
  </w:style>
  <w:style w:type="character" w:customStyle="1" w:styleId="NzovChar">
    <w:name w:val="Názov Char"/>
    <w:basedOn w:val="Predvolenpsmoodseku"/>
    <w:link w:val="Nzov"/>
    <w:rsid w:val="00CB1BAB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CB1BAB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B1BAB"/>
    <w:rPr>
      <w:rFonts w:ascii="Calibri" w:eastAsia="Calibri" w:hAnsi="Calibri" w:cs="Times New Roman"/>
      <w:szCs w:val="21"/>
    </w:rPr>
  </w:style>
  <w:style w:type="paragraph" w:styleId="Odsekzoznamu">
    <w:name w:val="List Paragraph"/>
    <w:basedOn w:val="Normlny"/>
    <w:uiPriority w:val="34"/>
    <w:qFormat/>
    <w:rsid w:val="00CB1BA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B1B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BAB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B1BAB"/>
    <w:pPr>
      <w:keepNext/>
      <w:autoSpaceDE w:val="0"/>
      <w:autoSpaceDN w:val="0"/>
      <w:adjustRightInd w:val="0"/>
      <w:outlineLvl w:val="0"/>
    </w:pPr>
    <w:rPr>
      <w:b/>
      <w:bCs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1BAB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uiPriority w:val="99"/>
    <w:unhideWhenUsed/>
    <w:rsid w:val="00CB1BAB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CB1BAB"/>
    <w:pPr>
      <w:jc w:val="center"/>
    </w:pPr>
    <w:rPr>
      <w:b/>
      <w:bCs/>
      <w:lang w:val="x-none" w:eastAsia="cs-CZ"/>
    </w:rPr>
  </w:style>
  <w:style w:type="character" w:customStyle="1" w:styleId="NzovChar">
    <w:name w:val="Názov Char"/>
    <w:basedOn w:val="Predvolenpsmoodseku"/>
    <w:link w:val="Nzov"/>
    <w:rsid w:val="00CB1BAB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CB1BAB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B1BAB"/>
    <w:rPr>
      <w:rFonts w:ascii="Calibri" w:eastAsia="Calibri" w:hAnsi="Calibri" w:cs="Times New Roman"/>
      <w:szCs w:val="21"/>
    </w:rPr>
  </w:style>
  <w:style w:type="paragraph" w:styleId="Odsekzoznamu">
    <w:name w:val="List Paragraph"/>
    <w:basedOn w:val="Normlny"/>
    <w:uiPriority w:val="34"/>
    <w:qFormat/>
    <w:rsid w:val="00CB1BA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B1B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BA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ichaela.slovakova@umb.s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miroslava.roskovaa@umb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fhv.umb.sk/app/cmsFile.php?disposition=a&amp;ID=10325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http://www.ff.umb.sk/cms/images/headerLogo.png" TargetMode="External"/><Relationship Id="rId14" Type="http://schemas.openxmlformats.org/officeDocument/2006/relationships/hyperlink" Target="http://www.fhv.umb.sk/app/cmsFile.php?disposition=a&amp;ID=1032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Roskova Miroslava, Mgr., PhD.</dc:creator>
  <cp:keywords/>
  <dc:description/>
  <cp:lastModifiedBy>Roskova Miroslava, Mgr., PhD.</cp:lastModifiedBy>
  <cp:revision>5</cp:revision>
  <dcterms:created xsi:type="dcterms:W3CDTF">2018-03-13T10:38:00Z</dcterms:created>
  <dcterms:modified xsi:type="dcterms:W3CDTF">2018-03-20T14:26:00Z</dcterms:modified>
</cp:coreProperties>
</file>