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C3" w:rsidRPr="00F703AD" w:rsidRDefault="00EA4CC3" w:rsidP="00EA4CC3">
      <w:pPr>
        <w:rPr>
          <w:rFonts w:ascii="Times New Roman" w:eastAsia="Calibri" w:hAnsi="Times New Roman"/>
          <w:i/>
          <w:color w:val="0070C0"/>
          <w:sz w:val="24"/>
          <w:szCs w:val="24"/>
        </w:rPr>
      </w:pPr>
      <w:r w:rsidRPr="00F703AD">
        <w:rPr>
          <w:rFonts w:ascii="Times New Roman" w:eastAsia="Calibri" w:hAnsi="Times New Roman"/>
          <w:b/>
          <w:color w:val="0070C0"/>
          <w:sz w:val="24"/>
          <w:szCs w:val="24"/>
        </w:rPr>
        <w:t>Príloha 4:</w:t>
      </w:r>
      <w:r w:rsidRPr="00F703AD">
        <w:rPr>
          <w:rFonts w:ascii="Times New Roman" w:eastAsia="Calibri" w:hAnsi="Times New Roman"/>
          <w:i/>
          <w:color w:val="0070C0"/>
          <w:sz w:val="24"/>
          <w:szCs w:val="24"/>
        </w:rPr>
        <w:t xml:space="preserve"> </w:t>
      </w:r>
      <w:bookmarkStart w:id="0" w:name="_GoBack"/>
      <w:r w:rsidRPr="00F703AD">
        <w:rPr>
          <w:rFonts w:ascii="Times New Roman" w:eastAsia="Calibri" w:hAnsi="Times New Roman"/>
          <w:i/>
          <w:color w:val="0070C0"/>
          <w:sz w:val="24"/>
          <w:szCs w:val="24"/>
        </w:rPr>
        <w:t>Zápisnica z rokovania konferencie ŠVA</w:t>
      </w:r>
      <w:bookmarkEnd w:id="0"/>
    </w:p>
    <w:p w:rsidR="00EA4CC3" w:rsidRPr="00F703AD" w:rsidRDefault="00EA4CC3" w:rsidP="00EA4CC3">
      <w:pPr>
        <w:spacing w:after="0"/>
        <w:jc w:val="both"/>
        <w:rPr>
          <w:rFonts w:ascii="Times New Roman" w:eastAsia="Calibri" w:hAnsi="Times New Roman"/>
          <w:i/>
          <w:sz w:val="24"/>
          <w:szCs w:val="24"/>
        </w:rPr>
      </w:pPr>
    </w:p>
    <w:p w:rsidR="00EA4CC3" w:rsidRPr="00F703AD" w:rsidRDefault="00EA4CC3" w:rsidP="00EA4CC3">
      <w:pPr>
        <w:spacing w:after="0"/>
        <w:jc w:val="both"/>
        <w:rPr>
          <w:rFonts w:ascii="Times New Roman" w:eastAsia="Calibri" w:hAnsi="Times New Roman"/>
          <w:i/>
          <w:sz w:val="24"/>
          <w:szCs w:val="24"/>
        </w:rPr>
      </w:pPr>
    </w:p>
    <w:p w:rsidR="00EA4CC3" w:rsidRPr="00F703AD" w:rsidRDefault="00EA4CC3" w:rsidP="00EA4CC3">
      <w:pPr>
        <w:jc w:val="center"/>
        <w:rPr>
          <w:rFonts w:ascii="Times New Roman" w:eastAsia="Calibri" w:hAnsi="Times New Roman"/>
          <w:b/>
          <w:sz w:val="28"/>
          <w:szCs w:val="28"/>
        </w:rPr>
      </w:pPr>
      <w:r w:rsidRPr="00F703AD">
        <w:rPr>
          <w:rFonts w:ascii="Times New Roman" w:eastAsia="Calibri" w:hAnsi="Times New Roman"/>
          <w:b/>
          <w:sz w:val="28"/>
          <w:szCs w:val="28"/>
        </w:rPr>
        <w:t>Študentská vedecká aktivita (ŠVA)</w:t>
      </w:r>
    </w:p>
    <w:p w:rsidR="00EA4CC3" w:rsidRPr="00F703AD" w:rsidRDefault="00EA4CC3" w:rsidP="00EA4CC3">
      <w:pPr>
        <w:ind w:left="4248" w:firstLine="708"/>
        <w:rPr>
          <w:rFonts w:ascii="Times New Roman" w:eastAsia="Calibri" w:hAnsi="Times New Roman"/>
          <w:sz w:val="32"/>
          <w:szCs w:val="32"/>
        </w:rPr>
      </w:pPr>
      <w:r w:rsidRPr="00F703AD">
        <w:rPr>
          <w:rFonts w:ascii="Times New Roman" w:eastAsia="Calibri" w:hAnsi="Times New Roman"/>
        </w:rPr>
        <w:t>Akademický rok:</w:t>
      </w:r>
      <w:r w:rsidRPr="00F703AD">
        <w:rPr>
          <w:rFonts w:ascii="Times New Roman" w:eastAsia="Calibri" w:hAnsi="Times New Roman"/>
          <w:b/>
        </w:rPr>
        <w:t xml:space="preserve"> </w:t>
      </w:r>
      <w:r w:rsidRPr="00F703AD">
        <w:rPr>
          <w:rFonts w:ascii="Times New Roman" w:eastAsia="Calibri" w:hAnsi="Times New Roman"/>
        </w:rPr>
        <w:t>...........................................</w:t>
      </w:r>
    </w:p>
    <w:p w:rsidR="00EA4CC3" w:rsidRPr="00F703AD" w:rsidRDefault="00EA4CC3" w:rsidP="00EA4CC3">
      <w:pPr>
        <w:rPr>
          <w:rFonts w:ascii="Times New Roman" w:eastAsia="Calibri" w:hAnsi="Times New Roman"/>
          <w:b/>
          <w:sz w:val="26"/>
          <w:szCs w:val="26"/>
        </w:rPr>
      </w:pPr>
      <w:r w:rsidRPr="00F703AD">
        <w:rPr>
          <w:rFonts w:ascii="Times New Roman" w:eastAsia="Calibri" w:hAnsi="Times New Roman"/>
          <w:b/>
          <w:sz w:val="26"/>
          <w:szCs w:val="26"/>
        </w:rPr>
        <w:t>Zoznam zúčastneného študentstva:</w:t>
      </w:r>
    </w:p>
    <w:p w:rsidR="00EA4CC3" w:rsidRPr="00F703AD" w:rsidRDefault="00EA4CC3" w:rsidP="00EA4CC3">
      <w:pPr>
        <w:rPr>
          <w:rFonts w:ascii="Times New Roman" w:eastAsia="Calibri" w:hAnsi="Times New Roman"/>
        </w:rPr>
      </w:pPr>
      <w:r w:rsidRPr="00F703AD">
        <w:rPr>
          <w:rFonts w:ascii="Times New Roman" w:eastAsia="Calibri" w:hAnsi="Times New Roman"/>
        </w:rPr>
        <w:t>Katedra: .............................................................</w:t>
      </w:r>
      <w:r>
        <w:rPr>
          <w:rFonts w:ascii="Times New Roman" w:eastAsia="Calibri" w:hAnsi="Times New Roman"/>
        </w:rPr>
        <w:tab/>
      </w:r>
      <w:r w:rsidRPr="00F703AD">
        <w:rPr>
          <w:rFonts w:ascii="Times New Roman" w:eastAsia="Calibri" w:hAnsi="Times New Roman"/>
        </w:rPr>
        <w:tab/>
        <w:t>Sekcia: ...................................................................</w:t>
      </w:r>
    </w:p>
    <w:p w:rsidR="00EA4CC3" w:rsidRPr="00F703AD" w:rsidRDefault="00EA4CC3" w:rsidP="00EA4CC3">
      <w:pPr>
        <w:tabs>
          <w:tab w:val="left" w:pos="1480"/>
        </w:tabs>
        <w:rPr>
          <w:rFonts w:ascii="Times New Roman" w:eastAsia="Calibri" w:hAnsi="Times New Roman"/>
        </w:rPr>
      </w:pPr>
      <w:r w:rsidRPr="00F703AD">
        <w:rPr>
          <w:rFonts w:ascii="Times New Roman" w:eastAsia="Calibri" w:hAnsi="Times New Roman"/>
        </w:rPr>
        <w:tab/>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811"/>
        <w:gridCol w:w="1164"/>
        <w:gridCol w:w="2716"/>
        <w:gridCol w:w="2329"/>
        <w:gridCol w:w="891"/>
      </w:tblGrid>
      <w:tr w:rsidR="00EA4CC3" w:rsidRPr="00F703AD" w:rsidTr="00DF3883">
        <w:trPr>
          <w:trHeight w:val="792"/>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811" w:type="dxa"/>
            <w:shd w:val="clear" w:color="auto" w:fill="auto"/>
            <w:vAlign w:val="center"/>
          </w:tcPr>
          <w:p w:rsidR="00EA4CC3" w:rsidRPr="00F703AD" w:rsidRDefault="00EA4CC3" w:rsidP="00DF3883">
            <w:pPr>
              <w:spacing w:after="0"/>
              <w:jc w:val="center"/>
              <w:rPr>
                <w:rFonts w:ascii="Times New Roman" w:eastAsia="Calibri" w:hAnsi="Times New Roman"/>
                <w:b/>
                <w:noProof/>
                <w:sz w:val="18"/>
                <w:szCs w:val="18"/>
              </w:rPr>
            </w:pPr>
            <w:r w:rsidRPr="00F703AD">
              <w:rPr>
                <w:rFonts w:ascii="Times New Roman" w:eastAsia="Calibri" w:hAnsi="Times New Roman"/>
                <w:b/>
                <w:noProof/>
                <w:sz w:val="18"/>
                <w:szCs w:val="18"/>
              </w:rPr>
              <w:t>Meno a priezvisko študenta/študentky</w:t>
            </w:r>
          </w:p>
        </w:tc>
        <w:tc>
          <w:tcPr>
            <w:tcW w:w="1164" w:type="dxa"/>
            <w:shd w:val="clear" w:color="auto" w:fill="auto"/>
            <w:vAlign w:val="center"/>
          </w:tcPr>
          <w:p w:rsidR="00EA4CC3" w:rsidRPr="00F703AD" w:rsidRDefault="00EA4CC3" w:rsidP="00DF3883">
            <w:pPr>
              <w:spacing w:after="0"/>
              <w:jc w:val="center"/>
              <w:rPr>
                <w:rFonts w:ascii="Times New Roman" w:eastAsia="Calibri" w:hAnsi="Times New Roman"/>
                <w:b/>
                <w:noProof/>
                <w:sz w:val="18"/>
                <w:szCs w:val="18"/>
              </w:rPr>
            </w:pPr>
            <w:r w:rsidRPr="00F703AD">
              <w:rPr>
                <w:rFonts w:ascii="Times New Roman" w:eastAsia="Calibri" w:hAnsi="Times New Roman"/>
                <w:b/>
                <w:noProof/>
                <w:sz w:val="18"/>
                <w:szCs w:val="18"/>
              </w:rPr>
              <w:t>Študijný program, kombinácia,stupeň a rok študia</w:t>
            </w:r>
          </w:p>
        </w:tc>
        <w:tc>
          <w:tcPr>
            <w:tcW w:w="2716" w:type="dxa"/>
            <w:shd w:val="clear" w:color="auto" w:fill="auto"/>
            <w:vAlign w:val="center"/>
          </w:tcPr>
          <w:p w:rsidR="00EA4CC3" w:rsidRPr="00F703AD" w:rsidRDefault="00EA4CC3" w:rsidP="00DF3883">
            <w:pPr>
              <w:spacing w:after="0"/>
              <w:jc w:val="center"/>
              <w:rPr>
                <w:rFonts w:ascii="Times New Roman" w:eastAsia="Calibri" w:hAnsi="Times New Roman"/>
                <w:b/>
                <w:noProof/>
                <w:sz w:val="18"/>
                <w:szCs w:val="18"/>
              </w:rPr>
            </w:pPr>
            <w:r w:rsidRPr="00F703AD">
              <w:rPr>
                <w:rFonts w:ascii="Times New Roman" w:eastAsia="Calibri" w:hAnsi="Times New Roman"/>
                <w:b/>
                <w:noProof/>
                <w:sz w:val="18"/>
                <w:szCs w:val="18"/>
              </w:rPr>
              <w:t>Názov témy</w:t>
            </w:r>
          </w:p>
        </w:tc>
        <w:tc>
          <w:tcPr>
            <w:tcW w:w="2329" w:type="dxa"/>
            <w:shd w:val="clear" w:color="auto" w:fill="auto"/>
            <w:vAlign w:val="center"/>
          </w:tcPr>
          <w:p w:rsidR="00EA4CC3" w:rsidRPr="00F703AD" w:rsidRDefault="00EA4CC3" w:rsidP="00DF3883">
            <w:pPr>
              <w:spacing w:after="0"/>
              <w:jc w:val="center"/>
              <w:rPr>
                <w:rFonts w:ascii="Times New Roman" w:eastAsia="Calibri" w:hAnsi="Times New Roman"/>
                <w:b/>
                <w:noProof/>
                <w:sz w:val="18"/>
                <w:szCs w:val="18"/>
              </w:rPr>
            </w:pPr>
            <w:r w:rsidRPr="00F703AD">
              <w:rPr>
                <w:rFonts w:ascii="Times New Roman" w:eastAsia="Calibri" w:hAnsi="Times New Roman"/>
                <w:b/>
                <w:noProof/>
                <w:sz w:val="18"/>
                <w:szCs w:val="18"/>
              </w:rPr>
              <w:t>Konzultant/Konzultantka</w:t>
            </w:r>
          </w:p>
        </w:tc>
        <w:tc>
          <w:tcPr>
            <w:tcW w:w="891" w:type="dxa"/>
            <w:shd w:val="clear" w:color="auto" w:fill="auto"/>
          </w:tcPr>
          <w:p w:rsidR="00EA4CC3" w:rsidRPr="00F703AD" w:rsidRDefault="00EA4CC3" w:rsidP="00DF3883">
            <w:pPr>
              <w:spacing w:after="0"/>
              <w:jc w:val="center"/>
              <w:rPr>
                <w:rFonts w:ascii="Times New Roman" w:eastAsia="Calibri" w:hAnsi="Times New Roman"/>
                <w:b/>
                <w:noProof/>
                <w:sz w:val="18"/>
                <w:szCs w:val="18"/>
              </w:rPr>
            </w:pPr>
          </w:p>
          <w:p w:rsidR="00EA4CC3" w:rsidRPr="00F703AD" w:rsidRDefault="00EA4CC3" w:rsidP="00DF3883">
            <w:pPr>
              <w:spacing w:after="0"/>
              <w:jc w:val="center"/>
              <w:rPr>
                <w:rFonts w:ascii="Times New Roman" w:eastAsia="Calibri" w:hAnsi="Times New Roman"/>
                <w:b/>
                <w:noProof/>
                <w:sz w:val="18"/>
                <w:szCs w:val="18"/>
              </w:rPr>
            </w:pPr>
            <w:r w:rsidRPr="00F703AD">
              <w:rPr>
                <w:rFonts w:ascii="Times New Roman" w:eastAsia="Calibri" w:hAnsi="Times New Roman"/>
                <w:b/>
                <w:noProof/>
                <w:sz w:val="18"/>
                <w:szCs w:val="18"/>
              </w:rPr>
              <w:t>Počet bodov</w:t>
            </w:r>
          </w:p>
        </w:tc>
      </w:tr>
      <w:tr w:rsidR="00EA4CC3" w:rsidRPr="00F703AD" w:rsidTr="00DF3883">
        <w:trPr>
          <w:trHeight w:val="182"/>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1.</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95"/>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2.</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82"/>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3.</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95"/>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4.</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82"/>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5.</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95"/>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6.</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82"/>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7.</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95"/>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8.</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82"/>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9.</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r w:rsidR="00EA4CC3" w:rsidRPr="00F703AD" w:rsidTr="00DF3883">
        <w:trPr>
          <w:trHeight w:val="195"/>
        </w:trPr>
        <w:tc>
          <w:tcPr>
            <w:tcW w:w="512" w:type="dxa"/>
            <w:shd w:val="clear" w:color="auto" w:fill="auto"/>
          </w:tcPr>
          <w:p w:rsidR="00EA4CC3" w:rsidRPr="00F703AD" w:rsidRDefault="00EA4CC3" w:rsidP="00DF3883">
            <w:pPr>
              <w:spacing w:after="0"/>
              <w:rPr>
                <w:rFonts w:ascii="Times New Roman" w:eastAsia="Calibri" w:hAnsi="Times New Roman"/>
                <w:noProof/>
                <w:sz w:val="18"/>
                <w:szCs w:val="18"/>
              </w:rPr>
            </w:pPr>
            <w:r w:rsidRPr="00F703AD">
              <w:rPr>
                <w:rFonts w:ascii="Times New Roman" w:eastAsia="Calibri" w:hAnsi="Times New Roman"/>
                <w:noProof/>
                <w:sz w:val="18"/>
                <w:szCs w:val="18"/>
              </w:rPr>
              <w:t>10.</w:t>
            </w:r>
          </w:p>
        </w:tc>
        <w:tc>
          <w:tcPr>
            <w:tcW w:w="1811"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1164"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716"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2329" w:type="dxa"/>
            <w:shd w:val="clear" w:color="auto" w:fill="auto"/>
          </w:tcPr>
          <w:p w:rsidR="00EA4CC3" w:rsidRPr="00F703AD" w:rsidRDefault="00EA4CC3" w:rsidP="00DF3883">
            <w:pPr>
              <w:spacing w:after="0"/>
              <w:rPr>
                <w:rFonts w:ascii="Times New Roman" w:eastAsia="Calibri" w:hAnsi="Times New Roman"/>
                <w:noProof/>
                <w:sz w:val="18"/>
                <w:szCs w:val="18"/>
              </w:rPr>
            </w:pPr>
          </w:p>
        </w:tc>
        <w:tc>
          <w:tcPr>
            <w:tcW w:w="891" w:type="dxa"/>
            <w:shd w:val="clear" w:color="auto" w:fill="auto"/>
          </w:tcPr>
          <w:p w:rsidR="00EA4CC3" w:rsidRPr="00F703AD" w:rsidRDefault="00EA4CC3" w:rsidP="00DF3883">
            <w:pPr>
              <w:spacing w:after="0"/>
              <w:rPr>
                <w:rFonts w:ascii="Times New Roman" w:eastAsia="Calibri" w:hAnsi="Times New Roman"/>
                <w:noProof/>
                <w:sz w:val="18"/>
                <w:szCs w:val="18"/>
              </w:rPr>
            </w:pPr>
          </w:p>
        </w:tc>
      </w:tr>
    </w:tbl>
    <w:p w:rsidR="00EA4CC3" w:rsidRPr="00F703AD" w:rsidRDefault="00EA4CC3" w:rsidP="00EA4CC3">
      <w:pPr>
        <w:ind w:left="-540"/>
        <w:rPr>
          <w:rFonts w:ascii="Times New Roman" w:eastAsia="Calibri" w:hAnsi="Times New Roman"/>
          <w:noProof/>
        </w:rPr>
      </w:pPr>
    </w:p>
    <w:p w:rsidR="00EA4CC3" w:rsidRPr="00F703AD" w:rsidRDefault="00EA4CC3" w:rsidP="00EA4CC3">
      <w:pPr>
        <w:ind w:left="-540" w:firstLine="540"/>
        <w:rPr>
          <w:rFonts w:ascii="Times New Roman" w:eastAsia="Calibri" w:hAnsi="Times New Roman"/>
        </w:rPr>
      </w:pPr>
      <w:r w:rsidRPr="00F703AD">
        <w:rPr>
          <w:rFonts w:ascii="Times New Roman" w:eastAsia="Calibri" w:hAnsi="Times New Roman"/>
        </w:rPr>
        <w:t>Zloženie komisie ŠVA:</w:t>
      </w:r>
      <w:r w:rsidRPr="00F703AD">
        <w:rPr>
          <w:rFonts w:ascii="Times New Roman" w:eastAsia="Calibri" w:hAnsi="Times New Roman"/>
        </w:rPr>
        <w:tab/>
      </w:r>
      <w:r w:rsidRPr="00F703AD">
        <w:rPr>
          <w:rFonts w:ascii="Times New Roman" w:eastAsia="Calibri" w:hAnsi="Times New Roman"/>
        </w:rPr>
        <w:tab/>
      </w:r>
      <w:r w:rsidRPr="00F703AD">
        <w:rPr>
          <w:rFonts w:ascii="Times New Roman" w:eastAsia="Calibri" w:hAnsi="Times New Roman"/>
        </w:rPr>
        <w:tab/>
      </w:r>
      <w:r w:rsidRPr="00F703AD">
        <w:rPr>
          <w:rFonts w:ascii="Times New Roman" w:eastAsia="Calibri" w:hAnsi="Times New Roman"/>
        </w:rPr>
        <w:tab/>
      </w:r>
      <w:r w:rsidRPr="00F703AD">
        <w:rPr>
          <w:rFonts w:ascii="Times New Roman" w:eastAsia="Calibri" w:hAnsi="Times New Roman"/>
        </w:rPr>
        <w:tab/>
      </w:r>
      <w:r w:rsidRPr="00F703AD">
        <w:rPr>
          <w:rFonts w:ascii="Times New Roman" w:eastAsia="Calibri" w:hAnsi="Times New Roman"/>
        </w:rPr>
        <w:tab/>
        <w:t>Dátum a čas konania ŠVA, miestnosť:</w:t>
      </w:r>
    </w:p>
    <w:p w:rsidR="00EA4CC3" w:rsidRPr="00F703AD" w:rsidRDefault="00EA4CC3" w:rsidP="00EA4CC3">
      <w:pPr>
        <w:ind w:left="-540" w:firstLine="540"/>
        <w:rPr>
          <w:rFonts w:ascii="Times New Roman" w:eastAsia="Calibri" w:hAnsi="Times New Roman"/>
        </w:rPr>
      </w:pPr>
      <w:r w:rsidRPr="00F703AD">
        <w:rPr>
          <w:rFonts w:ascii="Times New Roman" w:eastAsia="Calibri" w:hAnsi="Times New Roman"/>
        </w:rPr>
        <w:t>predseda/predsedníčka:</w:t>
      </w:r>
      <w:r w:rsidRPr="00F703AD">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F703AD">
        <w:rPr>
          <w:rFonts w:ascii="Times New Roman" w:eastAsia="Calibri" w:hAnsi="Times New Roman"/>
        </w:rPr>
        <w:t>..................................................................</w:t>
      </w:r>
      <w:r>
        <w:rPr>
          <w:rFonts w:ascii="Times New Roman" w:eastAsia="Calibri" w:hAnsi="Times New Roman"/>
        </w:rPr>
        <w:t>.</w:t>
      </w:r>
    </w:p>
    <w:p w:rsidR="00EA4CC3" w:rsidRPr="00F703AD" w:rsidRDefault="00EA4CC3" w:rsidP="00EA4CC3">
      <w:pPr>
        <w:ind w:left="876" w:firstLine="1248"/>
        <w:rPr>
          <w:rFonts w:ascii="Times New Roman" w:eastAsia="Calibri" w:hAnsi="Times New Roman"/>
        </w:rPr>
      </w:pPr>
      <w:r w:rsidRPr="00F703AD">
        <w:rPr>
          <w:rFonts w:ascii="Times New Roman" w:eastAsia="Calibri" w:hAnsi="Times New Roman"/>
        </w:rPr>
        <w:t>...............................................</w:t>
      </w:r>
      <w:r w:rsidRPr="00F703AD">
        <w:rPr>
          <w:rFonts w:ascii="Times New Roman" w:eastAsia="Calibri" w:hAnsi="Times New Roman"/>
        </w:rPr>
        <w:tab/>
      </w:r>
      <w:r w:rsidRPr="00F703AD">
        <w:rPr>
          <w:rFonts w:ascii="Times New Roman" w:eastAsia="Calibri" w:hAnsi="Times New Roman"/>
        </w:rPr>
        <w:tab/>
      </w:r>
      <w:r w:rsidRPr="00F703AD">
        <w:rPr>
          <w:rFonts w:ascii="Times New Roman" w:eastAsia="Calibri" w:hAnsi="Times New Roman"/>
        </w:rPr>
        <w:tab/>
      </w:r>
    </w:p>
    <w:p w:rsidR="00EA4CC3" w:rsidRPr="00F703AD" w:rsidRDefault="00EA4CC3" w:rsidP="00EA4CC3">
      <w:pPr>
        <w:spacing w:after="0" w:line="360" w:lineRule="auto"/>
        <w:rPr>
          <w:rFonts w:ascii="Times New Roman" w:eastAsia="Calibri" w:hAnsi="Times New Roman"/>
        </w:rPr>
      </w:pPr>
      <w:r w:rsidRPr="00F703AD">
        <w:rPr>
          <w:rFonts w:ascii="Times New Roman" w:eastAsia="Calibri" w:hAnsi="Times New Roman"/>
        </w:rPr>
        <w:t>členstvo:</w:t>
      </w:r>
      <w:r w:rsidRPr="00F703AD">
        <w:rPr>
          <w:rFonts w:ascii="Times New Roman" w:eastAsia="Calibri" w:hAnsi="Times New Roman"/>
        </w:rPr>
        <w:tab/>
      </w:r>
      <w:r>
        <w:rPr>
          <w:rFonts w:ascii="Times New Roman" w:eastAsia="Calibri" w:hAnsi="Times New Roman"/>
        </w:rPr>
        <w:tab/>
      </w:r>
      <w:r w:rsidRPr="00F703AD">
        <w:rPr>
          <w:rFonts w:ascii="Times New Roman" w:eastAsia="Calibri" w:hAnsi="Times New Roman"/>
        </w:rPr>
        <w:t>...............................................</w:t>
      </w:r>
    </w:p>
    <w:p w:rsidR="00EA4CC3" w:rsidRPr="00F703AD" w:rsidRDefault="00EA4CC3" w:rsidP="00EA4CC3">
      <w:pPr>
        <w:spacing w:after="0" w:line="360" w:lineRule="auto"/>
        <w:rPr>
          <w:rFonts w:ascii="Times New Roman" w:eastAsia="Calibri" w:hAnsi="Times New Roman"/>
        </w:rPr>
      </w:pPr>
      <w:r w:rsidRPr="00F703AD">
        <w:rPr>
          <w:rFonts w:ascii="Times New Roman" w:eastAsia="Calibri" w:hAnsi="Times New Roman"/>
        </w:rPr>
        <w:tab/>
      </w:r>
      <w:r w:rsidRPr="00F703AD">
        <w:rPr>
          <w:rFonts w:ascii="Times New Roman" w:eastAsia="Calibri" w:hAnsi="Times New Roman"/>
        </w:rPr>
        <w:tab/>
      </w:r>
      <w:r>
        <w:rPr>
          <w:rFonts w:ascii="Times New Roman" w:eastAsia="Calibri" w:hAnsi="Times New Roman"/>
        </w:rPr>
        <w:tab/>
      </w:r>
      <w:r w:rsidRPr="00F703AD">
        <w:rPr>
          <w:rFonts w:ascii="Times New Roman" w:eastAsia="Calibri" w:hAnsi="Times New Roman"/>
        </w:rPr>
        <w:t>...............................................</w:t>
      </w:r>
    </w:p>
    <w:p w:rsidR="00EA4CC3" w:rsidRPr="00F703AD" w:rsidRDefault="00EA4CC3" w:rsidP="00EA4CC3">
      <w:pPr>
        <w:spacing w:after="0" w:line="240" w:lineRule="auto"/>
        <w:ind w:left="4248"/>
        <w:rPr>
          <w:rFonts w:ascii="Times New Roman" w:eastAsia="Calibri" w:hAnsi="Times New Roman"/>
          <w:b/>
        </w:rPr>
      </w:pP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Pr>
          <w:rFonts w:ascii="Times New Roman" w:eastAsia="Calibri" w:hAnsi="Times New Roman"/>
          <w:b/>
        </w:rPr>
        <w:t>......</w:t>
      </w:r>
      <w:r w:rsidRPr="00F703AD">
        <w:rPr>
          <w:rFonts w:ascii="Times New Roman" w:eastAsia="Calibri" w:hAnsi="Times New Roman"/>
          <w:b/>
        </w:rPr>
        <w:t>.............................................................</w:t>
      </w:r>
    </w:p>
    <w:p w:rsidR="00EA4CC3" w:rsidRPr="008A0526" w:rsidRDefault="00EA4CC3" w:rsidP="00EA4CC3">
      <w:pPr>
        <w:jc w:val="center"/>
        <w:rPr>
          <w:rFonts w:ascii="Times New Roman" w:hAnsi="Times New Roman"/>
          <w:sz w:val="24"/>
          <w:szCs w:val="24"/>
        </w:rPr>
      </w:pP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r>
      <w:r w:rsidRPr="00F703AD">
        <w:rPr>
          <w:rFonts w:ascii="Times New Roman" w:eastAsia="Calibri" w:hAnsi="Times New Roman"/>
          <w:b/>
        </w:rPr>
        <w:tab/>
        <w:t>podpis predsedu/predsedníčky komisie</w:t>
      </w:r>
    </w:p>
    <w:p w:rsidR="00240510" w:rsidRDefault="00240510"/>
    <w:sectPr w:rsidR="00240510" w:rsidSect="00DB67CE">
      <w:headerReference w:type="first" r:id="rId4"/>
      <w:pgSz w:w="11906" w:h="16838" w:code="9"/>
      <w:pgMar w:top="1418" w:right="1276" w:bottom="1418" w:left="1259" w:header="45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CE" w:rsidRDefault="00EA4CC3" w:rsidP="00DB67CE">
    <w:pPr>
      <w:pStyle w:val="Hlavika"/>
      <w:tabs>
        <w:tab w:val="clear" w:pos="4536"/>
        <w:tab w:val="clear" w:pos="9072"/>
      </w:tabs>
      <w:ind w:left="360" w:right="-567"/>
      <w:jc w:val="center"/>
      <w:rPr>
        <w:rFonts w:ascii="Cambria" w:hAnsi="Cambria"/>
        <w:color w:val="002060"/>
        <w:sz w:val="32"/>
        <w:szCs w:val="28"/>
      </w:rPr>
    </w:pPr>
    <w:r>
      <w:rPr>
        <w:rFonts w:ascii="Cambria" w:hAnsi="Cambria"/>
        <w:noProof/>
        <w:color w:val="002060"/>
        <w:sz w:val="28"/>
        <w:szCs w:val="28"/>
        <w:lang w:eastAsia="sk-SK"/>
      </w:rPr>
      <w:drawing>
        <wp:anchor distT="0" distB="0" distL="114300" distR="114300" simplePos="0" relativeHeight="251660288" behindDoc="0" locked="0" layoutInCell="1" allowOverlap="1">
          <wp:simplePos x="0" y="0"/>
          <wp:positionH relativeFrom="column">
            <wp:posOffset>10160</wp:posOffset>
          </wp:positionH>
          <wp:positionV relativeFrom="paragraph">
            <wp:posOffset>106680</wp:posOffset>
          </wp:positionV>
          <wp:extent cx="914400" cy="838200"/>
          <wp:effectExtent l="0" t="0" r="0" b="0"/>
          <wp:wrapSquare wrapText="bothSides"/>
          <wp:docPr id="1" name="Obrázok 1" descr="logo-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m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color w:val="002060"/>
        <w:sz w:val="28"/>
        <w:szCs w:val="28"/>
        <w:lang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0.35pt;margin-top:8.4pt;width:1in;height:73.8pt;z-index:251659264;mso-wrap-edited:f;mso-position-horizontal-relative:text;mso-position-vertical-relative:text"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2" o:title=""/>
          <w10:wrap type="square"/>
        </v:shape>
        <o:OLEObject Type="Embed" ProgID="CorelDRAW.Graphic.13" ShapeID="_x0000_s2049" DrawAspect="Content" ObjectID="_1696670435" r:id="rId3"/>
      </w:object>
    </w:r>
  </w:p>
  <w:p w:rsidR="00DB67CE" w:rsidRPr="00FC6FE2" w:rsidRDefault="00EA4CC3" w:rsidP="00DB67CE">
    <w:pPr>
      <w:pStyle w:val="Hlavika"/>
      <w:tabs>
        <w:tab w:val="clear" w:pos="4536"/>
        <w:tab w:val="clear" w:pos="9072"/>
      </w:tabs>
      <w:ind w:left="360" w:right="-567"/>
      <w:jc w:val="center"/>
      <w:rPr>
        <w:rFonts w:ascii="Cambria" w:hAnsi="Cambria"/>
        <w:color w:val="002060"/>
        <w:sz w:val="32"/>
        <w:szCs w:val="28"/>
      </w:rPr>
    </w:pPr>
    <w:r w:rsidRPr="00FC6FE2">
      <w:rPr>
        <w:rFonts w:ascii="Cambria" w:hAnsi="Cambria"/>
        <w:color w:val="002060"/>
        <w:sz w:val="32"/>
        <w:szCs w:val="28"/>
      </w:rPr>
      <w:t>Univerzita Mateja Bela v Banskej Bystrici</w:t>
    </w:r>
  </w:p>
  <w:p w:rsidR="00DB67CE" w:rsidRPr="00FC6FE2" w:rsidRDefault="00EA4CC3" w:rsidP="00DB67CE">
    <w:pPr>
      <w:pStyle w:val="Hlavika"/>
      <w:tabs>
        <w:tab w:val="clear" w:pos="4536"/>
        <w:tab w:val="clear" w:pos="9072"/>
      </w:tabs>
      <w:ind w:left="360" w:right="-567"/>
      <w:jc w:val="center"/>
      <w:rPr>
        <w:rFonts w:ascii="Cambria" w:hAnsi="Cambria"/>
        <w:color w:val="002060"/>
        <w:sz w:val="26"/>
        <w:szCs w:val="28"/>
      </w:rPr>
    </w:pPr>
    <w:r w:rsidRPr="00FC6FE2">
      <w:rPr>
        <w:rFonts w:ascii="Cambria" w:hAnsi="Cambria"/>
        <w:color w:val="002060"/>
        <w:sz w:val="28"/>
        <w:szCs w:val="28"/>
      </w:rPr>
      <w:t>FILOZOFICKÁ FAKULTA</w:t>
    </w:r>
    <w:r w:rsidRPr="00FC6FE2">
      <w:rPr>
        <w:rFonts w:ascii="Cambria" w:hAnsi="Cambria"/>
        <w:b/>
        <w:color w:val="002060"/>
        <w:sz w:val="32"/>
        <w:szCs w:val="24"/>
      </w:rPr>
      <w:br/>
    </w:r>
    <w:r w:rsidRPr="00FC6FE2">
      <w:rPr>
        <w:rFonts w:ascii="Cambria" w:hAnsi="Cambria"/>
        <w:color w:val="002060"/>
        <w:sz w:val="26"/>
        <w:szCs w:val="28"/>
      </w:rPr>
      <w:t>Tajovského 40, 974 01 Banská Bystrica</w:t>
    </w:r>
  </w:p>
  <w:p w:rsidR="00DB67CE" w:rsidRPr="00FC6FE2" w:rsidRDefault="00EA4CC3" w:rsidP="00DB67CE">
    <w:pPr>
      <w:pStyle w:val="Hlavika"/>
      <w:tabs>
        <w:tab w:val="clear" w:pos="4536"/>
        <w:tab w:val="clear" w:pos="9072"/>
      </w:tabs>
      <w:ind w:left="360" w:right="-567"/>
      <w:jc w:val="center"/>
      <w:rPr>
        <w:rFonts w:ascii="Cambria" w:hAnsi="Cambria"/>
        <w:color w:val="002060"/>
        <w:sz w:val="26"/>
        <w:szCs w:val="28"/>
      </w:rPr>
    </w:pPr>
  </w:p>
  <w:p w:rsidR="00DB67CE" w:rsidRDefault="00EA4CC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C3"/>
    <w:rsid w:val="00240510"/>
    <w:rsid w:val="00EA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100B73-3DB6-4090-952E-05FDD715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4CC3"/>
    <w:pPr>
      <w:spacing w:after="200" w:line="276" w:lineRule="auto"/>
    </w:pPr>
    <w:rPr>
      <w:rFonts w:ascii="Calibri" w:eastAsia="Times New Roman" w:hAnsi="Calibri"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rsid w:val="00EA4CC3"/>
    <w:pPr>
      <w:tabs>
        <w:tab w:val="center" w:pos="4536"/>
        <w:tab w:val="right" w:pos="9072"/>
      </w:tabs>
      <w:spacing w:after="0" w:line="240" w:lineRule="auto"/>
    </w:pPr>
  </w:style>
  <w:style w:type="character" w:customStyle="1" w:styleId="HlavikaChar">
    <w:name w:val="Hlavička Char"/>
    <w:basedOn w:val="Predvolenpsmoodseku"/>
    <w:link w:val="Hlavika"/>
    <w:semiHidden/>
    <w:rsid w:val="00EA4CC3"/>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Fukasova Jana, Ing.</dc:creator>
  <cp:keywords/>
  <dc:description/>
  <cp:lastModifiedBy>Fukasova Jana, Ing.</cp:lastModifiedBy>
  <cp:revision>1</cp:revision>
  <dcterms:created xsi:type="dcterms:W3CDTF">2021-10-25T10:34:00Z</dcterms:created>
  <dcterms:modified xsi:type="dcterms:W3CDTF">2021-10-25T10:34:00Z</dcterms:modified>
</cp:coreProperties>
</file>