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84" w:rsidRPr="00D35545" w:rsidRDefault="001A4D84" w:rsidP="001A4D84">
      <w:pPr>
        <w:pStyle w:val="Normlnywebov"/>
        <w:shd w:val="clear" w:color="auto" w:fill="FFFFFF"/>
        <w:jc w:val="center"/>
        <w:rPr>
          <w:b/>
          <w:color w:val="000000"/>
          <w:lang w:val="ru-RU"/>
        </w:rPr>
      </w:pPr>
      <w:bookmarkStart w:id="0" w:name="_GoBack"/>
      <w:bookmarkEnd w:id="0"/>
      <w:r w:rsidRPr="00D35545">
        <w:rPr>
          <w:b/>
          <w:color w:val="000000"/>
          <w:lang w:val="ru-RU"/>
        </w:rPr>
        <w:t>Александр Проханов</w:t>
      </w:r>
    </w:p>
    <w:p w:rsidR="001A4D84" w:rsidRPr="00D35545" w:rsidRDefault="001A4D84" w:rsidP="001A4D84">
      <w:pPr>
        <w:pStyle w:val="Normlnywebov"/>
        <w:shd w:val="clear" w:color="auto" w:fill="FFFFFF"/>
        <w:spacing w:before="0" w:beforeAutospacing="0" w:after="0" w:afterAutospacing="0"/>
        <w:jc w:val="center"/>
        <w:rPr>
          <w:b/>
          <w:color w:val="000000"/>
          <w:lang w:val="ru-RU"/>
        </w:rPr>
      </w:pPr>
      <w:r w:rsidRPr="00D35545">
        <w:rPr>
          <w:b/>
          <w:color w:val="000000"/>
          <w:lang w:val="ru-RU"/>
        </w:rPr>
        <w:t>«ГОСПОДИН ГЕКСОГЕН»</w:t>
      </w:r>
    </w:p>
    <w:p w:rsidR="001A4D84" w:rsidRPr="00D35545" w:rsidRDefault="001A4D84" w:rsidP="001A4D84">
      <w:pPr>
        <w:pStyle w:val="Normlnywebov"/>
        <w:shd w:val="clear" w:color="auto" w:fill="FFFFFF"/>
        <w:spacing w:before="0" w:beforeAutospacing="0" w:after="0" w:afterAutospacing="0"/>
        <w:jc w:val="center"/>
        <w:rPr>
          <w:b/>
          <w:color w:val="000000"/>
          <w:lang w:val="ru-RU"/>
        </w:rPr>
      </w:pPr>
      <w:r w:rsidRPr="00D35545">
        <w:rPr>
          <w:b/>
          <w:color w:val="000000"/>
          <w:lang w:val="ru-RU"/>
        </w:rPr>
        <w:t>(отрывки)</w:t>
      </w:r>
    </w:p>
    <w:p w:rsidR="006B333E" w:rsidRPr="00D35545" w:rsidRDefault="006B333E" w:rsidP="006B333E">
      <w:pPr>
        <w:pStyle w:val="Normlnywebov"/>
        <w:shd w:val="clear" w:color="auto" w:fill="FFFFFF"/>
        <w:jc w:val="both"/>
        <w:rPr>
          <w:color w:val="000000"/>
        </w:rPr>
      </w:pPr>
      <w:r w:rsidRPr="00D35545">
        <w:rPr>
          <w:color w:val="000000"/>
        </w:rPr>
        <w:t>Белосельцев обернулся. На стене, над входом, он увидел фреску Страшного суда. Огромный жилистый червь прогрыз Вселенную, как переспелое яблоко. Он залег в червоточине, изгибаясь складчатым телом. Продырявленное мироздание сгнивало, поедаемое прожорливой гусеницей. Вокруг гибнущего, готового отломиться и упасть яблока летали духи света и тьмы, словно крылатые муравьи. Они сшибались с тихим шелестом слюдяных черно-белых крыльев. Бились за добычу, за душу усопшего, похожую на белую мучнистую личинку. Этой личинкой была душа генерала Авдеева, которого везут отпевать по московским утренним улицам. Или душа Белосельцева, которая еще дремлет в дупле утомленного бренного тела.</w:t>
      </w:r>
    </w:p>
    <w:p w:rsidR="006B333E" w:rsidRPr="00D35545" w:rsidRDefault="006B333E" w:rsidP="006B333E">
      <w:pPr>
        <w:pStyle w:val="Normlnywebov"/>
        <w:shd w:val="clear" w:color="auto" w:fill="FFFFFF"/>
        <w:jc w:val="both"/>
        <w:rPr>
          <w:color w:val="000000"/>
        </w:rPr>
      </w:pPr>
      <w:r w:rsidRPr="00D35545">
        <w:rPr>
          <w:color w:val="000000"/>
        </w:rPr>
        <w:t>– Змей в Москву через метро пролез. Так и знай, метро – гнездо Змея. Сперва под Москвой туннель выкопали. Потом туда Змей пролез. А уж после внутри Змея поезда пустили. Едешь в метро – смотри зорче. За окном кишки Змея и слизь капает. Если хочешь убить Змея, взорви метро. Только делай с умом, ночью, когда весь народ уйдет и поезда встанут. Тогда Змей просыпается и в Кремль дорогу точит. Тут его и рви. Закладывай мину в трех местах – на «Театральной», на «Кутузовской» и на «Войковской» – и рви одной искрой разом. Тогда убьешь. А так не старайся. Он хитрее тебя.</w:t>
      </w:r>
    </w:p>
    <w:p w:rsidR="006B333E" w:rsidRPr="00D35545" w:rsidRDefault="006B333E" w:rsidP="006B333E">
      <w:pPr>
        <w:pStyle w:val="Normlnywebov"/>
        <w:shd w:val="clear" w:color="auto" w:fill="FFFFFF"/>
        <w:jc w:val="both"/>
        <w:rPr>
          <w:color w:val="000000"/>
        </w:rPr>
      </w:pPr>
      <w:r w:rsidRPr="00D35545">
        <w:rPr>
          <w:color w:val="000000"/>
        </w:rPr>
        <w:t>Эти слова произнес за спиной Белосельцева тихий голос, принадлежавший невысокому сероватому человеку в сереньком потертом пиджаке, словно в складках его лежала едва заметная пыль дорог или остатки мельничного помола. Лицо его было выцветшим, бескровным, с маленьким носом и невыразительным ртом. И с огромными тихими глазами серого мягкого цвета, какой бывает у летнего неба, сквозь которое сеется теплый дождик и ровный греющий свет. Смысл слов был дикий и безумный, но лицо было спокойное и доброе, и глаза смотрели так, словно он знал Белосельцева прежде и теперь радовался встрече.</w:t>
      </w:r>
    </w:p>
    <w:p w:rsidR="006B333E" w:rsidRPr="00D35545" w:rsidRDefault="006B333E" w:rsidP="006B333E">
      <w:pPr>
        <w:pStyle w:val="Normlnywebov"/>
        <w:shd w:val="clear" w:color="auto" w:fill="FFFFFF"/>
        <w:jc w:val="both"/>
        <w:rPr>
          <w:color w:val="000000"/>
        </w:rPr>
      </w:pPr>
      <w:r w:rsidRPr="00D35545">
        <w:rPr>
          <w:color w:val="000000"/>
        </w:rPr>
        <w:t>– Которые в метро ездят, те Змеем укушены. В мозгах яд. Хотят Мавзолей сломать по наущению Змея. Ленин Кремль сторожит, встал на пути Змея, не дает проползти. Как Ленина уберут, так Змей Кремль обовьет, хвост с головой свяжет, и конец России. Которые укушены Змеем, хотят из стены героев вынуть, которые за Отечество жертву принесли. Они не пускают Змея. Как только их уберут и Ленина вывезут, так России конец. Ты различай народ, который по наущению Змея, а который плачет, а Змея не пускает.</w:t>
      </w:r>
    </w:p>
    <w:p w:rsidR="006B333E" w:rsidRPr="00D35545" w:rsidRDefault="006B333E" w:rsidP="006B333E">
      <w:pPr>
        <w:pStyle w:val="Normlnywebov"/>
        <w:shd w:val="clear" w:color="auto" w:fill="FFFFFF"/>
        <w:jc w:val="both"/>
        <w:rPr>
          <w:color w:val="000000"/>
        </w:rPr>
      </w:pPr>
      <w:r w:rsidRPr="00D35545">
        <w:rPr>
          <w:color w:val="000000"/>
        </w:rPr>
        <w:t>– Царя жиды умучили, а Сталин умучил жидов. Знал тайну Змея. Он войну выиграл и спас русских. Он жертву принес, сына родного отдал, а о себе не подумал. Сталин святой, и Победа его святая. От его Победы в новом веке новая Россия пойдет, а старой России тоже конца не будет. Умом не понять.</w:t>
      </w:r>
    </w:p>
    <w:p w:rsidR="006B333E" w:rsidRPr="00D35545" w:rsidRDefault="006B333E" w:rsidP="006B333E">
      <w:pPr>
        <w:pStyle w:val="Normlnywebov"/>
        <w:shd w:val="clear" w:color="auto" w:fill="FFFFFF"/>
        <w:jc w:val="both"/>
        <w:rPr>
          <w:color w:val="000000"/>
        </w:rPr>
      </w:pPr>
      <w:r w:rsidRPr="00D35545">
        <w:rPr>
          <w:color w:val="000000"/>
        </w:rPr>
        <w:t xml:space="preserve">Белосельцев испытал блаженство, связанное с потерей воли и успокоением разума, который вдруг умолк, как умолкает переполненный птицами куст перед заходом солнца. Ему хотелось смотреть в глаза блаженного человека и плакать беззвучными слезами не боли, не умиления, а тихого сострадания всем, кто пришел в этот мир, обрел в нем свое </w:t>
      </w:r>
      <w:r w:rsidRPr="00D35545">
        <w:rPr>
          <w:color w:val="000000"/>
        </w:rPr>
        <w:lastRenderedPageBreak/>
        <w:t>имя и плоть, движется среди моря житейского, чтобы неизбежно исчезнуть, оставив после себя чуть слышный, исчезающий звук.</w:t>
      </w:r>
    </w:p>
    <w:p w:rsidR="006B333E" w:rsidRPr="00D35545" w:rsidRDefault="006B333E" w:rsidP="006B333E">
      <w:pPr>
        <w:pStyle w:val="Normlnywebov"/>
        <w:shd w:val="clear" w:color="auto" w:fill="FFFFFF"/>
        <w:jc w:val="both"/>
        <w:rPr>
          <w:color w:val="000000"/>
        </w:rPr>
      </w:pPr>
      <w:r w:rsidRPr="00D35545">
        <w:rPr>
          <w:color w:val="000000"/>
        </w:rPr>
        <w:t>– Жертва нужна, чтобы Змея убить. Все Христа ждем, чтобы он снова за нас жизнь отдал, а сами забыли, как жертвовать. Ты пожертвуй, как капитан Гастелло, и взорвешь Змея. А то с красным знаменем по городу ходишь на потеху Змею, а жертвовать не желаешь. Возьми яблоко. – Он вынул из-за спины и протянул Белосельцеву большое румяное яблоко, держа его в черных, замасленных пальцах, какие бывают у слесарей и авторемонтников. – Не бойсь, оно чистое, без червя. Меня зовут Николай Николаевич. А ты не бойся, плачь, коли хочешь.</w:t>
      </w:r>
    </w:p>
    <w:p w:rsidR="006B333E" w:rsidRPr="00D35545" w:rsidRDefault="006B333E" w:rsidP="006B333E">
      <w:pPr>
        <w:pStyle w:val="Normlnywebov"/>
        <w:shd w:val="clear" w:color="auto" w:fill="FFFFFF"/>
        <w:jc w:val="both"/>
        <w:rPr>
          <w:color w:val="000000"/>
        </w:rPr>
      </w:pPr>
      <w:r w:rsidRPr="00D35545">
        <w:rPr>
          <w:color w:val="000000"/>
        </w:rPr>
        <w:t>И, оставив в руке Белосельцева яблоко, он ушел в проем церковных дверей, словно оплавился солнцем, и исчез. А Белосельцев остался, держа светящийся плод, чувствуя, как близки слезы, изумляясь таинственной череде совпадений, в которую был ввергнут.</w:t>
      </w:r>
    </w:p>
    <w:p w:rsidR="006B333E" w:rsidRPr="00D35545" w:rsidRDefault="006B333E" w:rsidP="006B333E">
      <w:pPr>
        <w:pStyle w:val="Normlnywebov"/>
        <w:shd w:val="clear" w:color="auto" w:fill="FFFFFF"/>
        <w:jc w:val="both"/>
        <w:rPr>
          <w:color w:val="000000"/>
        </w:rPr>
      </w:pPr>
      <w:r w:rsidRPr="00D35545">
        <w:rPr>
          <w:color w:val="000000"/>
        </w:rPr>
        <w:t>&lt;</w:t>
      </w:r>
      <w:r w:rsidRPr="00D35545">
        <w:rPr>
          <w:color w:val="000000"/>
          <w:lang w:val="ru-RU"/>
        </w:rPr>
        <w:t>...</w:t>
      </w:r>
      <w:r w:rsidRPr="00D35545">
        <w:rPr>
          <w:color w:val="000000"/>
        </w:rPr>
        <w:t>&gt;</w:t>
      </w:r>
    </w:p>
    <w:p w:rsidR="006B333E" w:rsidRPr="00D35545" w:rsidRDefault="006B333E" w:rsidP="006B333E">
      <w:pPr>
        <w:pStyle w:val="Normlnywebov"/>
        <w:shd w:val="clear" w:color="auto" w:fill="FFFFFF"/>
        <w:jc w:val="both"/>
        <w:rPr>
          <w:color w:val="000000"/>
        </w:rPr>
      </w:pPr>
      <w:r w:rsidRPr="00D35545">
        <w:rPr>
          <w:color w:val="000000"/>
        </w:rPr>
        <w:t>Белосельцев сел лицом к огромному, до потолка, окну и увидел собор. Сквозь прозрачное стекло приблизились главы, купола, колокольни. Они заглядывали строгими молчаливыми ликами, недвижными внимательными глазами. Словно большая семья пришла на поминки и ждала, когда ее пригласят. Деды, отцы и дети. Братья, сестры, племянники. Зятья, невестки и снохи. Расчесанные седовласые бороды. Отложные разноцветные воротники. Жемчужные ожерелья и серьги. Они смотрели на генерала Авдеева, на пылающую свечу, на рюмку, покрытую корочкой хлеба.</w:t>
      </w:r>
    </w:p>
    <w:p w:rsidR="006B333E" w:rsidRPr="00D35545" w:rsidRDefault="006B333E" w:rsidP="006B333E">
      <w:pPr>
        <w:pStyle w:val="Normlnywebov"/>
        <w:shd w:val="clear" w:color="auto" w:fill="FFFFFF"/>
        <w:jc w:val="both"/>
        <w:rPr>
          <w:color w:val="000000"/>
        </w:rPr>
      </w:pPr>
      <w:r w:rsidRPr="00D35545">
        <w:rPr>
          <w:color w:val="000000"/>
        </w:rPr>
        <w:t>Откупорили бутылки, налили водку, положили на тарелки сочно-алые лепестки семги, нежно-белые, с золотистым жиром, ломти осетрины.</w:t>
      </w:r>
    </w:p>
    <w:p w:rsidR="006B333E" w:rsidRPr="00D35545" w:rsidRDefault="006B333E" w:rsidP="006B333E">
      <w:pPr>
        <w:pStyle w:val="Normlnywebov"/>
        <w:shd w:val="clear" w:color="auto" w:fill="FFFFFF"/>
        <w:jc w:val="both"/>
        <w:rPr>
          <w:color w:val="000000"/>
        </w:rPr>
      </w:pPr>
      <w:r w:rsidRPr="00D35545">
        <w:rPr>
          <w:color w:val="000000"/>
        </w:rPr>
        <w:t xml:space="preserve">– Позвольте… – Гречишников поднялся, держа одной рукой рюмку, другой, волнуясь, оглаживая галстук. – Помянем нашего командира, нашего боевого товарища, нашего старшего друга!.. – Гречишников поклонился траурной фотографии, с которой холодно и спокойно наблюдал за ним генерал Авдеев. – Пусть земля ему будет пухом, и, как говорится, Царствие Небесное… Потому что незадолго до смерти командир крестился, и дома у него был монах из Троице-Сергиевой лавры, с которым они тайно беседовали… – Гречишников обращался теперь к собравшимся голосом твердым, окрепшим, превозмогшим боль потери. – Командир был человеком редких достоинств. Знаниям его во многих областях могли бы позавидовать академики. Он был гений разведки, свято любил нашу организацию. Ее заповеди, дух и законы были для него религией. Но превыше всего он любил Родину. Перенес ради нее великие муки, находясь в плену, в руках французской контрразведки, которая, вы знаете, испытывала на нем психотропные препараты… – Гречишников был строг и взволнован, и это волнение передалось остальным. – Нам будет его не хватать. Его главное дело было не то, которым он занимался, сидя в своем кабинете, когда страна была цветущей и могучей и мы, действуя каждый по своему направлению, верили, что стоим на страже ее интересов… Его главное дело началось после крушения страны, когда к власти пришли предатели и он нашел в себе волю и разум не сдаться… – Голос Гречишникова был металлическим, вибрировал от внутренней страсти, заставляя колебаться пламя свечи. Глаза дергались беспощадным жестоким блеском. – Его заветы в наших сердцах. Его дело будет продолжено. Мы победим и в час победы придем к тебе на могилу… – Гречишников </w:t>
      </w:r>
      <w:r w:rsidRPr="00D35545">
        <w:rPr>
          <w:color w:val="000000"/>
        </w:rPr>
        <w:lastRenderedPageBreak/>
        <w:t>вновь обратился к портрету, встав навытяжку, прижав рюмку к сердцу, высоко подтянув локоть. – Придем к тебе на могилу и выпьем за нашу Победу!..</w:t>
      </w:r>
    </w:p>
    <w:p w:rsidR="004F6864" w:rsidRPr="00D35545" w:rsidRDefault="004F6864" w:rsidP="006B333E">
      <w:pPr>
        <w:pStyle w:val="Normlnywebov"/>
        <w:shd w:val="clear" w:color="auto" w:fill="FFFFFF"/>
        <w:jc w:val="both"/>
        <w:rPr>
          <w:color w:val="000000"/>
        </w:rPr>
      </w:pPr>
      <w:r w:rsidRPr="00D35545">
        <w:rPr>
          <w:color w:val="000000"/>
        </w:rPr>
        <w:t>&lt;</w:t>
      </w:r>
      <w:r w:rsidRPr="00D35545">
        <w:rPr>
          <w:color w:val="000000"/>
          <w:lang w:val="ru-RU"/>
        </w:rPr>
        <w:t>...</w:t>
      </w:r>
      <w:r w:rsidRPr="00D35545">
        <w:rPr>
          <w:color w:val="000000"/>
        </w:rPr>
        <w:t>&gt;</w:t>
      </w:r>
    </w:p>
    <w:p w:rsidR="006B333E" w:rsidRPr="00D35545" w:rsidRDefault="006B333E" w:rsidP="006B333E">
      <w:pPr>
        <w:pStyle w:val="Normlnywebov"/>
        <w:shd w:val="clear" w:color="auto" w:fill="FFFFFF"/>
        <w:jc w:val="both"/>
      </w:pPr>
      <w:r w:rsidRPr="00D35545">
        <w:t>– Помню эту жуть в конце августа. – Буравков сдвинул на лбу страдальческие складки, утяжелившие и удлинившие его грубый обвислый нос. – Вся площадь внизу в ревущей толпе… Наркоманы, пьянь, педерасты… Машут трехцветными тряпками… Кран поддел памятник железной петлей за шею, оторвал от пьедестала… Прожектора на него навели, раскачивают, как на виселице… Нет сил смотреть… Полковник из контрразведки вбегает, держит винтовку: «Сейчас я их, сук, залуплю!»… Ставит на подоконник локоть, целит сквозь стекло… К нему подошел Авдеев: «Отставить… Сейчас не время… Сберегите себя для будущего… Когда можно их будет стрелять безнаказанно…» Полковник ему по сей день благодарен. Работает на пользу общего дела… – Буравков от выпитой водки и от мучительного воспоминания покрылся легкой испариной. Он сдвинул в сторону шелковый галстук, расстегнул шелковую, отороченную кружевом рубаху, обнажив на груди седую, словно железную, поросль. Сильная рука его, охваченная белоснежной манжетой с малахитовой запонкой, уперлась локтем в стол. Он шевелил толстыми пальцами, словно оглаживал спусковой крючок винтовки.</w:t>
      </w:r>
    </w:p>
    <w:p w:rsidR="004F6864" w:rsidRPr="00D35545" w:rsidRDefault="004F6864" w:rsidP="006B333E">
      <w:pPr>
        <w:pStyle w:val="Normlnywebov"/>
        <w:shd w:val="clear" w:color="auto" w:fill="FFFFFF"/>
        <w:jc w:val="both"/>
        <w:rPr>
          <w:lang w:val="ru-RU"/>
        </w:rPr>
      </w:pPr>
      <w:r w:rsidRPr="00D35545">
        <w:t>&lt;</w:t>
      </w:r>
      <w:r w:rsidRPr="00D35545">
        <w:rPr>
          <w:lang w:val="ru-RU"/>
        </w:rPr>
        <w:t>...&gt;</w:t>
      </w:r>
    </w:p>
    <w:p w:rsidR="004F6864" w:rsidRPr="00D35545" w:rsidRDefault="004F6864" w:rsidP="006B333E">
      <w:pPr>
        <w:pStyle w:val="Normlnywebov"/>
        <w:shd w:val="clear" w:color="auto" w:fill="FFFFFF"/>
        <w:jc w:val="both"/>
      </w:pPr>
      <w:r w:rsidRPr="00D35545">
        <w:t>– Он был гений, провидец… – издал странный цокающий звук Копейко, наклонив пушистую голову и став похожим на лесную серую сову. – Перед самым развалом он успел унести засекреченные списки агентуры. Спас сеть, которая теперь жива и работает. Успел закачать деньги в коммерческие фирмы, в фонды, перевел наличные счета в заграничные банки. Помните, как он говорил в июне, за месяц до обвала? «Сейчас задача всем уйти и рассыпаться. Уходите в бизнес, в общественные организации, в церковь. Затаитесь и переждите напасть. Будет время, я подам знак, и вы выйдете на поверхность…» Он был гений конспирации. Действовал быстро и точно, словно ловил сачком бабочку. – Копейко посмотрел на Белосельцева, желая этим сравнением подчеркнуть, что знает о его увлечении. Помнит о неформальной близости Белосельцева и Авдеева, основанной на энтомологии.</w:t>
      </w:r>
    </w:p>
    <w:p w:rsidR="004F6864" w:rsidRPr="00D35545" w:rsidRDefault="004F6864" w:rsidP="006B333E">
      <w:pPr>
        <w:pStyle w:val="Normlnywebov"/>
        <w:shd w:val="clear" w:color="auto" w:fill="FFFFFF"/>
        <w:jc w:val="both"/>
        <w:rPr>
          <w:lang w:val="ru-RU"/>
        </w:rPr>
      </w:pPr>
      <w:r w:rsidRPr="00D35545">
        <w:t>&lt;</w:t>
      </w:r>
      <w:r w:rsidRPr="00D35545">
        <w:rPr>
          <w:lang w:val="ru-RU"/>
        </w:rPr>
        <w:t>...&gt;</w:t>
      </w:r>
    </w:p>
    <w:p w:rsidR="004F6864" w:rsidRPr="00D35545" w:rsidRDefault="004F6864" w:rsidP="004F6864">
      <w:pPr>
        <w:pStyle w:val="Normlnywebov"/>
        <w:shd w:val="clear" w:color="auto" w:fill="FFFFFF"/>
        <w:jc w:val="both"/>
        <w:rPr>
          <w:color w:val="000000"/>
        </w:rPr>
      </w:pPr>
      <w:r w:rsidRPr="00D35545">
        <w:rPr>
          <w:color w:val="000000"/>
        </w:rPr>
        <w:t>– Кто в тайном обществе? – спросил он тихо, чувствуя себя бабочкой, которую пинцетом достают из-под влажного прозрачного колпака и переносят на липовую расправилку, под яркий свет лампы, отраженной в нержавеющей стали пинцета. – Кто составляет союз?</w:t>
      </w:r>
    </w:p>
    <w:p w:rsidR="004F6864" w:rsidRPr="00D35545" w:rsidRDefault="004F6864" w:rsidP="004F6864">
      <w:pPr>
        <w:pStyle w:val="Normlnywebov"/>
        <w:shd w:val="clear" w:color="auto" w:fill="FFFFFF"/>
        <w:jc w:val="both"/>
        <w:rPr>
          <w:color w:val="000000"/>
        </w:rPr>
      </w:pPr>
      <w:r w:rsidRPr="00D35545">
        <w:rPr>
          <w:color w:val="000000"/>
        </w:rPr>
        <w:t xml:space="preserve">– Мы покинули здание на Лубянке, нашу оскверненную и поруганную альма-матер, куда устремились предатели и мерзавцы, которые рылись в наших архивах, ворошили наши досье, уселись в наших кабинетах. Мы разошлись, чтобы снова сойтись. Суахили стал центром и мозгом союза. Наши люди сохранились в армии, в милиции, во всех спецслужбах. В крупнейших банках и министерствах, в общественных организациях и заведениях культуры мы присутствуем незримо, на вторых ролях. Мы – в церкви, в международных организациях, в Кремле, в Администрации Президента, во всех, даже самых маленьких, политических партиях. За каждым видным политиком, удачливым бизнесменом, ярким журналистом стоит наш человек. Все они думают, что самостоятельны, неповторимы, виртуозны. Разыгрывают головокружительные </w:t>
      </w:r>
      <w:r w:rsidRPr="00D35545">
        <w:rPr>
          <w:color w:val="000000"/>
        </w:rPr>
        <w:lastRenderedPageBreak/>
        <w:t>комбинации, ослепительные политические спектакли, ходят на демонстрации, хоронят царей, устраивают телешоу. Но в каждой их инициативе – в строительстве храма или боевой операции, в назначении на министерский пост или скандальной отставке – тайно присутствуют наша воля, наш умысел. Они могут враждовать между собой, готовить друг на друга компромат, заказывать киллеров, но мы всегда дружны и неразрывны…</w:t>
      </w:r>
    </w:p>
    <w:p w:rsidR="004F6864" w:rsidRPr="00D35545" w:rsidRDefault="004F6864" w:rsidP="004F6864">
      <w:pPr>
        <w:pStyle w:val="Normlnywebov"/>
        <w:shd w:val="clear" w:color="auto" w:fill="FFFFFF"/>
        <w:jc w:val="both"/>
        <w:rPr>
          <w:color w:val="000000"/>
        </w:rPr>
      </w:pPr>
      <w:r w:rsidRPr="00D35545">
        <w:rPr>
          <w:color w:val="000000"/>
        </w:rPr>
        <w:t>– Цель? – спросил Белосельцев почти отрешенно, почти не интересуясь ответом. – В чем цель союза?</w:t>
      </w:r>
    </w:p>
    <w:p w:rsidR="004F6864" w:rsidRPr="00D35545" w:rsidRDefault="004F6864" w:rsidP="004F6864">
      <w:pPr>
        <w:pStyle w:val="Normlnywebov"/>
        <w:shd w:val="clear" w:color="auto" w:fill="FFFFFF"/>
        <w:jc w:val="both"/>
        <w:rPr>
          <w:color w:val="000000"/>
        </w:rPr>
      </w:pPr>
      <w:r w:rsidRPr="00D35545">
        <w:rPr>
          <w:color w:val="000000"/>
        </w:rPr>
        <w:t>– Воссоздание государства… В полном объеме… Территориальная целостность… От Кушки до полюса, от Бреста до Владивостока… Сохранение народа и восстановление численности населения… Соединение разорванных евразийских коммуникаций, промышленных потенциалов, ресурсов нефти, урана, полиметаллов… Реставрация великих пространств… Мы используем потенциалы развития, накопленные Советским Союзом, благо все секреты науки, военной индустрии и энергетики находятся в наших руках… Мы восстановим роль Великой Державы в мировом сообществе, благо все прежние союзники целы и ждут нашего возвращения в мир… Мы устраним из политики и культуры предателей, всех паразитов, оставшихся от прежней партийной системы… Повсюду – в армии, в идеологии, в экономике – будут поставлены наши кадры… Страна вернет себе будущее, но уже без прогнившей партии, предавшей народ, без гнилой бюрократии и либеральной извращенной интеллигенции… Такова краткая формулировка задачи, поставленной перед членами общества…</w:t>
      </w:r>
    </w:p>
    <w:p w:rsidR="004F6864" w:rsidRPr="00D35545" w:rsidRDefault="004F6864" w:rsidP="006B333E">
      <w:pPr>
        <w:pStyle w:val="Normlnywebov"/>
        <w:shd w:val="clear" w:color="auto" w:fill="FFFFFF"/>
        <w:jc w:val="both"/>
        <w:rPr>
          <w:color w:val="000000"/>
          <w:lang w:val="ru-RU"/>
        </w:rPr>
      </w:pPr>
      <w:r w:rsidRPr="00D35545">
        <w:rPr>
          <w:color w:val="000000"/>
        </w:rPr>
        <w:t>&lt;</w:t>
      </w:r>
      <w:r w:rsidRPr="00D35545">
        <w:rPr>
          <w:color w:val="000000"/>
          <w:lang w:val="ru-RU"/>
        </w:rPr>
        <w:t>...&gt;</w:t>
      </w:r>
    </w:p>
    <w:p w:rsidR="004F6864" w:rsidRPr="00D35545" w:rsidRDefault="00500328" w:rsidP="006B333E">
      <w:pPr>
        <w:pStyle w:val="Normlnywebov"/>
        <w:shd w:val="clear" w:color="auto" w:fill="FFFFFF"/>
        <w:jc w:val="both"/>
      </w:pPr>
      <w:r w:rsidRPr="00D35545">
        <w:t>– Я говорил тебе, что все известные методы захвата Кремля и отстранения Истукана от власти недейственны… На выборах спятивший, разделенный на части народ, как стадо бычков, торопится к урнам, под крики телевизионных пастухов, под ударами электронных бичей. С торжественным видом ставят в листах каракули, а компьютер хохочет над доверчивыми старушками, выбивает на табло заложенный в него результат… Военный переворот исключен при помраченном сознании офицеров, которые днем в Генштабе планируют победы в несуществующих войнах, а ночью идут на товарную станцию и разгружают картошку, чтобы заработать детишкам на хлеб. Этим офицерам, чтобы вернуть себе самоуважение, необходима маленькая победа на маленькой горной войне, а этого, как ты знаешь, в Чечне не случилось… Народное восстание невозможно, ибо наш богоносный народ предпочитает тихо вымирать под пение группы «На-На», нежели браться за цепы или вилы и идти палить усадьбы еврейских банкиров… Импичмент не может состояться, потому что к каждому народному депутату прикреплен тайный советник, который в нужный момент сует ему в карман конверт с зелеными визитками Джорджа Вашингтона… Остается единственное. – Гречишников сильно дунул на пену, раскрывая под губами черное зеркальце пива, которое тут же сомкнулось под пышными белыми хлопьями. – Истукан должен добровольно уйти из Кремля, передать власть другому, в которого бы верил, как в сына, полюбил, как себя самого… Необходим человек – назовем его условно Избранником, – кому, не страшась возмездия за смертный грех, Истукан вручит чемоданчик и ключик… Такой человек существует… Его продвижение во власть составляет содержание Плана Суахили, который разработал покойный генерал Авдеев.</w:t>
      </w:r>
    </w:p>
    <w:p w:rsidR="00500328" w:rsidRPr="00D35545" w:rsidRDefault="00500328" w:rsidP="006B333E">
      <w:pPr>
        <w:pStyle w:val="Normlnywebov"/>
        <w:shd w:val="clear" w:color="auto" w:fill="FFFFFF"/>
        <w:jc w:val="both"/>
        <w:rPr>
          <w:lang w:val="ru-RU"/>
        </w:rPr>
      </w:pPr>
      <w:r w:rsidRPr="00D35545">
        <w:t>&lt;</w:t>
      </w:r>
      <w:r w:rsidRPr="00D35545">
        <w:rPr>
          <w:lang w:val="ru-RU"/>
        </w:rPr>
        <w:t>...&gt;</w:t>
      </w:r>
    </w:p>
    <w:p w:rsidR="00500328" w:rsidRPr="00D35545" w:rsidRDefault="00500328" w:rsidP="00500328">
      <w:pPr>
        <w:pStyle w:val="Normlnywebov"/>
        <w:shd w:val="clear" w:color="auto" w:fill="FFFFFF"/>
        <w:jc w:val="both"/>
        <w:rPr>
          <w:color w:val="000000"/>
        </w:rPr>
      </w:pPr>
      <w:r w:rsidRPr="00D35545">
        <w:rPr>
          <w:color w:val="000000"/>
        </w:rPr>
        <w:lastRenderedPageBreak/>
        <w:t>Жестокие дни октября. Толпа осадила «Останкино». Генерал Макашов в мегафон побуждает народ к атаке. Грузовик пробивает дверь. Рев, ликованье толпы. Со всех этажей, припечатав толстые губы к стеклу, расплющив горбоносые лица, смотрит нечистая сила. Плоскогрудые, в румянах, русалки. Косматые, замшелые лешие. Размалеванные дикие ведьмы. Развратные, в белилах, старухи. Растленные жеманные мальчики. Все ждут возмездия. Смотрят, как разгорается пламя, вылизывает этажи. Казак с золотой бородой грозит автоматом. Рабочий в пластмассовой каске держит бутылку с бензином. Из черных бойниц бэтээров, из оконных проемов – кинжальный огонь пулеметов. Крики убиваемых женщин, гора дымящихся трупов. Бег толпы, в которую вонзаются пули. По спинам, по головам, по затылкам, раздирая одежды, зажимая ладонями раны, бегут люди, проклиная и ахая. Сверху жестокими глазами змеи, как огромная железная кобра, смотрит башня. Шипит, извергает синее пламя, кидает ртутного цвета молнии. Кровавый поход на «Останкино». Неудавшийся штурм Макашова.</w:t>
      </w:r>
    </w:p>
    <w:p w:rsidR="00500328" w:rsidRPr="00D35545" w:rsidRDefault="00500328" w:rsidP="00500328">
      <w:pPr>
        <w:pStyle w:val="Normlnywebov"/>
        <w:shd w:val="clear" w:color="auto" w:fill="FFFFFF"/>
        <w:jc w:val="both"/>
        <w:rPr>
          <w:color w:val="000000"/>
        </w:rPr>
      </w:pPr>
      <w:r w:rsidRPr="00D35545">
        <w:rPr>
          <w:color w:val="000000"/>
        </w:rPr>
        <w:t>– Есть Избранник. Он никому не виден. Его не заметишь в толпе напыщенных, говорливых политиков. Не заметишь на лживых пресс-конференциях, помпезных юбилеях, потешных военных парадах. Он закрыт, зашифрован. Как восточная женщина, укрыт в паранджу. Он сбросит покров в нужный момент, которого никто не ждет. Его не успеют уничтожить клеветой, испачкать грязным компроматом, ошельмовать дешевым публичным спектаклем, превращающим политика в карикатуру. Он появится внезапно, как древний герой-избавитель, на фоне грозных событий, сотрясающих страну, и народ уверует в него как в спасителя. Изберет его, одного из тысячи, понесет на руках. Мы долго его искали, как ищут астрономы, исследуя пустое черное небо, вычисляя нахождение малой, невидимой взору планеты. Мы просматривали множество кандидатов. Изучали в них каждую мелочь, до родословной, до группы крови. Нашли наконец крохотную маковую соринку и стали взращивать. Росток за ростком, листик за листиком. Переносили с места на место, когда грозила опасность. Пересаживали с грядки на грядку. Пропалывали вокруг него сорняки. Теперь он взращен. Он сам не догадывается об уготованной ему роли. Он – драгоценный плод наших коллективных усилий. Наш сын полка. Выращен великим садовником Суахили. Ему отдаст Истукан ключ от кремлевского кабинета и ключик от потаенного, с ядерными кодами, кейса…</w:t>
      </w:r>
    </w:p>
    <w:p w:rsidR="00440D03" w:rsidRPr="00D35545" w:rsidRDefault="00440D03" w:rsidP="00500328">
      <w:pPr>
        <w:pStyle w:val="Normlnywebov"/>
        <w:shd w:val="clear" w:color="auto" w:fill="FFFFFF"/>
        <w:jc w:val="both"/>
        <w:rPr>
          <w:color w:val="000000"/>
          <w:lang w:val="ru-RU"/>
        </w:rPr>
      </w:pPr>
      <w:r w:rsidRPr="00D35545">
        <w:rPr>
          <w:color w:val="000000"/>
        </w:rPr>
        <w:t>&lt;</w:t>
      </w:r>
      <w:r w:rsidRPr="00D35545">
        <w:rPr>
          <w:color w:val="000000"/>
          <w:lang w:val="ru-RU"/>
        </w:rPr>
        <w:t>...&gt;</w:t>
      </w:r>
    </w:p>
    <w:p w:rsidR="00E83F09" w:rsidRPr="00D35545" w:rsidRDefault="00440D03" w:rsidP="00F401B6">
      <w:pPr>
        <w:pStyle w:val="Normlnywebov"/>
        <w:shd w:val="clear" w:color="auto" w:fill="FFFFFF"/>
        <w:jc w:val="both"/>
      </w:pPr>
      <w:r w:rsidRPr="00D35545">
        <w:t>– Цель, которую мы поставили, – огромна, непомерна и свята. Россия, тысячелетняя, родная, великая, гибнет у нас на глазах навсегда, как Атлантида, как Майя. Мы, только мы, тайные патриоты России, можем ее спасти. Удержать на плаву, не дать погрузиться в бездну. Эти дни, недели и месяцы покажут миру, сохранится ли Россия и населяющий ее народ или от русских останутся романы Достоевского, свиток древней летописи, довоенное издание Пушкина, помещенные в библиотеку Конгресса. Цель свята. Средства для ее достижения не имеют ограничений. Взрыв атомной станции или сожжение останкинской вышки допускаются для достижения цели. Этика членов нашего общества сводится к абсолютному подчинению, к безоговорочному выполнению приказа, к безропотному повиновению. Это не слепая тупость командования, не свирепая диктатура властвования, а свободный выбор русского офицера, дававшего присягу на верность Родине, продолжающего исполнять святую присягу в условиях оккупации. Повторяю, священная цель оправдывает любые ведущие к победе средства…</w:t>
      </w:r>
    </w:p>
    <w:p w:rsidR="00D35545" w:rsidRPr="00D35545" w:rsidRDefault="00D35545" w:rsidP="00F401B6">
      <w:pPr>
        <w:pStyle w:val="Normlnywebov"/>
        <w:shd w:val="clear" w:color="auto" w:fill="FFFFFF"/>
        <w:jc w:val="both"/>
      </w:pPr>
    </w:p>
    <w:p w:rsidR="00D35545" w:rsidRPr="00D35545" w:rsidRDefault="00D35545" w:rsidP="00F401B6">
      <w:pPr>
        <w:pStyle w:val="Normlnywebov"/>
        <w:shd w:val="clear" w:color="auto" w:fill="FFFFFF"/>
        <w:jc w:val="both"/>
        <w:rPr>
          <w:lang w:val="ru-RU"/>
        </w:rPr>
      </w:pPr>
      <w:r w:rsidRPr="00D35545">
        <w:rPr>
          <w:lang w:val="ru-RU"/>
        </w:rPr>
        <w:lastRenderedPageBreak/>
        <w:t>Ответьте на вопросы</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С кем (с чем), по вашему мнению, можно отождествить образ червя?</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 xml:space="preserve">Кто такой, упоминаемый в тексте, капитан Гастелло? </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 xml:space="preserve">Какова роль в истории России присуждается автором Сталину? </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Мавзолей в тексте Проханова выступает оплотом России. Как вы понимаете присуждаемое ему автором значение? Как относитесь к вопросу о выносе тела Ленина из мавзолея?</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О каком событии отечественной истории говорит Буравков: «</w:t>
      </w:r>
      <w:r w:rsidRPr="00D35545">
        <w:rPr>
          <w:rFonts w:ascii="Times New Roman" w:hAnsi="Times New Roman" w:cs="Times New Roman"/>
          <w:sz w:val="24"/>
          <w:szCs w:val="24"/>
        </w:rPr>
        <w:t>Вся площадь внизу в ревущей толпе… Наркоманы, пьянь, педерасты… Машут трехцветными тряпками… Кран поддел памятник железной петлей за шею, оторвал от пьедестала… Прожектора на него навели, раскачивают, как на виселице… Нет сил смотреть…</w:t>
      </w:r>
      <w:r w:rsidRPr="00D35545">
        <w:rPr>
          <w:rFonts w:ascii="Times New Roman" w:hAnsi="Times New Roman" w:cs="Times New Roman"/>
          <w:sz w:val="24"/>
          <w:szCs w:val="24"/>
          <w:lang w:val="ru-RU"/>
        </w:rPr>
        <w:t>»?</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Кто люди, образовавшие тайное общество, членом которого стал Белосельцев? Почему Лубянку называют своей альма-матер?</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Проханов в романе «Господин Гексоген», отражающем события 1999 года, довольно четко рисует цель тайного общества («</w:t>
      </w:r>
      <w:r w:rsidRPr="00D35545">
        <w:rPr>
          <w:rFonts w:ascii="Times New Roman" w:hAnsi="Times New Roman" w:cs="Times New Roman"/>
          <w:color w:val="000000"/>
          <w:sz w:val="24"/>
          <w:szCs w:val="24"/>
        </w:rPr>
        <w:t>Воссоздание государства… В полном объеме… Территориальная целостность… От Кушки до полюса, от Бреста до Владивостока…</w:t>
      </w:r>
      <w:r w:rsidRPr="00D35545">
        <w:rPr>
          <w:rFonts w:ascii="Times New Roman" w:hAnsi="Times New Roman" w:cs="Times New Roman"/>
          <w:color w:val="000000"/>
          <w:sz w:val="24"/>
          <w:szCs w:val="24"/>
          <w:lang w:val="ru-RU"/>
        </w:rPr>
        <w:t>»)</w:t>
      </w:r>
      <w:r w:rsidRPr="00D35545">
        <w:rPr>
          <w:rFonts w:ascii="Times New Roman" w:hAnsi="Times New Roman" w:cs="Times New Roman"/>
          <w:sz w:val="24"/>
          <w:szCs w:val="24"/>
          <w:lang w:val="ru-RU"/>
        </w:rPr>
        <w:t xml:space="preserve">. Как вы считаете, что стало для автора главным импульсом для создания этого художественного образа? </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 xml:space="preserve">Кто такой Истукан? Почему для него автор выбрал именно такую кличку? </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В отрывке упоминается еще одно событие русской истории, связанное с телебашней Останкино. О каком событии идет речь? Попробуйте дать интерпретацию понимания автором места и его роли в истории России?</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Каким рисует Проханов Избранника? Кто стал прообразом этого литературного героя?</w:t>
      </w:r>
    </w:p>
    <w:p w:rsidR="00D35545" w:rsidRPr="00D35545" w:rsidRDefault="00D35545" w:rsidP="00D35545">
      <w:pPr>
        <w:pStyle w:val="Odsekzoznamu"/>
        <w:numPr>
          <w:ilvl w:val="0"/>
          <w:numId w:val="1"/>
        </w:numPr>
        <w:rPr>
          <w:rFonts w:ascii="Times New Roman" w:hAnsi="Times New Roman" w:cs="Times New Roman"/>
          <w:sz w:val="24"/>
          <w:szCs w:val="24"/>
          <w:lang w:val="ru-RU"/>
        </w:rPr>
      </w:pPr>
      <w:r w:rsidRPr="00D35545">
        <w:rPr>
          <w:rFonts w:ascii="Times New Roman" w:hAnsi="Times New Roman" w:cs="Times New Roman"/>
          <w:sz w:val="24"/>
          <w:szCs w:val="24"/>
          <w:lang w:val="ru-RU"/>
        </w:rPr>
        <w:t xml:space="preserve">Как вы относитесь к методам достижения цели, задуманной участниками тайного общества? Видите ли вы в этих методах параллели с реальной историей страны? </w:t>
      </w:r>
    </w:p>
    <w:p w:rsidR="00D35545" w:rsidRPr="00D35545" w:rsidRDefault="00D35545" w:rsidP="00F401B6">
      <w:pPr>
        <w:pStyle w:val="Normlnywebov"/>
        <w:shd w:val="clear" w:color="auto" w:fill="FFFFFF"/>
        <w:jc w:val="both"/>
        <w:rPr>
          <w:lang w:val="ru-RU"/>
        </w:rPr>
      </w:pPr>
    </w:p>
    <w:sectPr w:rsidR="00D35545" w:rsidRPr="00D3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C702F"/>
    <w:multiLevelType w:val="hybridMultilevel"/>
    <w:tmpl w:val="1BCE20D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3E"/>
    <w:rsid w:val="001A4D84"/>
    <w:rsid w:val="00440D03"/>
    <w:rsid w:val="004E1710"/>
    <w:rsid w:val="004F6864"/>
    <w:rsid w:val="00500328"/>
    <w:rsid w:val="006B333E"/>
    <w:rsid w:val="00811EB6"/>
    <w:rsid w:val="00BC0AB9"/>
    <w:rsid w:val="00D35545"/>
    <w:rsid w:val="00E83F09"/>
    <w:rsid w:val="00F401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EDE05-73E4-4E47-A06C-A18F3645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B33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3554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4987">
      <w:bodyDiv w:val="1"/>
      <w:marLeft w:val="0"/>
      <w:marRight w:val="0"/>
      <w:marTop w:val="0"/>
      <w:marBottom w:val="0"/>
      <w:divBdr>
        <w:top w:val="none" w:sz="0" w:space="0" w:color="auto"/>
        <w:left w:val="none" w:sz="0" w:space="0" w:color="auto"/>
        <w:bottom w:val="none" w:sz="0" w:space="0" w:color="auto"/>
        <w:right w:val="none" w:sz="0" w:space="0" w:color="auto"/>
      </w:divBdr>
    </w:div>
    <w:div w:id="981039172">
      <w:bodyDiv w:val="1"/>
      <w:marLeft w:val="0"/>
      <w:marRight w:val="0"/>
      <w:marTop w:val="0"/>
      <w:marBottom w:val="0"/>
      <w:divBdr>
        <w:top w:val="none" w:sz="0" w:space="0" w:color="auto"/>
        <w:left w:val="none" w:sz="0" w:space="0" w:color="auto"/>
        <w:bottom w:val="none" w:sz="0" w:space="0" w:color="auto"/>
        <w:right w:val="none" w:sz="0" w:space="0" w:color="auto"/>
      </w:divBdr>
    </w:div>
    <w:div w:id="1006716213">
      <w:bodyDiv w:val="1"/>
      <w:marLeft w:val="0"/>
      <w:marRight w:val="0"/>
      <w:marTop w:val="0"/>
      <w:marBottom w:val="0"/>
      <w:divBdr>
        <w:top w:val="none" w:sz="0" w:space="0" w:color="auto"/>
        <w:left w:val="none" w:sz="0" w:space="0" w:color="auto"/>
        <w:bottom w:val="none" w:sz="0" w:space="0" w:color="auto"/>
        <w:right w:val="none" w:sz="0" w:space="0" w:color="auto"/>
      </w:divBdr>
    </w:div>
    <w:div w:id="1894851795">
      <w:bodyDiv w:val="1"/>
      <w:marLeft w:val="0"/>
      <w:marRight w:val="0"/>
      <w:marTop w:val="0"/>
      <w:marBottom w:val="0"/>
      <w:divBdr>
        <w:top w:val="none" w:sz="0" w:space="0" w:color="auto"/>
        <w:left w:val="none" w:sz="0" w:space="0" w:color="auto"/>
        <w:bottom w:val="none" w:sz="0" w:space="0" w:color="auto"/>
        <w:right w:val="none" w:sz="0" w:space="0" w:color="auto"/>
      </w:divBdr>
    </w:div>
    <w:div w:id="1902446584">
      <w:bodyDiv w:val="1"/>
      <w:marLeft w:val="0"/>
      <w:marRight w:val="0"/>
      <w:marTop w:val="0"/>
      <w:marBottom w:val="0"/>
      <w:divBdr>
        <w:top w:val="none" w:sz="0" w:space="0" w:color="auto"/>
        <w:left w:val="none" w:sz="0" w:space="0" w:color="auto"/>
        <w:bottom w:val="none" w:sz="0" w:space="0" w:color="auto"/>
        <w:right w:val="none" w:sz="0" w:space="0" w:color="auto"/>
      </w:divBdr>
    </w:div>
    <w:div w:id="19522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14953</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Lizon Martin, Mgr., PhD.</dc:creator>
  <cp:keywords/>
  <dc:description/>
  <cp:lastModifiedBy>Lizon Martin, Mgr., PhD.</cp:lastModifiedBy>
  <cp:revision>2</cp:revision>
  <dcterms:created xsi:type="dcterms:W3CDTF">2019-09-16T07:49:00Z</dcterms:created>
  <dcterms:modified xsi:type="dcterms:W3CDTF">2019-09-16T07:49:00Z</dcterms:modified>
</cp:coreProperties>
</file>